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313" w:rsidRDefault="000C0313">
      <w:r>
        <w:t>Lat: 6.6</w:t>
      </w:r>
    </w:p>
    <w:p w:rsidR="000C0313" w:rsidRDefault="000C0313">
      <w:r>
        <w:t>Long: 3.29</w:t>
      </w:r>
    </w:p>
    <w:p w:rsidR="000C0313" w:rsidRDefault="000C0313">
      <w:r>
        <w:t>Organization: Ebenezer African church primary school 1</w:t>
      </w:r>
    </w:p>
    <w:p w:rsidR="000C0313" w:rsidRDefault="000C0313">
      <w:proofErr w:type="gramStart"/>
      <w:r>
        <w:t>Site :</w:t>
      </w:r>
      <w:proofErr w:type="gramEnd"/>
      <w:r>
        <w:t xml:space="preserve"> 31NEH330361</w:t>
      </w:r>
    </w:p>
    <w:p w:rsidR="000C0313" w:rsidRDefault="000C0313">
      <w:r>
        <w:t>WATER SOURCE: STILL WATER FOUND NEXT TO RIVER</w:t>
      </w:r>
    </w:p>
    <w:p w:rsidR="000C0313" w:rsidRDefault="000C0313">
      <w:r>
        <w:t>BREEDING GROUND ELIMINATED : YES</w:t>
      </w:r>
    </w:p>
    <w:sectPr w:rsidR="000C0313" w:rsidSect="00F57F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0313"/>
    <w:rsid w:val="000C0313"/>
    <w:rsid w:val="003F3703"/>
    <w:rsid w:val="004A0B7F"/>
    <w:rsid w:val="007B05C3"/>
    <w:rsid w:val="00F57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F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2021-04-02T21:37:00Z</dcterms:created>
  <dcterms:modified xsi:type="dcterms:W3CDTF">2021-04-02T21:37:00Z</dcterms:modified>
</cp:coreProperties>
</file>