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347D2" w14:textId="33C8D5E2" w:rsidR="00681862" w:rsidRPr="00BA14D1" w:rsidRDefault="00692E67" w:rsidP="003D7A37">
      <w:pPr>
        <w:pStyle w:val="NASLOVRADA"/>
      </w:pPr>
      <w:r>
        <w:t>ŽUĆENJE SMOKVE</w:t>
      </w:r>
    </w:p>
    <w:p w14:paraId="1F473A6D" w14:textId="17B00AF4" w:rsidR="00FA4646" w:rsidRPr="007963F0" w:rsidRDefault="00692E67" w:rsidP="00692E67">
      <w:pPr>
        <w:pStyle w:val="NASLOVRADA"/>
        <w:rPr>
          <w:rStyle w:val="Istaknuto"/>
          <w:bCs w:val="0"/>
          <w:caps w:val="0"/>
        </w:rPr>
      </w:pPr>
      <w:r>
        <w:rPr>
          <w:rStyle w:val="Istaknuto"/>
          <w:bCs w:val="0"/>
          <w:caps w:val="0"/>
        </w:rPr>
        <w:t xml:space="preserve">Karmen </w:t>
      </w:r>
      <w:proofErr w:type="spellStart"/>
      <w:r>
        <w:rPr>
          <w:rStyle w:val="Istaknuto"/>
          <w:bCs w:val="0"/>
          <w:caps w:val="0"/>
        </w:rPr>
        <w:t>Jelović</w:t>
      </w:r>
      <w:proofErr w:type="spellEnd"/>
      <w:r w:rsidR="00312A96">
        <w:rPr>
          <w:rStyle w:val="Istaknuto"/>
          <w:bCs w:val="0"/>
          <w:caps w:val="0"/>
        </w:rPr>
        <w:t xml:space="preserve"> i Dora </w:t>
      </w:r>
      <w:proofErr w:type="spellStart"/>
      <w:r w:rsidR="00312A96">
        <w:rPr>
          <w:rStyle w:val="Istaknuto"/>
          <w:bCs w:val="0"/>
          <w:caps w:val="0"/>
        </w:rPr>
        <w:t>Sovulj</w:t>
      </w:r>
      <w:proofErr w:type="spellEnd"/>
      <w:r w:rsidR="00714542" w:rsidRPr="007E4F42">
        <w:rPr>
          <w:rStyle w:val="Istaknuto"/>
          <w:bCs w:val="0"/>
          <w:i w:val="0"/>
          <w:caps w:val="0"/>
        </w:rPr>
        <w:t>,</w:t>
      </w:r>
      <w:r w:rsidR="007A42C8" w:rsidRPr="007E4F42">
        <w:rPr>
          <w:rStyle w:val="Istaknuto"/>
          <w:bCs w:val="0"/>
          <w:i w:val="0"/>
          <w:caps w:val="0"/>
        </w:rPr>
        <w:t xml:space="preserve"> </w:t>
      </w:r>
      <w:r>
        <w:rPr>
          <w:rStyle w:val="Istaknuto"/>
          <w:bCs w:val="0"/>
          <w:i w:val="0"/>
          <w:caps w:val="0"/>
        </w:rPr>
        <w:t>7</w:t>
      </w:r>
      <w:r w:rsidR="00EA01FE" w:rsidRPr="007E4F42">
        <w:rPr>
          <w:rStyle w:val="Istaknuto"/>
          <w:bCs w:val="0"/>
          <w:i w:val="0"/>
          <w:caps w:val="0"/>
        </w:rPr>
        <w:t>. razred</w:t>
      </w:r>
    </w:p>
    <w:p w14:paraId="335C43C7" w14:textId="3168BC8F" w:rsidR="007963F0" w:rsidRPr="007E4F42" w:rsidRDefault="00692E67" w:rsidP="003D7A37">
      <w:pPr>
        <w:pStyle w:val="kolaimentor"/>
        <w:rPr>
          <w:rStyle w:val="Istaknuto"/>
        </w:rPr>
      </w:pPr>
      <w:r>
        <w:rPr>
          <w:rStyle w:val="Istaknuto"/>
        </w:rPr>
        <w:t>Osnovna škola Josip Pupačić, Omiš</w:t>
      </w:r>
    </w:p>
    <w:p w14:paraId="75A0E84E" w14:textId="305530D3" w:rsidR="008367E8" w:rsidRDefault="008367E8" w:rsidP="003D7A37">
      <w:pPr>
        <w:pStyle w:val="kolaimentor"/>
        <w:rPr>
          <w:rStyle w:val="Istaknuto"/>
          <w:i/>
        </w:rPr>
      </w:pPr>
      <w:r w:rsidRPr="007E4F42">
        <w:rPr>
          <w:rStyle w:val="Istaknuto"/>
          <w:color w:val="006600"/>
        </w:rPr>
        <w:t>Mentor</w:t>
      </w:r>
      <w:r w:rsidR="008170F2">
        <w:rPr>
          <w:rStyle w:val="Istaknuto"/>
          <w:color w:val="006600"/>
        </w:rPr>
        <w:t>i</w:t>
      </w:r>
      <w:r w:rsidRPr="007E4F42">
        <w:rPr>
          <w:rStyle w:val="Istaknuto"/>
          <w:color w:val="006600"/>
        </w:rPr>
        <w:t>:</w:t>
      </w:r>
      <w:r w:rsidR="00283B53" w:rsidRPr="00B00750">
        <w:rPr>
          <w:rStyle w:val="Istaknuto"/>
          <w:i/>
        </w:rPr>
        <w:t xml:space="preserve"> </w:t>
      </w:r>
      <w:r w:rsidR="00EA01FE" w:rsidRPr="00EA01FE">
        <w:rPr>
          <w:rStyle w:val="Istaknuto"/>
          <w:i/>
        </w:rPr>
        <w:t xml:space="preserve"> </w:t>
      </w:r>
      <w:r w:rsidR="00692E67">
        <w:rPr>
          <w:rStyle w:val="Istaknuto"/>
          <w:i/>
        </w:rPr>
        <w:t>Tamara Banović</w:t>
      </w:r>
      <w:r w:rsidR="008170F2">
        <w:rPr>
          <w:rStyle w:val="Istaknuto"/>
          <w:i/>
        </w:rPr>
        <w:t>, prof.</w:t>
      </w:r>
    </w:p>
    <w:p w14:paraId="4F3EEB90" w14:textId="0868381E" w:rsidR="008170F2" w:rsidRDefault="008170F2" w:rsidP="003D7A37">
      <w:pPr>
        <w:pStyle w:val="kolaimentor"/>
        <w:rPr>
          <w:rStyle w:val="Istaknuto"/>
          <w:i/>
        </w:rPr>
      </w:pPr>
      <w:r>
        <w:rPr>
          <w:rStyle w:val="Istaknuto"/>
          <w:i/>
        </w:rPr>
        <w:t xml:space="preserve">         Ivica Štrbac, prof.</w:t>
      </w:r>
    </w:p>
    <w:p w14:paraId="38FCEF53" w14:textId="77777777" w:rsidR="009C068F" w:rsidRPr="00CC3F01" w:rsidRDefault="009C068F" w:rsidP="003D7A37">
      <w:pPr>
        <w:pStyle w:val="NaslovSAETAKiZAHVALA"/>
      </w:pPr>
      <w:r w:rsidRPr="00CC3F01">
        <w:t>SAŽETAK</w:t>
      </w:r>
    </w:p>
    <w:p w14:paraId="0D518FA1" w14:textId="77777777" w:rsidR="00692E67" w:rsidRPr="00692E67" w:rsidRDefault="00692E67" w:rsidP="00692E67">
      <w:pPr>
        <w:pBdr>
          <w:top w:val="nil"/>
          <w:left w:val="nil"/>
          <w:bottom w:val="nil"/>
          <w:right w:val="nil"/>
          <w:between w:val="nil"/>
        </w:pBdr>
        <w:spacing w:line="240" w:lineRule="auto"/>
        <w:rPr>
          <w:rFonts w:cs="Calibri"/>
          <w:bCs/>
          <w:color w:val="000000"/>
          <w:sz w:val="18"/>
          <w:szCs w:val="18"/>
        </w:rPr>
      </w:pPr>
      <w:r w:rsidRPr="00692E67">
        <w:rPr>
          <w:rFonts w:cs="Calibri"/>
          <w:bCs/>
          <w:color w:val="000000"/>
          <w:sz w:val="18"/>
          <w:szCs w:val="18"/>
        </w:rPr>
        <w:t xml:space="preserve">Tijekom posljednjih pet godina motrimo i bilježimo </w:t>
      </w:r>
      <w:proofErr w:type="spellStart"/>
      <w:r w:rsidRPr="00692E67">
        <w:rPr>
          <w:rFonts w:cs="Calibri"/>
          <w:bCs/>
          <w:color w:val="000000"/>
          <w:sz w:val="18"/>
          <w:szCs w:val="18"/>
        </w:rPr>
        <w:t>fenološke</w:t>
      </w:r>
      <w:proofErr w:type="spellEnd"/>
      <w:r w:rsidRPr="00692E67">
        <w:rPr>
          <w:rFonts w:cs="Calibri"/>
          <w:bCs/>
          <w:color w:val="000000"/>
          <w:sz w:val="18"/>
          <w:szCs w:val="18"/>
        </w:rPr>
        <w:t xml:space="preserve"> promjene na jedinki smokve (</w:t>
      </w:r>
      <w:proofErr w:type="spellStart"/>
      <w:r w:rsidRPr="00692E67">
        <w:rPr>
          <w:rFonts w:cs="Calibri"/>
          <w:bCs/>
          <w:i/>
          <w:color w:val="000000"/>
          <w:sz w:val="18"/>
          <w:szCs w:val="18"/>
        </w:rPr>
        <w:t>Ficuc</w:t>
      </w:r>
      <w:proofErr w:type="spellEnd"/>
      <w:r w:rsidRPr="00692E67">
        <w:rPr>
          <w:rFonts w:cs="Calibri"/>
          <w:bCs/>
          <w:i/>
          <w:color w:val="000000"/>
          <w:sz w:val="18"/>
          <w:szCs w:val="18"/>
        </w:rPr>
        <w:t xml:space="preserve"> carica</w:t>
      </w:r>
      <w:r w:rsidRPr="00692E67">
        <w:rPr>
          <w:rFonts w:cs="Calibri"/>
          <w:bCs/>
          <w:color w:val="000000"/>
          <w:sz w:val="18"/>
          <w:szCs w:val="18"/>
        </w:rPr>
        <w:t xml:space="preserve"> L.) koja se nalazi na južnoj strani školskog dvorišta i koja je izložena sunčevom zračenju tijekom cijeloga dana. Istraživanje je obavljeno tijekom razdoblja žućenja lišća, u razdoblju od listopada do prosinca 2019. godine. Cilj rada bio je odrediti prisutnost biljnih pigmenata u različito obojenim listovima smokve tijekom žućenja. Promjene su se pratile na tri razine: vizualna promjena boje lišća, uočavanje biljnih pigmenata u stanicama lista korištenjem mikroskopa i pametnog telefona te odjeljivanje i određivanje pigmenata metodom </w:t>
      </w:r>
      <w:proofErr w:type="spellStart"/>
      <w:r w:rsidRPr="00692E67">
        <w:rPr>
          <w:rFonts w:cs="Calibri"/>
          <w:bCs/>
          <w:color w:val="000000"/>
          <w:sz w:val="18"/>
          <w:szCs w:val="18"/>
        </w:rPr>
        <w:t>kromatografije</w:t>
      </w:r>
      <w:proofErr w:type="spellEnd"/>
      <w:r w:rsidRPr="00692E67">
        <w:rPr>
          <w:rFonts w:cs="Calibri"/>
          <w:bCs/>
          <w:color w:val="000000"/>
          <w:sz w:val="18"/>
          <w:szCs w:val="18"/>
        </w:rPr>
        <w:t xml:space="preserve"> na papiru. Rezultati </w:t>
      </w:r>
      <w:proofErr w:type="spellStart"/>
      <w:r w:rsidRPr="00692E67">
        <w:rPr>
          <w:rFonts w:cs="Calibri"/>
          <w:bCs/>
          <w:color w:val="000000"/>
          <w:sz w:val="18"/>
          <w:szCs w:val="18"/>
        </w:rPr>
        <w:t>kromatografije</w:t>
      </w:r>
      <w:proofErr w:type="spellEnd"/>
      <w:r w:rsidRPr="00692E67">
        <w:rPr>
          <w:rFonts w:cs="Calibri"/>
          <w:bCs/>
          <w:color w:val="000000"/>
          <w:sz w:val="18"/>
          <w:szCs w:val="18"/>
        </w:rPr>
        <w:t xml:space="preserve"> na papiru pokazuju da su u zeleno obojanim listovima, osim dvije vrste klorofila, uvijek prisutni i </w:t>
      </w:r>
      <w:proofErr w:type="spellStart"/>
      <w:r w:rsidRPr="00692E67">
        <w:rPr>
          <w:rFonts w:cs="Calibri"/>
          <w:bCs/>
          <w:color w:val="000000"/>
          <w:sz w:val="18"/>
          <w:szCs w:val="18"/>
        </w:rPr>
        <w:t>ksantofili</w:t>
      </w:r>
      <w:proofErr w:type="spellEnd"/>
      <w:r w:rsidRPr="00692E67">
        <w:rPr>
          <w:rFonts w:cs="Calibri"/>
          <w:bCs/>
          <w:color w:val="000000"/>
          <w:sz w:val="18"/>
          <w:szCs w:val="18"/>
        </w:rPr>
        <w:t xml:space="preserve"> i karotenoidi, odnosno žuti i narančasti pigmenti. Takvi pigmenti vidljivi su i mikroskopom, ali samo u svijetlo zeleno obojenim listovima, dok su u tamno zelenim listovima mikroskopom vidljivi samo zeleni </w:t>
      </w:r>
      <w:proofErr w:type="spellStart"/>
      <w:r w:rsidRPr="00692E67">
        <w:rPr>
          <w:rFonts w:cs="Calibri"/>
          <w:bCs/>
          <w:color w:val="000000"/>
          <w:sz w:val="18"/>
          <w:szCs w:val="18"/>
        </w:rPr>
        <w:t>pigmenati</w:t>
      </w:r>
      <w:proofErr w:type="spellEnd"/>
      <w:r w:rsidRPr="00692E67">
        <w:rPr>
          <w:rFonts w:cs="Calibri"/>
          <w:bCs/>
          <w:color w:val="000000"/>
          <w:sz w:val="18"/>
          <w:szCs w:val="18"/>
        </w:rPr>
        <w:t>.  U smeđim i žutim listovima izostaje prisutnost zelenih pigmenata te se može zaključiti da se u tako obojanim listovima klorofil razgrađuje i nestaje.</w:t>
      </w:r>
    </w:p>
    <w:p w14:paraId="2B372BC5" w14:textId="77777777" w:rsidR="00692E67" w:rsidRDefault="00681862" w:rsidP="00692E67">
      <w:pPr>
        <w:rPr>
          <w:i/>
          <w:color w:val="808080"/>
          <w:sz w:val="20"/>
          <w:szCs w:val="20"/>
        </w:rPr>
      </w:pPr>
      <w:r w:rsidRPr="009D62C5">
        <w:rPr>
          <w:b/>
          <w:color w:val="808080" w:themeColor="background1" w:themeShade="80"/>
        </w:rPr>
        <w:t>K</w:t>
      </w:r>
      <w:r w:rsidR="009C068F" w:rsidRPr="009D62C5">
        <w:rPr>
          <w:b/>
          <w:color w:val="808080" w:themeColor="background1" w:themeShade="80"/>
        </w:rPr>
        <w:t>ljučne riječi</w:t>
      </w:r>
      <w:r w:rsidRPr="009D62C5">
        <w:rPr>
          <w:b/>
          <w:color w:val="808080" w:themeColor="background1" w:themeShade="80"/>
        </w:rPr>
        <w:t>:</w:t>
      </w:r>
      <w:r w:rsidR="009D62C5">
        <w:rPr>
          <w:rFonts w:asciiTheme="minorHAnsi" w:hAnsiTheme="minorHAnsi"/>
          <w:b/>
          <w:bCs/>
          <w:caps/>
          <w:sz w:val="24"/>
          <w:szCs w:val="24"/>
          <w:lang w:val="en-US"/>
        </w:rPr>
        <w:t xml:space="preserve"> </w:t>
      </w:r>
      <w:r w:rsidR="00692E67">
        <w:rPr>
          <w:i/>
        </w:rPr>
        <w:t xml:space="preserve">biljni pigmenti, klorofil, žućenje lišća, </w:t>
      </w:r>
      <w:proofErr w:type="spellStart"/>
      <w:r w:rsidR="00692E67">
        <w:rPr>
          <w:i/>
        </w:rPr>
        <w:t>kromatografija</w:t>
      </w:r>
      <w:proofErr w:type="spellEnd"/>
    </w:p>
    <w:p w14:paraId="7D12B2AC" w14:textId="7E96EBD2" w:rsidR="00681862" w:rsidRPr="009D62C5" w:rsidRDefault="00681862" w:rsidP="00856AD4">
      <w:pPr>
        <w:ind w:left="1276" w:hanging="1276"/>
        <w:rPr>
          <w:rFonts w:asciiTheme="minorHAnsi" w:hAnsiTheme="minorHAnsi"/>
          <w:b/>
          <w:bCs/>
          <w:caps/>
          <w:sz w:val="24"/>
          <w:szCs w:val="24"/>
          <w:lang w:val="en-US"/>
        </w:rPr>
      </w:pPr>
    </w:p>
    <w:p w14:paraId="515D5D5B" w14:textId="7947674A" w:rsidR="00E369F4" w:rsidRDefault="00E369F4" w:rsidP="003D7A37">
      <w:pPr>
        <w:pStyle w:val="NASLOV10"/>
      </w:pPr>
      <w:r w:rsidRPr="00E369F4">
        <w:t>UVOD</w:t>
      </w:r>
      <w:r w:rsidR="00FF2183">
        <w:t xml:space="preserve"> </w:t>
      </w:r>
    </w:p>
    <w:p w14:paraId="39ABB2C4" w14:textId="77777777" w:rsidR="00692E67" w:rsidRDefault="00692E67" w:rsidP="00692E67">
      <w:pPr>
        <w:spacing w:after="0"/>
      </w:pPr>
      <w:r>
        <w:t xml:space="preserve">Tijekom pet posljednjih godina, u okviru GLOBE programa koji djeluje u našoj školi, motrimo i bilježimo </w:t>
      </w:r>
      <w:proofErr w:type="spellStart"/>
      <w:r>
        <w:t>fenološke</w:t>
      </w:r>
      <w:proofErr w:type="spellEnd"/>
      <w:r>
        <w:t xml:space="preserve"> promjene smokve (</w:t>
      </w:r>
      <w:proofErr w:type="spellStart"/>
      <w:r>
        <w:rPr>
          <w:i/>
        </w:rPr>
        <w:t>Ficus</w:t>
      </w:r>
      <w:proofErr w:type="spellEnd"/>
      <w:r>
        <w:rPr>
          <w:i/>
        </w:rPr>
        <w:t xml:space="preserve"> carica </w:t>
      </w:r>
      <w:r>
        <w:t xml:space="preserve">L.). </w:t>
      </w:r>
    </w:p>
    <w:p w14:paraId="0AF5D14A" w14:textId="7B88E012" w:rsidR="00692E67" w:rsidRDefault="00692E67" w:rsidP="00692E67">
      <w:pPr>
        <w:spacing w:after="0"/>
      </w:pPr>
      <w:r>
        <w:t xml:space="preserve">Smokva je listopadna biljka, prirodno rasprostranjena na području starog svijeta širom toplijih krajeva te je nezaobilazna biljka mediteranskog područja. O dugoj tradiciji uzgoja smokve u Dalmaciji svjedoči edikt cara Dioklecijana iz 301. godine koji potvrđuje da se u ovim područjima smokva uzgajala jako davno </w:t>
      </w:r>
      <w:r w:rsidRPr="00DF59B9">
        <w:rPr>
          <w:color w:val="548DD4" w:themeColor="text2" w:themeTint="99"/>
        </w:rPr>
        <w:t>(</w:t>
      </w:r>
      <w:r>
        <w:rPr>
          <w:color w:val="0000FF"/>
          <w:u w:val="single"/>
        </w:rPr>
        <w:t>https://geopark-vis.com</w:t>
      </w:r>
      <w:r w:rsidR="009B476D">
        <w:rPr>
          <w:color w:val="0000FF"/>
          <w:u w:val="single"/>
        </w:rPr>
        <w:t xml:space="preserve"> </w:t>
      </w:r>
      <w:r>
        <w:rPr>
          <w:color w:val="0000FF"/>
          <w:u w:val="single"/>
        </w:rPr>
        <w:t>).</w:t>
      </w:r>
      <w:r>
        <w:t xml:space="preserve"> Smokva je otporna na sušu i ne zahtijeva bogato, plodno tlo. Životni vijek joj je oko 200 godina. Najčešće dolazi u obliku grma, iznimno joj stablo može narasti i do 10 m visine, tvoreći široku krošnju s jako razvijenim, dugim no slabo razgranatim granama. Listovi su naizmjenični, rastu na vrhovima grana, na peteljci dugoj 3 – 6 cm, jednostavni su, dužine 10 – 25 cm, duboko usječeni čime su podijeljeni na 3 – 5 režnjeva. Pri osnovi su srcoliki ili ravni, na rubovima cjeloviti, kožasti, na licu tamnozeleni i hrapavo dlakavi, a naličje im je </w:t>
      </w:r>
      <w:proofErr w:type="spellStart"/>
      <w:r>
        <w:t>svjetlozeleno</w:t>
      </w:r>
      <w:proofErr w:type="spellEnd"/>
      <w:r>
        <w:t xml:space="preserve"> i malo dlakavo (</w:t>
      </w:r>
      <w:hyperlink r:id="rId9" w:history="1">
        <w:r w:rsidRPr="00490574">
          <w:rPr>
            <w:rStyle w:val="Hiperveza"/>
          </w:rPr>
          <w:t>https://www.plantea.com.hr</w:t>
        </w:r>
      </w:hyperlink>
      <w:r>
        <w:rPr>
          <w:color w:val="0000FF"/>
          <w:u w:val="single"/>
        </w:rPr>
        <w:t>).</w:t>
      </w:r>
    </w:p>
    <w:p w14:paraId="136AAD52" w14:textId="77777777" w:rsidR="00692E67" w:rsidRDefault="00692E67" w:rsidP="00692E67">
      <w:pPr>
        <w:spacing w:after="0"/>
      </w:pPr>
      <w:r>
        <w:t xml:space="preserve">Jedinka smokve na kojoj pratimo </w:t>
      </w:r>
      <w:proofErr w:type="spellStart"/>
      <w:r>
        <w:t>fenološke</w:t>
      </w:r>
      <w:proofErr w:type="spellEnd"/>
      <w:r>
        <w:t xml:space="preserve"> promjene visoka je 7,2 m, razgranjena, širine krošnje promjera oko 3 m. Raste na tlu kojega smo prema GLOBE protokolu odredili kao pjeskovitu ilovaču. Vrsta tla na kojem smokva raste određivana je prije početka </w:t>
      </w:r>
      <w:proofErr w:type="spellStart"/>
      <w:r>
        <w:t>fenoloških</w:t>
      </w:r>
      <w:proofErr w:type="spellEnd"/>
      <w:r>
        <w:t xml:space="preserve"> motrenja, u ožujku 2016. g. i to  dvjema metodama: sedimentacijom u menzuri i metodom probe prstima (</w:t>
      </w:r>
      <w:proofErr w:type="spellStart"/>
      <w:r>
        <w:rPr>
          <w:i/>
        </w:rPr>
        <w:t>feel</w:t>
      </w:r>
      <w:proofErr w:type="spellEnd"/>
      <w:r>
        <w:rPr>
          <w:i/>
        </w:rPr>
        <w:t xml:space="preserve"> </w:t>
      </w:r>
      <w:r>
        <w:t xml:space="preserve">metoda). Promatrano stablo smokve smješteno je na južnoj strani školskog vrta, nezaklonjeno i izloženo sunčevom zračenju tijekom čitavoga dana. Koristeći GLOBE protokole, tijekom jedne godine bilježimo pojavu prvih pupova i mjerimo prirast duljine lista u cm te pojavu žućenja i otpadanja listova. Pupanje i </w:t>
      </w:r>
      <w:proofErr w:type="spellStart"/>
      <w:r>
        <w:t>ozelenjavanje</w:t>
      </w:r>
      <w:proofErr w:type="spellEnd"/>
      <w:r>
        <w:t xml:space="preserve"> pratimo od početka ožujka, dok žućenje lista pratimo od početka listopada. Ovisno o vremenskim uvjetima, vrijeme </w:t>
      </w:r>
      <w:proofErr w:type="spellStart"/>
      <w:r>
        <w:t>fenoloških</w:t>
      </w:r>
      <w:proofErr w:type="spellEnd"/>
      <w:r>
        <w:t xml:space="preserve"> promjena razlikuje se od godine do godine. </w:t>
      </w:r>
    </w:p>
    <w:p w14:paraId="7E87E76B" w14:textId="77777777" w:rsidR="00692E67" w:rsidRDefault="00692E67" w:rsidP="00692E67">
      <w:pPr>
        <w:spacing w:after="0"/>
      </w:pPr>
      <w:r>
        <w:t xml:space="preserve">Pigmenti ili bojila su tvari različitog kemijskog sastava koji daju boju različitim tvorevinama u živom svijetu jer selektivno apsorbiraju i reflektiraju svjetlost određenih valnih duljina. Tako primjerice tvar plave boje upija (apsorbira) zeleni i crveni spektar sunčevog zračenja, a odbija (reflektira) plavi dio spektra te ju zato i vidimo plavo </w:t>
      </w:r>
      <w:r w:rsidRPr="00DF59B9">
        <w:t xml:space="preserve">obojenu (Radić </w:t>
      </w:r>
      <w:r>
        <w:t>i</w:t>
      </w:r>
      <w:r w:rsidRPr="00DF59B9">
        <w:t xml:space="preserve"> Pongrac Štimac</w:t>
      </w:r>
      <w:r>
        <w:t xml:space="preserve">, </w:t>
      </w:r>
      <w:r w:rsidRPr="00DF59B9">
        <w:t>2016</w:t>
      </w:r>
      <w:r>
        <w:t>).</w:t>
      </w:r>
    </w:p>
    <w:p w14:paraId="3EC602C2" w14:textId="77777777" w:rsidR="00692E67" w:rsidRDefault="00692E67" w:rsidP="00692E67">
      <w:pPr>
        <w:spacing w:after="0"/>
      </w:pPr>
      <w:r>
        <w:lastRenderedPageBreak/>
        <w:t xml:space="preserve">Zeleni pigmenti u biljnoj stanici nazivaju se klorofili, u najvećoj koncentraciji su zastupljeni klorofil a i klorofil b. Klorofili apsorbiraju valne duljine crvene i plave boje pa stoga našem oku izgledaju zelene boje. Molekule klorofila nisu stabilne te ih jaka sunčeva svjetlost lako uništi. Zbog toga biljna stanica mora proizvoditi nove molekule klorofila. Osim klorofila u biljnoj stanici postoje i drugi pigmenti. Veliku skupinu pigmenata tvore karotenoidi koje dijelimo u dvije skupine: žute pigmente </w:t>
      </w:r>
      <w:proofErr w:type="spellStart"/>
      <w:r>
        <w:t>ksantofile</w:t>
      </w:r>
      <w:proofErr w:type="spellEnd"/>
      <w:r>
        <w:t xml:space="preserve"> i narančaste pigmente karotenoide (</w:t>
      </w:r>
      <w:hyperlink r:id="rId10" w:history="1">
        <w:r w:rsidRPr="00490574">
          <w:rPr>
            <w:rStyle w:val="Hiperveza"/>
          </w:rPr>
          <w:t>https://vrtlarijakalici.jimdofree.com</w:t>
        </w:r>
      </w:hyperlink>
      <w:r>
        <w:t>).</w:t>
      </w:r>
    </w:p>
    <w:p w14:paraId="4D64B54D" w14:textId="77777777" w:rsidR="00692E67" w:rsidRDefault="00692E67" w:rsidP="00692E67">
      <w:pPr>
        <w:spacing w:after="0"/>
        <w:rPr>
          <w:rFonts w:cs="Calibri"/>
        </w:rPr>
      </w:pPr>
      <w:r>
        <w:t>Približavanjem jeseni pokreće se čitav niz metaboličkih procesa kod biljaka, a najuočljivija promjena kod listopadnih stabala je promjena boje lišća i njihovo opadanje.</w:t>
      </w:r>
      <w:r>
        <w:rPr>
          <w:rFonts w:cs="Calibri"/>
        </w:rPr>
        <w:t xml:space="preserve"> </w:t>
      </w:r>
      <w:r>
        <w:t xml:space="preserve">Budući da biljke u svojim listovima sadrže zeleni biljni pigment klorofil koji je važan za proces fotosinteze i opstanak biljaka, zanimalo nas je nestaje li klorofil iz lišća nakon što započne njihovo žućenje. Istraživačka pitanja koja smo si postavili su: Je li klorofil prisutan u listu smokve nakon što ono počne žutiti? Jesu li u zelenom listu prisutni i neki drugi biljni pigmenti osim klorofila? </w:t>
      </w:r>
    </w:p>
    <w:p w14:paraId="2B8C293C" w14:textId="77777777" w:rsidR="00692E67" w:rsidRDefault="00692E67" w:rsidP="00692E67">
      <w:pPr>
        <w:spacing w:after="0"/>
      </w:pPr>
      <w:r>
        <w:t>Cilj je ovoga rada odrediti prisutnost biljnih pigmenata u različito obojenim listovima smokve tijekom žućenja. Naša je pretpostavka da u zelenom listu smokve, osim klorofila, postoje i neki drugi biljni pigmenti. Također, pretpostavljamo da tijekom žućenja iz lista nestaje klorofil i da su u žuto, narančasto i smeđe obojenim listovima prisutne druge vrste pigmenata.</w:t>
      </w:r>
    </w:p>
    <w:p w14:paraId="126EA47E" w14:textId="6FECD4AB" w:rsidR="00E369F4" w:rsidRDefault="003D7A37" w:rsidP="003D7A37">
      <w:pPr>
        <w:pStyle w:val="NASLOV10"/>
      </w:pPr>
      <w:r>
        <w:t>METODE</w:t>
      </w:r>
    </w:p>
    <w:p w14:paraId="602CC1B7" w14:textId="77777777" w:rsidR="00692E67" w:rsidRDefault="00692E67" w:rsidP="00692E67">
      <w:pPr>
        <w:pBdr>
          <w:top w:val="nil"/>
          <w:left w:val="nil"/>
          <w:bottom w:val="nil"/>
          <w:right w:val="nil"/>
          <w:between w:val="nil"/>
        </w:pBdr>
        <w:spacing w:after="0"/>
        <w:rPr>
          <w:rFonts w:cs="Calibri"/>
          <w:b/>
          <w:color w:val="000000"/>
        </w:rPr>
      </w:pPr>
      <w:r>
        <w:rPr>
          <w:rFonts w:cs="Calibri"/>
          <w:b/>
          <w:color w:val="000000"/>
        </w:rPr>
        <w:t>Područje i razdoblje istraživanja</w:t>
      </w:r>
    </w:p>
    <w:p w14:paraId="301062A5" w14:textId="77777777" w:rsidR="00692E67" w:rsidRDefault="00692E67" w:rsidP="00692E67">
      <w:pPr>
        <w:spacing w:after="0"/>
        <w:rPr>
          <w:rFonts w:cs="Calibri"/>
        </w:rPr>
      </w:pPr>
      <w:r>
        <w:t>Istraživanje se provodilo od početka listopada 2019. do polovine prosinca 2019.g. na jedinki smokve (</w:t>
      </w:r>
      <w:proofErr w:type="spellStart"/>
      <w:r>
        <w:rPr>
          <w:i/>
        </w:rPr>
        <w:t>Ficus</w:t>
      </w:r>
      <w:proofErr w:type="spellEnd"/>
      <w:r>
        <w:rPr>
          <w:i/>
        </w:rPr>
        <w:t xml:space="preserve"> carica</w:t>
      </w:r>
      <w:r>
        <w:t xml:space="preserve"> L.), koja je samonikla biljka, smještena u južnom dijelu školskog dvorišta (</w:t>
      </w:r>
      <w:proofErr w:type="spellStart"/>
      <w:r>
        <w:rPr>
          <w:rFonts w:cs="Calibri"/>
          <w:i/>
          <w:color w:val="333333"/>
          <w:highlight w:val="white"/>
        </w:rPr>
        <w:t>Latitude</w:t>
      </w:r>
      <w:proofErr w:type="spellEnd"/>
      <w:r>
        <w:rPr>
          <w:rFonts w:cs="Calibri"/>
          <w:i/>
          <w:color w:val="333333"/>
          <w:highlight w:val="white"/>
        </w:rPr>
        <w:t xml:space="preserve"> 43.44309, </w:t>
      </w:r>
      <w:proofErr w:type="spellStart"/>
      <w:r>
        <w:rPr>
          <w:rFonts w:cs="Calibri"/>
          <w:i/>
          <w:color w:val="333333"/>
          <w:highlight w:val="white"/>
        </w:rPr>
        <w:t>Longitude</w:t>
      </w:r>
      <w:proofErr w:type="spellEnd"/>
      <w:r>
        <w:rPr>
          <w:rFonts w:cs="Calibri"/>
          <w:i/>
          <w:color w:val="333333"/>
          <w:highlight w:val="white"/>
        </w:rPr>
        <w:t xml:space="preserve"> 16.6921, </w:t>
      </w:r>
      <w:proofErr w:type="spellStart"/>
      <w:r>
        <w:rPr>
          <w:rFonts w:cs="Calibri"/>
          <w:i/>
          <w:color w:val="333333"/>
          <w:highlight w:val="white"/>
        </w:rPr>
        <w:t>Elevation</w:t>
      </w:r>
      <w:proofErr w:type="spellEnd"/>
      <w:r>
        <w:rPr>
          <w:rFonts w:cs="Calibri"/>
          <w:i/>
          <w:color w:val="333333"/>
          <w:highlight w:val="white"/>
        </w:rPr>
        <w:t xml:space="preserve"> 2m</w:t>
      </w:r>
      <w:r>
        <w:rPr>
          <w:rFonts w:cs="Calibri"/>
          <w:color w:val="333333"/>
          <w:highlight w:val="white"/>
        </w:rPr>
        <w:t>).</w:t>
      </w:r>
    </w:p>
    <w:p w14:paraId="7FA5339F" w14:textId="77777777" w:rsidR="00692E67" w:rsidRDefault="00692E67" w:rsidP="00692E67">
      <w:pPr>
        <w:spacing w:after="0"/>
      </w:pPr>
      <w:r>
        <w:t>Koncem je označeno 30 listova smokve na kojima se prate promjene. Opažanja su obavljana na tri razine: makroskopski - vizualno opažanje žućenja (</w:t>
      </w:r>
      <w:proofErr w:type="spellStart"/>
      <w:r>
        <w:t>green</w:t>
      </w:r>
      <w:proofErr w:type="spellEnd"/>
      <w:r>
        <w:t xml:space="preserve"> </w:t>
      </w:r>
      <w:proofErr w:type="spellStart"/>
      <w:r>
        <w:t>down</w:t>
      </w:r>
      <w:proofErr w:type="spellEnd"/>
      <w:r>
        <w:t xml:space="preserve">), mikroskopski - uočavanje pigmenata u stanicama listova pomoću mikroskopa i pametnog telefona te odjeljivanje pigmenata iz alkoholnog ekstrakta metodom </w:t>
      </w:r>
      <w:proofErr w:type="spellStart"/>
      <w:r>
        <w:t>kromatografije</w:t>
      </w:r>
      <w:proofErr w:type="spellEnd"/>
      <w:r>
        <w:t xml:space="preserve"> na papiru.</w:t>
      </w:r>
    </w:p>
    <w:p w14:paraId="7FBA593D" w14:textId="77777777" w:rsidR="00692E67" w:rsidRDefault="00692E67" w:rsidP="00692E67">
      <w:pPr>
        <w:pBdr>
          <w:top w:val="nil"/>
          <w:left w:val="nil"/>
          <w:bottom w:val="nil"/>
          <w:right w:val="nil"/>
          <w:between w:val="nil"/>
        </w:pBdr>
        <w:spacing w:after="0"/>
        <w:rPr>
          <w:rFonts w:cs="Calibri"/>
          <w:b/>
          <w:color w:val="000000"/>
        </w:rPr>
      </w:pPr>
      <w:r>
        <w:rPr>
          <w:rFonts w:cs="Calibri"/>
          <w:b/>
          <w:color w:val="000000"/>
        </w:rPr>
        <w:t>Žućenje lišća (</w:t>
      </w:r>
      <w:proofErr w:type="spellStart"/>
      <w:r>
        <w:rPr>
          <w:rFonts w:cs="Calibri"/>
          <w:b/>
          <w:color w:val="000000"/>
        </w:rPr>
        <w:t>green</w:t>
      </w:r>
      <w:proofErr w:type="spellEnd"/>
      <w:r>
        <w:rPr>
          <w:rFonts w:cs="Calibri"/>
          <w:b/>
          <w:color w:val="000000"/>
        </w:rPr>
        <w:t xml:space="preserve"> </w:t>
      </w:r>
      <w:proofErr w:type="spellStart"/>
      <w:r>
        <w:rPr>
          <w:rFonts w:cs="Calibri"/>
          <w:b/>
          <w:color w:val="000000"/>
        </w:rPr>
        <w:t>down</w:t>
      </w:r>
      <w:proofErr w:type="spellEnd"/>
      <w:r>
        <w:rPr>
          <w:rFonts w:cs="Calibri"/>
          <w:b/>
          <w:color w:val="000000"/>
        </w:rPr>
        <w:t>)</w:t>
      </w:r>
    </w:p>
    <w:p w14:paraId="2AFE6A61" w14:textId="77777777" w:rsidR="00692E67" w:rsidRDefault="00692E67" w:rsidP="00692E67">
      <w:pPr>
        <w:spacing w:after="0"/>
      </w:pPr>
      <w:r>
        <w:t>Žućenje (</w:t>
      </w:r>
      <w:proofErr w:type="spellStart"/>
      <w:r>
        <w:t>green</w:t>
      </w:r>
      <w:proofErr w:type="spellEnd"/>
      <w:r>
        <w:t xml:space="preserve"> </w:t>
      </w:r>
      <w:proofErr w:type="spellStart"/>
      <w:r>
        <w:t>down</w:t>
      </w:r>
      <w:proofErr w:type="spellEnd"/>
      <w:r>
        <w:t xml:space="preserve">) se prati na 30 označenih listova. Promjena boje bilježi se na prvih deset označenih i numeriranih listova prema priloženoj karti boja (slika 1). Ostalih dvadeset listova koristi se za izradu mikroskopskih preparata i odvajanje biljnih pigmenata metodom </w:t>
      </w:r>
      <w:proofErr w:type="spellStart"/>
      <w:r>
        <w:t>kromatografije</w:t>
      </w:r>
      <w:proofErr w:type="spellEnd"/>
      <w:r>
        <w:t xml:space="preserve"> na papiru.</w:t>
      </w:r>
    </w:p>
    <w:p w14:paraId="7D43D065" w14:textId="77777777" w:rsidR="00692E67" w:rsidRDefault="00692E67" w:rsidP="00692E67">
      <w:pPr>
        <w:spacing w:after="0"/>
      </w:pPr>
    </w:p>
    <w:p w14:paraId="2D9EA5A2" w14:textId="77777777" w:rsidR="00692E67" w:rsidRDefault="00692E67" w:rsidP="00692E67">
      <w:pPr>
        <w:spacing w:after="0"/>
      </w:pPr>
    </w:p>
    <w:p w14:paraId="3A4503E8" w14:textId="77777777" w:rsidR="00692E67" w:rsidRDefault="00692E67" w:rsidP="00692E67">
      <w:pPr>
        <w:spacing w:after="0"/>
      </w:pPr>
    </w:p>
    <w:p w14:paraId="04B39CC6" w14:textId="77777777" w:rsidR="00692E67" w:rsidRDefault="00692E67" w:rsidP="00692E67">
      <w:pPr>
        <w:spacing w:after="0"/>
      </w:pPr>
    </w:p>
    <w:p w14:paraId="799201F6" w14:textId="77777777" w:rsidR="00692E67" w:rsidRDefault="00692E67" w:rsidP="00692E67">
      <w:pPr>
        <w:spacing w:after="0"/>
      </w:pPr>
    </w:p>
    <w:p w14:paraId="716236BF" w14:textId="77777777" w:rsidR="00692E67" w:rsidRDefault="00692E67" w:rsidP="00692E67">
      <w:pPr>
        <w:spacing w:after="0"/>
      </w:pPr>
    </w:p>
    <w:p w14:paraId="5FDB2B4E" w14:textId="77777777" w:rsidR="00692E67" w:rsidRDefault="00692E67" w:rsidP="00692E67">
      <w:pPr>
        <w:spacing w:after="0"/>
      </w:pPr>
    </w:p>
    <w:p w14:paraId="76193B28" w14:textId="77777777" w:rsidR="00692E67" w:rsidRDefault="00692E67" w:rsidP="00692E67">
      <w:pPr>
        <w:spacing w:after="0"/>
      </w:pPr>
    </w:p>
    <w:p w14:paraId="40FF55FB" w14:textId="77777777" w:rsidR="00692E67" w:rsidRDefault="00692E67" w:rsidP="00692E67">
      <w:pPr>
        <w:spacing w:after="0"/>
        <w:jc w:val="center"/>
      </w:pPr>
      <w:r>
        <w:rPr>
          <w:noProof/>
        </w:rPr>
        <w:lastRenderedPageBreak/>
        <w:drawing>
          <wp:inline distT="0" distB="0" distL="0" distR="0" wp14:anchorId="2F590B1D" wp14:editId="060C2504">
            <wp:extent cx="2962715" cy="3734355"/>
            <wp:effectExtent l="3175" t="3175" r="3175" b="3175"/>
            <wp:docPr id="60"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11"/>
                    <a:srcRect/>
                    <a:stretch>
                      <a:fillRect/>
                    </a:stretch>
                  </pic:blipFill>
                  <pic:spPr>
                    <a:xfrm>
                      <a:off x="0" y="0"/>
                      <a:ext cx="2962715" cy="3734355"/>
                    </a:xfrm>
                    <a:prstGeom prst="rect">
                      <a:avLst/>
                    </a:prstGeom>
                    <a:ln w="3175">
                      <a:solidFill>
                        <a:srgbClr val="000000"/>
                      </a:solidFill>
                      <a:prstDash val="solid"/>
                    </a:ln>
                  </pic:spPr>
                </pic:pic>
              </a:graphicData>
            </a:graphic>
          </wp:inline>
        </w:drawing>
      </w:r>
    </w:p>
    <w:p w14:paraId="1E92601E" w14:textId="77777777" w:rsidR="00692E67" w:rsidRDefault="00692E67" w:rsidP="00692E67">
      <w:pPr>
        <w:jc w:val="center"/>
        <w:rPr>
          <w:b/>
          <w:sz w:val="18"/>
          <w:szCs w:val="18"/>
        </w:rPr>
      </w:pPr>
      <w:r>
        <w:rPr>
          <w:b/>
          <w:sz w:val="18"/>
          <w:szCs w:val="18"/>
        </w:rPr>
        <w:t>Slika 1 Karta boja korištena za praćenje žućenja listova smokve</w:t>
      </w:r>
    </w:p>
    <w:p w14:paraId="72E5EF16" w14:textId="77777777" w:rsidR="008170F2" w:rsidRDefault="008170F2" w:rsidP="00692E67"/>
    <w:p w14:paraId="707E21E2" w14:textId="4886B54C" w:rsidR="00692E67" w:rsidRDefault="00692E67" w:rsidP="00692E67">
      <w:r>
        <w:t>Koristeći GLOBE protokole za žućenje lišća uspoređivana je boja označenih i numeriranih listova s kartom boja. Boja lista je određena na način da se najveći dio površine lista bojom preklapa s određenom bojom na karti te mu je pridružena odgovarajuća šifra s karte boja (</w:t>
      </w:r>
      <w:hyperlink r:id="rId12" w:history="1">
        <w:r w:rsidRPr="00490574">
          <w:rPr>
            <w:rStyle w:val="Hiperveza"/>
          </w:rPr>
          <w:t>https://www.globe.gov</w:t>
        </w:r>
      </w:hyperlink>
      <w:r w:rsidRPr="00DF59B9">
        <w:rPr>
          <w:u w:val="single"/>
        </w:rPr>
        <w:t>)</w:t>
      </w:r>
      <w:r>
        <w:rPr>
          <w:u w:val="single"/>
        </w:rPr>
        <w:t>.</w:t>
      </w:r>
      <w:r>
        <w:t xml:space="preserve"> Opažanja su obavljanja dva do tri puta tjedno, počevši od 1. listopada 2019. godine i motrenje za svaki list traje do njegovog opadanja sa stabla. Vođena je evidencija za svaki od deset označenih listova tako da se u pripremljenu tablicu uz datum upisivala određena oznaka boje s karte za svaki od promatranih listova. </w:t>
      </w:r>
    </w:p>
    <w:p w14:paraId="31E6C3C7" w14:textId="77777777" w:rsidR="00692E67" w:rsidRDefault="00692E67" w:rsidP="00692E67">
      <w:pPr>
        <w:pBdr>
          <w:top w:val="nil"/>
          <w:left w:val="nil"/>
          <w:bottom w:val="nil"/>
          <w:right w:val="nil"/>
          <w:between w:val="nil"/>
        </w:pBdr>
        <w:spacing w:after="0"/>
        <w:rPr>
          <w:rFonts w:cs="Calibri"/>
          <w:b/>
          <w:color w:val="000000"/>
        </w:rPr>
      </w:pPr>
      <w:proofErr w:type="spellStart"/>
      <w:r>
        <w:rPr>
          <w:rFonts w:cs="Calibri"/>
          <w:b/>
          <w:color w:val="000000"/>
        </w:rPr>
        <w:t>Mikroskopiranje</w:t>
      </w:r>
      <w:proofErr w:type="spellEnd"/>
      <w:r>
        <w:rPr>
          <w:rFonts w:cs="Calibri"/>
          <w:b/>
          <w:color w:val="000000"/>
        </w:rPr>
        <w:t xml:space="preserve"> stanica lista smokve</w:t>
      </w:r>
    </w:p>
    <w:p w14:paraId="7CF179B0" w14:textId="77777777" w:rsidR="00692E67" w:rsidRDefault="00692E67" w:rsidP="00692E67">
      <w:pPr>
        <w:spacing w:after="0"/>
      </w:pPr>
      <w:r>
        <w:t>Tijekom žućenja izrađeni su mikroskopski preparati tanko prerezanih presjeka različito obojenih listova. Na predmetno stakalce stavlja se kapljica vode. List se prereže tako da se razdvoji tanka kožica. Tanki, gotovo prozirni dio lista stavi se u pripremljenu kapljicu vode na predmetnom stakalcu i pokrije pokrovnim stakalcem. Tako pripremljeni uzorci promatraju se mikroskopom za pametni telefon povećanja 60 x. Za promatranje se u radu koristio pametni telefon Samsung Galaxy S10 kojima se fotografira slika uvećanog mikroskopskog preparata. Na fotografijama se uočavaju biljne stanice koje sadržavaju pigmente različitih boja. Izrađena su po tri mikroskopska preparata od svih listova označenih različitom oznakom s karte boja. Za izradu mikroskopskih preparata korišteni su koncem označeni, ali ne numerirani listovi koji se bojom preklapaju s označenim numeriranim listovima.</w:t>
      </w:r>
    </w:p>
    <w:p w14:paraId="56D65151" w14:textId="77777777" w:rsidR="00692E67" w:rsidRDefault="00692E67" w:rsidP="00692E67">
      <w:pPr>
        <w:pBdr>
          <w:top w:val="nil"/>
          <w:left w:val="nil"/>
          <w:bottom w:val="nil"/>
          <w:right w:val="nil"/>
          <w:between w:val="nil"/>
        </w:pBdr>
        <w:spacing w:after="0"/>
        <w:rPr>
          <w:rFonts w:cs="Calibri"/>
          <w:b/>
          <w:color w:val="000000"/>
        </w:rPr>
      </w:pPr>
      <w:r>
        <w:rPr>
          <w:rFonts w:cs="Calibri"/>
          <w:b/>
          <w:color w:val="000000"/>
        </w:rPr>
        <w:t xml:space="preserve">Odvajanje biljnih pigmenata metodom </w:t>
      </w:r>
      <w:proofErr w:type="spellStart"/>
      <w:r>
        <w:rPr>
          <w:rFonts w:cs="Calibri"/>
          <w:b/>
          <w:color w:val="000000"/>
        </w:rPr>
        <w:t>kromatografije</w:t>
      </w:r>
      <w:proofErr w:type="spellEnd"/>
    </w:p>
    <w:p w14:paraId="76FA7E58" w14:textId="77777777" w:rsidR="00692E67" w:rsidRDefault="00692E67" w:rsidP="00692E67">
      <w:pPr>
        <w:spacing w:after="0"/>
      </w:pPr>
      <w:r>
        <w:t xml:space="preserve">Kako bi se ispitala i prisutnost pigmenata koji se ne mogu uočiti okom ili mikroskopom, koristila se metoda odvajanja biljnih boja metodom </w:t>
      </w:r>
      <w:proofErr w:type="spellStart"/>
      <w:r>
        <w:t>kromatografije</w:t>
      </w:r>
      <w:proofErr w:type="spellEnd"/>
      <w:r>
        <w:t xml:space="preserve">. </w:t>
      </w:r>
      <w:proofErr w:type="spellStart"/>
      <w:r>
        <w:t>Kromatografija</w:t>
      </w:r>
      <w:proofErr w:type="spellEnd"/>
      <w:r>
        <w:t xml:space="preserve"> je metoda razdvajanja tvari iz homogenih smjesa koja se temelji na različitoj brzini putovanja molekula ili iona nošenih otapalom po nepokretnoj fazi. Pojedini sastojci smjese putuju različitom brzinom i na taj način se odijele (</w:t>
      </w:r>
      <w:hyperlink r:id="rId13" w:history="1">
        <w:r w:rsidRPr="00490574">
          <w:rPr>
            <w:rStyle w:val="Hiperveza"/>
          </w:rPr>
          <w:t>http://www.rudarska.hr</w:t>
        </w:r>
      </w:hyperlink>
      <w:r w:rsidRPr="008B7619">
        <w:t>).</w:t>
      </w:r>
      <w:r>
        <w:t xml:space="preserve"> </w:t>
      </w:r>
    </w:p>
    <w:p w14:paraId="02CDE1B8" w14:textId="77777777" w:rsidR="00692E67" w:rsidRDefault="00692E67" w:rsidP="00692E67">
      <w:r>
        <w:lastRenderedPageBreak/>
        <w:t xml:space="preserve">List određene boje, kojem se određuju pigmenti, usitni se nožicama, izrezujući tanke, kratke trake. Usitnjenim lišćem napuni se </w:t>
      </w:r>
      <w:proofErr w:type="spellStart"/>
      <w:r>
        <w:t>tarionik</w:t>
      </w:r>
      <w:proofErr w:type="spellEnd"/>
      <w:r>
        <w:t>, doda 5 ml 96%-</w:t>
      </w:r>
      <w:proofErr w:type="spellStart"/>
      <w:r>
        <w:t>tnog</w:t>
      </w:r>
      <w:proofErr w:type="spellEnd"/>
      <w:r>
        <w:t xml:space="preserve"> alkohola etanola te batićem usitnjava i miješa sadržaj desetak minuta. Sadržaj se ostavi mirovati te se nakon 30 min profiltrira, filtrat je otopina alkohola i biljnih pigmenta ekstrahiranih iz listova te je otopina uglavnom zeleno, a ponekad i žućkasto ili smeđe obojana. Filtrat se profiltrira u laboratorijsku čašu koja se uroni u vruću vodenu kupelj kako bi se omogućilo hlapljenje alkohola. Nakon 30 min čašu s alkoholom izvadimo iz vodene kupelji i ohladimo. Pripremi se filter papir za </w:t>
      </w:r>
      <w:proofErr w:type="spellStart"/>
      <w:r>
        <w:t>kromatografiju</w:t>
      </w:r>
      <w:proofErr w:type="spellEnd"/>
      <w:r>
        <w:t xml:space="preserve"> tako da se izrežu trake 1cm široke i 12 cm dugačke. Na visini 2 cm od dna papira olovkom se označi startna linija. Rubom kovanice se prijeđe preko ohlađene smjese alkohola i biljnih pigmenata te se kovanicom prijeđe preko startne linije i pričeka da se naneseni sadržaj osuši. Zatim se papir s uzorkom stavi u epruvetu, u koju se prethodno ulije 1 ml 96%-</w:t>
      </w:r>
      <w:proofErr w:type="spellStart"/>
      <w:r>
        <w:t>tnog</w:t>
      </w:r>
      <w:proofErr w:type="spellEnd"/>
      <w:r>
        <w:t xml:space="preserve"> alkohola etanola </w:t>
      </w:r>
      <w:r w:rsidRPr="00DF59B9">
        <w:t xml:space="preserve">(Radić </w:t>
      </w:r>
      <w:r>
        <w:t>i</w:t>
      </w:r>
      <w:r w:rsidRPr="00DF59B9">
        <w:t xml:space="preserve"> Pongrac Štimac</w:t>
      </w:r>
      <w:r>
        <w:t xml:space="preserve">, </w:t>
      </w:r>
      <w:r w:rsidRPr="00DF59B9">
        <w:t>2016</w:t>
      </w:r>
      <w:r>
        <w:t xml:space="preserve">). Razina alkohola je bila ispod startne linije, ali nakon kratkog vremena alkohol se počinje uzdizati na papiru za </w:t>
      </w:r>
      <w:proofErr w:type="spellStart"/>
      <w:r>
        <w:t>kromatografiju</w:t>
      </w:r>
      <w:proofErr w:type="spellEnd"/>
      <w:r>
        <w:t xml:space="preserve">, prelazi preko nanesenog uzorka i sa sobom nosi boju. Biljna boja je homogena smjesa različitih pigmenata koji se kreću različitom brzinom nošeni otapalom alkoholom. </w:t>
      </w:r>
      <w:proofErr w:type="spellStart"/>
      <w:r>
        <w:t>Kromatografija</w:t>
      </w:r>
      <w:proofErr w:type="spellEnd"/>
      <w:r>
        <w:t xml:space="preserve"> na papiru zasniva se na razdiobi tvari koju razdjeljujemo (npr. ekstrakt pigmenata) između otapala kao tekuće mobilne faze (alkohol etanol) i stacionarne faze krutog </w:t>
      </w:r>
      <w:proofErr w:type="spellStart"/>
      <w:r>
        <w:t>adsorbensa</w:t>
      </w:r>
      <w:proofErr w:type="spellEnd"/>
      <w:r>
        <w:t xml:space="preserve"> (filtar papir). Kod ovakve </w:t>
      </w:r>
      <w:proofErr w:type="spellStart"/>
      <w:r>
        <w:t>kromatografije</w:t>
      </w:r>
      <w:proofErr w:type="spellEnd"/>
      <w:r>
        <w:t xml:space="preserve"> otapalo se uspinje uz papir zbog kapilarnih sila samog papira, prenoseći bolje topljive tvari iz smjese dalje od starta. Slabije topljive tvari u smjesi otapalo će sporije otopiti te samim time i prenijeti kraći dio puta. Teško topive tvari će s otapalom prevaliti najmanji dio puta. Mjesto na koje nanosimo uzorak naziva se start, a fronta je mjesto najveće udaljenosti mobilne faze., odnosno otapala od starta. Brzina prolaska tvari po papiru proporcionalna je prijeđenom putu. O brzini prelaska tvari možemo zaključiti iz omjera prijeđenog puta tvari od starta i udaljenosti fronte od starta (Lisjak i sur., 2009).  Kada je otapalo zaustavilo svoje kretanje, papir za </w:t>
      </w:r>
      <w:proofErr w:type="spellStart"/>
      <w:r>
        <w:t>kromatografiju</w:t>
      </w:r>
      <w:proofErr w:type="spellEnd"/>
      <w:r>
        <w:t xml:space="preserve"> se izvadi iz epruvete i pusti da se osuši kroz nekoliko minuta. Nakon sušenja, na papiru za </w:t>
      </w:r>
      <w:proofErr w:type="spellStart"/>
      <w:r>
        <w:t>kromatografiju</w:t>
      </w:r>
      <w:proofErr w:type="spellEnd"/>
      <w:r>
        <w:t xml:space="preserve"> vidljivo je onoliko tragova boje koliko pigmenata ima u listu biljke. Ravnalom se mjeri udaljenost koju je doseglo otpalo i udaljenost koju je dosegao pigment te se izračunava faktor zaostajanja za pojedine pigment . Faktor zaostajanja (Rf) jednak je omjeru udaljenosti koju je dosegao pigment i udaljenosti koju je doseglo otapalo.</w:t>
      </w:r>
    </w:p>
    <w:p w14:paraId="09D69CE5" w14:textId="6323F3F7" w:rsidR="00E369F4" w:rsidRDefault="00E369F4" w:rsidP="003D7A37">
      <w:pPr>
        <w:pStyle w:val="NASLOV10"/>
      </w:pPr>
      <w:r w:rsidRPr="004D2539">
        <w:t>REZULTATI</w:t>
      </w:r>
    </w:p>
    <w:p w14:paraId="215BF286" w14:textId="16179294" w:rsidR="00744173" w:rsidRDefault="00744173" w:rsidP="00744173">
      <w:r>
        <w:t>U razdoblju od 1. listopada 2019. godine zabilježene su promjene boja deset listova jedinke smokve (</w:t>
      </w:r>
      <w:proofErr w:type="spellStart"/>
      <w:r>
        <w:rPr>
          <w:i/>
        </w:rPr>
        <w:t>Ficus</w:t>
      </w:r>
      <w:proofErr w:type="spellEnd"/>
      <w:r>
        <w:rPr>
          <w:i/>
        </w:rPr>
        <w:t xml:space="preserve"> carica</w:t>
      </w:r>
      <w:r>
        <w:t xml:space="preserve"> L.) tijekom žućenja. Promjene su bilježene sve do trenutka otpadanja lišća. Rezultati su prikazani u tablici1. Listovi označeni brojevima 1, 2, i 3, koji su se nalazili u najnižem položaju u krošnji, ujednačeno su mijenjali boju od početka praćenja do 4. studenoga 2019. kada se počinje uočavati razlika u boji prilikom žućenja. Listovi su otpali među posljednjima, u razdoblju od 2. do 16. prosinca 2019. Listovi označeni brojevima od 4 do 7 nalazili su se u srednjem dijelu krošnje stabla, mijenjali su boju nejednako, otpali su među prvima te su i otpadali s većim vremenskim odmakom, od 18. listopada do 25. studenoga 2019. Listovi koji su se nalazili najviše u krošnji, označeni brojevima 8, 9 i 10 mijenjali su boju uglavnom jednoliko i svi su otpali sa stabla u jednom danu, 19. studenog 2019. godine.</w:t>
      </w:r>
    </w:p>
    <w:p w14:paraId="215EEA32" w14:textId="7A120DF5" w:rsidR="00744173" w:rsidRDefault="00744173" w:rsidP="00744173"/>
    <w:p w14:paraId="21AE70A8" w14:textId="3C24B23A" w:rsidR="008170F2" w:rsidRDefault="008170F2" w:rsidP="00744173"/>
    <w:p w14:paraId="66D622B3" w14:textId="3FFE1FBE" w:rsidR="008170F2" w:rsidRDefault="008170F2" w:rsidP="00744173"/>
    <w:p w14:paraId="13149963" w14:textId="184D2AE2" w:rsidR="008170F2" w:rsidRDefault="008170F2" w:rsidP="00744173"/>
    <w:p w14:paraId="6372D141" w14:textId="77777777" w:rsidR="008170F2" w:rsidRDefault="008170F2" w:rsidP="00744173"/>
    <w:p w14:paraId="7461CDC1" w14:textId="77777777" w:rsidR="00D9513C" w:rsidRDefault="00D9513C" w:rsidP="00D9513C"/>
    <w:p w14:paraId="5F73BD78" w14:textId="53B57BF8" w:rsidR="00744173" w:rsidRPr="00744173" w:rsidRDefault="00744173" w:rsidP="00D9513C">
      <w:pPr>
        <w:jc w:val="center"/>
        <w:rPr>
          <w:b/>
          <w:sz w:val="18"/>
          <w:szCs w:val="18"/>
        </w:rPr>
      </w:pPr>
      <w:r w:rsidRPr="00744173">
        <w:rPr>
          <w:b/>
          <w:sz w:val="18"/>
          <w:szCs w:val="18"/>
        </w:rPr>
        <w:lastRenderedPageBreak/>
        <w:t>Tablica1  Praćenje promjene boje listova smokve tijekom žućenja prema karti boja</w:t>
      </w: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
        <w:gridCol w:w="784"/>
        <w:gridCol w:w="785"/>
        <w:gridCol w:w="785"/>
        <w:gridCol w:w="786"/>
        <w:gridCol w:w="786"/>
        <w:gridCol w:w="786"/>
        <w:gridCol w:w="786"/>
        <w:gridCol w:w="786"/>
        <w:gridCol w:w="786"/>
        <w:gridCol w:w="830"/>
      </w:tblGrid>
      <w:tr w:rsidR="00744173" w:rsidRPr="00744173" w14:paraId="61DFBD17" w14:textId="77777777" w:rsidTr="00744173">
        <w:trPr>
          <w:jc w:val="center"/>
        </w:trPr>
        <w:tc>
          <w:tcPr>
            <w:tcW w:w="1116" w:type="dxa"/>
          </w:tcPr>
          <w:p w14:paraId="763886A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Datum</w:t>
            </w:r>
          </w:p>
        </w:tc>
        <w:tc>
          <w:tcPr>
            <w:tcW w:w="784" w:type="dxa"/>
          </w:tcPr>
          <w:p w14:paraId="71936BC4"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List 1</w:t>
            </w:r>
          </w:p>
        </w:tc>
        <w:tc>
          <w:tcPr>
            <w:tcW w:w="785" w:type="dxa"/>
          </w:tcPr>
          <w:p w14:paraId="3F9A4500"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List 2</w:t>
            </w:r>
          </w:p>
        </w:tc>
        <w:tc>
          <w:tcPr>
            <w:tcW w:w="785" w:type="dxa"/>
          </w:tcPr>
          <w:p w14:paraId="1C55E226"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List 3</w:t>
            </w:r>
          </w:p>
        </w:tc>
        <w:tc>
          <w:tcPr>
            <w:tcW w:w="786" w:type="dxa"/>
          </w:tcPr>
          <w:p w14:paraId="25D19AC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List 4</w:t>
            </w:r>
          </w:p>
        </w:tc>
        <w:tc>
          <w:tcPr>
            <w:tcW w:w="786" w:type="dxa"/>
          </w:tcPr>
          <w:p w14:paraId="752BAF5D"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List 5</w:t>
            </w:r>
          </w:p>
        </w:tc>
        <w:tc>
          <w:tcPr>
            <w:tcW w:w="786" w:type="dxa"/>
          </w:tcPr>
          <w:p w14:paraId="27F3724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List 6</w:t>
            </w:r>
          </w:p>
        </w:tc>
        <w:tc>
          <w:tcPr>
            <w:tcW w:w="786" w:type="dxa"/>
          </w:tcPr>
          <w:p w14:paraId="4173F26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List 7</w:t>
            </w:r>
          </w:p>
        </w:tc>
        <w:tc>
          <w:tcPr>
            <w:tcW w:w="786" w:type="dxa"/>
          </w:tcPr>
          <w:p w14:paraId="1827F0E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List 8</w:t>
            </w:r>
          </w:p>
        </w:tc>
        <w:tc>
          <w:tcPr>
            <w:tcW w:w="786" w:type="dxa"/>
          </w:tcPr>
          <w:p w14:paraId="4F519553"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List 9</w:t>
            </w:r>
          </w:p>
        </w:tc>
        <w:tc>
          <w:tcPr>
            <w:tcW w:w="830" w:type="dxa"/>
          </w:tcPr>
          <w:p w14:paraId="07DA6EF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List10</w:t>
            </w:r>
          </w:p>
        </w:tc>
      </w:tr>
      <w:tr w:rsidR="00744173" w:rsidRPr="00744173" w14:paraId="51517CE6" w14:textId="77777777" w:rsidTr="00744173">
        <w:trPr>
          <w:jc w:val="center"/>
        </w:trPr>
        <w:tc>
          <w:tcPr>
            <w:tcW w:w="1116" w:type="dxa"/>
          </w:tcPr>
          <w:p w14:paraId="5F660082"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1.10.19.</w:t>
            </w:r>
          </w:p>
        </w:tc>
        <w:tc>
          <w:tcPr>
            <w:tcW w:w="784" w:type="dxa"/>
          </w:tcPr>
          <w:p w14:paraId="672E5D4E"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78BE709E"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5" w:type="dxa"/>
          </w:tcPr>
          <w:p w14:paraId="3CF36432"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6057A34F"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5" w:type="dxa"/>
          </w:tcPr>
          <w:p w14:paraId="1D21030A"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167E5B5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6" w:type="dxa"/>
          </w:tcPr>
          <w:p w14:paraId="0883081A"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25DA8BB6"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6" w:type="dxa"/>
          </w:tcPr>
          <w:p w14:paraId="4C2E9CC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w:t>
            </w:r>
          </w:p>
          <w:p w14:paraId="3341926D"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4/2</w:t>
            </w:r>
          </w:p>
        </w:tc>
        <w:tc>
          <w:tcPr>
            <w:tcW w:w="786" w:type="dxa"/>
          </w:tcPr>
          <w:p w14:paraId="759B3D6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5F8FA881"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6" w:type="dxa"/>
          </w:tcPr>
          <w:p w14:paraId="2540421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2D34556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6" w:type="dxa"/>
          </w:tcPr>
          <w:p w14:paraId="4BBD4395"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w:t>
            </w:r>
          </w:p>
          <w:p w14:paraId="36D68BF0"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4/2</w:t>
            </w:r>
          </w:p>
        </w:tc>
        <w:tc>
          <w:tcPr>
            <w:tcW w:w="786" w:type="dxa"/>
          </w:tcPr>
          <w:p w14:paraId="5FC343BD"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610A836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830" w:type="dxa"/>
          </w:tcPr>
          <w:p w14:paraId="6B60B74D"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7864E27B"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r>
      <w:tr w:rsidR="00744173" w:rsidRPr="00744173" w14:paraId="21B28E2C" w14:textId="77777777" w:rsidTr="00744173">
        <w:trPr>
          <w:jc w:val="center"/>
        </w:trPr>
        <w:tc>
          <w:tcPr>
            <w:tcW w:w="1116" w:type="dxa"/>
          </w:tcPr>
          <w:p w14:paraId="3E3152E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4.10.19.</w:t>
            </w:r>
          </w:p>
        </w:tc>
        <w:tc>
          <w:tcPr>
            <w:tcW w:w="784" w:type="dxa"/>
          </w:tcPr>
          <w:p w14:paraId="05464F7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7563897B"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5" w:type="dxa"/>
          </w:tcPr>
          <w:p w14:paraId="069E1A30"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7A5F697E"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4/8</w:t>
            </w:r>
          </w:p>
        </w:tc>
        <w:tc>
          <w:tcPr>
            <w:tcW w:w="785" w:type="dxa"/>
          </w:tcPr>
          <w:p w14:paraId="395F009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0CA721A3"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6" w:type="dxa"/>
          </w:tcPr>
          <w:p w14:paraId="02C23034"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6EBFE10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6" w:type="dxa"/>
          </w:tcPr>
          <w:p w14:paraId="5228B4D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w:t>
            </w:r>
          </w:p>
          <w:p w14:paraId="7EAE913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4/2</w:t>
            </w:r>
          </w:p>
        </w:tc>
        <w:tc>
          <w:tcPr>
            <w:tcW w:w="786" w:type="dxa"/>
          </w:tcPr>
          <w:p w14:paraId="0A05E784"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1F8F623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6" w:type="dxa"/>
          </w:tcPr>
          <w:p w14:paraId="5AB862E0"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6EB6055D"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4/8</w:t>
            </w:r>
          </w:p>
        </w:tc>
        <w:tc>
          <w:tcPr>
            <w:tcW w:w="786" w:type="dxa"/>
          </w:tcPr>
          <w:p w14:paraId="57F8A064"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w:t>
            </w:r>
          </w:p>
          <w:p w14:paraId="782E13D6"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4/2</w:t>
            </w:r>
          </w:p>
        </w:tc>
        <w:tc>
          <w:tcPr>
            <w:tcW w:w="786" w:type="dxa"/>
          </w:tcPr>
          <w:p w14:paraId="1ABBEE15"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36A9607D"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830" w:type="dxa"/>
          </w:tcPr>
          <w:p w14:paraId="1AE7727B"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3C1F8EB5"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r>
      <w:tr w:rsidR="00744173" w:rsidRPr="00744173" w14:paraId="7097DC2F" w14:textId="77777777" w:rsidTr="00744173">
        <w:trPr>
          <w:jc w:val="center"/>
        </w:trPr>
        <w:tc>
          <w:tcPr>
            <w:tcW w:w="1116" w:type="dxa"/>
          </w:tcPr>
          <w:p w14:paraId="5A04EE5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9.10.19.</w:t>
            </w:r>
          </w:p>
        </w:tc>
        <w:tc>
          <w:tcPr>
            <w:tcW w:w="784" w:type="dxa"/>
          </w:tcPr>
          <w:p w14:paraId="0A38A74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3A76D5B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5" w:type="dxa"/>
          </w:tcPr>
          <w:p w14:paraId="7BF1B5C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02D78D81"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4/8</w:t>
            </w:r>
          </w:p>
        </w:tc>
        <w:tc>
          <w:tcPr>
            <w:tcW w:w="785" w:type="dxa"/>
          </w:tcPr>
          <w:p w14:paraId="225C4B3B"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49BEE735"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6" w:type="dxa"/>
          </w:tcPr>
          <w:p w14:paraId="3BB8C5C1"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3A874D5D"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6" w:type="dxa"/>
          </w:tcPr>
          <w:p w14:paraId="73AFB0DD"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w:t>
            </w:r>
          </w:p>
          <w:p w14:paraId="36210473"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4/2</w:t>
            </w:r>
          </w:p>
        </w:tc>
        <w:tc>
          <w:tcPr>
            <w:tcW w:w="786" w:type="dxa"/>
          </w:tcPr>
          <w:p w14:paraId="2BB4747D"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44E5A88A"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6" w:type="dxa"/>
          </w:tcPr>
          <w:p w14:paraId="397F9AC3"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6F610281"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4/8</w:t>
            </w:r>
          </w:p>
        </w:tc>
        <w:tc>
          <w:tcPr>
            <w:tcW w:w="786" w:type="dxa"/>
          </w:tcPr>
          <w:p w14:paraId="77A9FCA1"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4F4DB0B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4/8</w:t>
            </w:r>
          </w:p>
        </w:tc>
        <w:tc>
          <w:tcPr>
            <w:tcW w:w="786" w:type="dxa"/>
          </w:tcPr>
          <w:p w14:paraId="72820D10"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023C06D1"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830" w:type="dxa"/>
          </w:tcPr>
          <w:p w14:paraId="53DE37E5"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0F134056"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r>
      <w:tr w:rsidR="00744173" w:rsidRPr="00744173" w14:paraId="201AF45E" w14:textId="77777777" w:rsidTr="00744173">
        <w:trPr>
          <w:jc w:val="center"/>
        </w:trPr>
        <w:tc>
          <w:tcPr>
            <w:tcW w:w="1116" w:type="dxa"/>
          </w:tcPr>
          <w:p w14:paraId="0CE6F914"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11.10.19.</w:t>
            </w:r>
          </w:p>
        </w:tc>
        <w:tc>
          <w:tcPr>
            <w:tcW w:w="784" w:type="dxa"/>
          </w:tcPr>
          <w:p w14:paraId="13EE2D70"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3351EBDE" w14:textId="77777777" w:rsidR="00744173" w:rsidRPr="00744173" w:rsidRDefault="00744173" w:rsidP="00744173">
            <w:pPr>
              <w:rPr>
                <w:rFonts w:asciiTheme="minorHAnsi" w:hAnsiTheme="minorHAnsi" w:cstheme="minorHAnsi"/>
                <w:b/>
              </w:rPr>
            </w:pPr>
            <w:r w:rsidRPr="00744173">
              <w:rPr>
                <w:rFonts w:asciiTheme="minorHAnsi" w:hAnsiTheme="minorHAnsi" w:cstheme="minorHAnsi"/>
              </w:rPr>
              <w:t>3/2</w:t>
            </w:r>
          </w:p>
        </w:tc>
        <w:tc>
          <w:tcPr>
            <w:tcW w:w="785" w:type="dxa"/>
          </w:tcPr>
          <w:p w14:paraId="68D276BE"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6D2241B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4/8</w:t>
            </w:r>
          </w:p>
        </w:tc>
        <w:tc>
          <w:tcPr>
            <w:tcW w:w="785" w:type="dxa"/>
          </w:tcPr>
          <w:p w14:paraId="564022D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758624DD"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6" w:type="dxa"/>
          </w:tcPr>
          <w:p w14:paraId="3641356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7EAAD22F"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4/8</w:t>
            </w:r>
          </w:p>
        </w:tc>
        <w:tc>
          <w:tcPr>
            <w:tcW w:w="786" w:type="dxa"/>
          </w:tcPr>
          <w:p w14:paraId="7A4E5B7E"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2B18EBE2"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6" w:type="dxa"/>
          </w:tcPr>
          <w:p w14:paraId="761E015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7827127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6" w:type="dxa"/>
          </w:tcPr>
          <w:p w14:paraId="0DFC5CBD"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257E7BBB"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4/8</w:t>
            </w:r>
          </w:p>
        </w:tc>
        <w:tc>
          <w:tcPr>
            <w:tcW w:w="786" w:type="dxa"/>
          </w:tcPr>
          <w:p w14:paraId="005D69D6"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1AB1F35D"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4/8</w:t>
            </w:r>
          </w:p>
        </w:tc>
        <w:tc>
          <w:tcPr>
            <w:tcW w:w="786" w:type="dxa"/>
          </w:tcPr>
          <w:p w14:paraId="37D1E83D"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0AC74FE5"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830" w:type="dxa"/>
          </w:tcPr>
          <w:p w14:paraId="1B50AE9A"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01471C72"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r>
      <w:tr w:rsidR="00744173" w:rsidRPr="00744173" w14:paraId="20B0C580" w14:textId="77777777" w:rsidTr="00744173">
        <w:trPr>
          <w:jc w:val="center"/>
        </w:trPr>
        <w:tc>
          <w:tcPr>
            <w:tcW w:w="1116" w:type="dxa"/>
          </w:tcPr>
          <w:p w14:paraId="451D816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14.10.19.</w:t>
            </w:r>
          </w:p>
        </w:tc>
        <w:tc>
          <w:tcPr>
            <w:tcW w:w="784" w:type="dxa"/>
          </w:tcPr>
          <w:p w14:paraId="17FA4E2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78952EBE"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5" w:type="dxa"/>
          </w:tcPr>
          <w:p w14:paraId="0E2F238A"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417329FE"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4/8</w:t>
            </w:r>
          </w:p>
        </w:tc>
        <w:tc>
          <w:tcPr>
            <w:tcW w:w="785" w:type="dxa"/>
          </w:tcPr>
          <w:p w14:paraId="7A1ECC56"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0A9201FF"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6" w:type="dxa"/>
          </w:tcPr>
          <w:p w14:paraId="1E6345C4"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6178378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4/8</w:t>
            </w:r>
          </w:p>
        </w:tc>
        <w:tc>
          <w:tcPr>
            <w:tcW w:w="786" w:type="dxa"/>
          </w:tcPr>
          <w:p w14:paraId="5BF7599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3B35A384"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6" w:type="dxa"/>
          </w:tcPr>
          <w:p w14:paraId="13CEE3B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0303628A"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6" w:type="dxa"/>
          </w:tcPr>
          <w:p w14:paraId="33E8074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676CCD2B"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4/8</w:t>
            </w:r>
          </w:p>
        </w:tc>
        <w:tc>
          <w:tcPr>
            <w:tcW w:w="786" w:type="dxa"/>
          </w:tcPr>
          <w:p w14:paraId="5407E44E"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4DCE5D93"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4/8</w:t>
            </w:r>
          </w:p>
        </w:tc>
        <w:tc>
          <w:tcPr>
            <w:tcW w:w="786" w:type="dxa"/>
          </w:tcPr>
          <w:p w14:paraId="00E8B70F"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7AC36814"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830" w:type="dxa"/>
          </w:tcPr>
          <w:p w14:paraId="357CB8D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0CCC9D0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r>
      <w:tr w:rsidR="00744173" w:rsidRPr="00744173" w14:paraId="2771CB9C" w14:textId="77777777" w:rsidTr="00744173">
        <w:trPr>
          <w:jc w:val="center"/>
        </w:trPr>
        <w:tc>
          <w:tcPr>
            <w:tcW w:w="1116" w:type="dxa"/>
          </w:tcPr>
          <w:p w14:paraId="38957C91"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16.10.19.</w:t>
            </w:r>
          </w:p>
        </w:tc>
        <w:tc>
          <w:tcPr>
            <w:tcW w:w="784" w:type="dxa"/>
          </w:tcPr>
          <w:p w14:paraId="59D8A1F0"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66C9572A"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5" w:type="dxa"/>
          </w:tcPr>
          <w:p w14:paraId="5521E470"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1045720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4/8</w:t>
            </w:r>
          </w:p>
        </w:tc>
        <w:tc>
          <w:tcPr>
            <w:tcW w:w="785" w:type="dxa"/>
          </w:tcPr>
          <w:p w14:paraId="5334727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1E18766F"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4/8</w:t>
            </w:r>
          </w:p>
        </w:tc>
        <w:tc>
          <w:tcPr>
            <w:tcW w:w="786" w:type="dxa"/>
          </w:tcPr>
          <w:p w14:paraId="2B843813"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0A67E9C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8/12</w:t>
            </w:r>
          </w:p>
        </w:tc>
        <w:tc>
          <w:tcPr>
            <w:tcW w:w="786" w:type="dxa"/>
          </w:tcPr>
          <w:p w14:paraId="4F80259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022F422A"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6" w:type="dxa"/>
          </w:tcPr>
          <w:p w14:paraId="6A0A081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1DE55B76"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6" w:type="dxa"/>
          </w:tcPr>
          <w:p w14:paraId="02F28714"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otpao</w:t>
            </w:r>
          </w:p>
        </w:tc>
        <w:tc>
          <w:tcPr>
            <w:tcW w:w="786" w:type="dxa"/>
          </w:tcPr>
          <w:p w14:paraId="2D34A923"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58497743"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4/8</w:t>
            </w:r>
          </w:p>
        </w:tc>
        <w:tc>
          <w:tcPr>
            <w:tcW w:w="786" w:type="dxa"/>
          </w:tcPr>
          <w:p w14:paraId="15712421"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3083B0D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830" w:type="dxa"/>
          </w:tcPr>
          <w:p w14:paraId="47244AC6"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565574E1"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r>
      <w:tr w:rsidR="00744173" w:rsidRPr="00744173" w14:paraId="3FCB6D31" w14:textId="77777777" w:rsidTr="00744173">
        <w:trPr>
          <w:jc w:val="center"/>
        </w:trPr>
        <w:tc>
          <w:tcPr>
            <w:tcW w:w="1116" w:type="dxa"/>
          </w:tcPr>
          <w:p w14:paraId="539CDA6A"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18.10.19.</w:t>
            </w:r>
          </w:p>
        </w:tc>
        <w:tc>
          <w:tcPr>
            <w:tcW w:w="784" w:type="dxa"/>
          </w:tcPr>
          <w:p w14:paraId="4373FDEF"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53E1831A"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5" w:type="dxa"/>
          </w:tcPr>
          <w:p w14:paraId="0D6F6F04"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07029585"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4/8</w:t>
            </w:r>
          </w:p>
        </w:tc>
        <w:tc>
          <w:tcPr>
            <w:tcW w:w="785" w:type="dxa"/>
          </w:tcPr>
          <w:p w14:paraId="092EB11D"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5F4D55F0"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4/8</w:t>
            </w:r>
          </w:p>
        </w:tc>
        <w:tc>
          <w:tcPr>
            <w:tcW w:w="786" w:type="dxa"/>
          </w:tcPr>
          <w:p w14:paraId="34E6BF11"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133CB1B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8/12</w:t>
            </w:r>
          </w:p>
        </w:tc>
        <w:tc>
          <w:tcPr>
            <w:tcW w:w="786" w:type="dxa"/>
          </w:tcPr>
          <w:p w14:paraId="1A7A785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6767B104"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6" w:type="dxa"/>
          </w:tcPr>
          <w:p w14:paraId="0FFED99F"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3EEF6335"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6" w:type="dxa"/>
          </w:tcPr>
          <w:p w14:paraId="00BDB5CF" w14:textId="77777777" w:rsidR="00744173" w:rsidRPr="00744173" w:rsidRDefault="00744173" w:rsidP="00744173">
            <w:pPr>
              <w:rPr>
                <w:rFonts w:asciiTheme="minorHAnsi" w:hAnsiTheme="minorHAnsi" w:cstheme="minorHAnsi"/>
              </w:rPr>
            </w:pPr>
          </w:p>
        </w:tc>
        <w:tc>
          <w:tcPr>
            <w:tcW w:w="786" w:type="dxa"/>
          </w:tcPr>
          <w:p w14:paraId="08F4799B"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25E9D3A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4/8</w:t>
            </w:r>
          </w:p>
        </w:tc>
        <w:tc>
          <w:tcPr>
            <w:tcW w:w="786" w:type="dxa"/>
          </w:tcPr>
          <w:p w14:paraId="16697052"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6606AFE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830" w:type="dxa"/>
          </w:tcPr>
          <w:p w14:paraId="2997E6C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437D7A5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r>
      <w:tr w:rsidR="00744173" w:rsidRPr="00744173" w14:paraId="40638D40" w14:textId="77777777" w:rsidTr="00744173">
        <w:trPr>
          <w:jc w:val="center"/>
        </w:trPr>
        <w:tc>
          <w:tcPr>
            <w:tcW w:w="1116" w:type="dxa"/>
          </w:tcPr>
          <w:p w14:paraId="7A28C7DD"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21.10.19</w:t>
            </w:r>
          </w:p>
        </w:tc>
        <w:tc>
          <w:tcPr>
            <w:tcW w:w="784" w:type="dxa"/>
          </w:tcPr>
          <w:p w14:paraId="09886C0A"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51A56DC2"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5" w:type="dxa"/>
          </w:tcPr>
          <w:p w14:paraId="5270992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44B103D4"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4/8</w:t>
            </w:r>
          </w:p>
        </w:tc>
        <w:tc>
          <w:tcPr>
            <w:tcW w:w="785" w:type="dxa"/>
          </w:tcPr>
          <w:p w14:paraId="55ECA37F"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724923EA"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7/12</w:t>
            </w:r>
          </w:p>
        </w:tc>
        <w:tc>
          <w:tcPr>
            <w:tcW w:w="786" w:type="dxa"/>
          </w:tcPr>
          <w:p w14:paraId="7AF3AD9B"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71581F32"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8/12</w:t>
            </w:r>
          </w:p>
        </w:tc>
        <w:tc>
          <w:tcPr>
            <w:tcW w:w="786" w:type="dxa"/>
          </w:tcPr>
          <w:p w14:paraId="5CB1C62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2B0BFC9F"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6" w:type="dxa"/>
          </w:tcPr>
          <w:p w14:paraId="05E71E8E"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0E8BE94F"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6" w:type="dxa"/>
          </w:tcPr>
          <w:p w14:paraId="28822643" w14:textId="77777777" w:rsidR="00744173" w:rsidRPr="00744173" w:rsidRDefault="00744173" w:rsidP="00744173">
            <w:pPr>
              <w:rPr>
                <w:rFonts w:asciiTheme="minorHAnsi" w:hAnsiTheme="minorHAnsi" w:cstheme="minorHAnsi"/>
              </w:rPr>
            </w:pPr>
          </w:p>
        </w:tc>
        <w:tc>
          <w:tcPr>
            <w:tcW w:w="786" w:type="dxa"/>
          </w:tcPr>
          <w:p w14:paraId="2402926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11B7973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5/10</w:t>
            </w:r>
          </w:p>
        </w:tc>
        <w:tc>
          <w:tcPr>
            <w:tcW w:w="786" w:type="dxa"/>
          </w:tcPr>
          <w:p w14:paraId="4B31075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32F3D08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4/8</w:t>
            </w:r>
          </w:p>
        </w:tc>
        <w:tc>
          <w:tcPr>
            <w:tcW w:w="830" w:type="dxa"/>
          </w:tcPr>
          <w:p w14:paraId="4E9393C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0E99E143"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r>
      <w:tr w:rsidR="00744173" w:rsidRPr="00744173" w14:paraId="0056B3CB" w14:textId="77777777" w:rsidTr="00744173">
        <w:trPr>
          <w:jc w:val="center"/>
        </w:trPr>
        <w:tc>
          <w:tcPr>
            <w:tcW w:w="1116" w:type="dxa"/>
          </w:tcPr>
          <w:p w14:paraId="462E95C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23.10.19.</w:t>
            </w:r>
          </w:p>
        </w:tc>
        <w:tc>
          <w:tcPr>
            <w:tcW w:w="784" w:type="dxa"/>
          </w:tcPr>
          <w:p w14:paraId="04350914"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01A9FB91"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6/10</w:t>
            </w:r>
          </w:p>
        </w:tc>
        <w:tc>
          <w:tcPr>
            <w:tcW w:w="785" w:type="dxa"/>
          </w:tcPr>
          <w:p w14:paraId="71249F1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24F86F7B"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4/8</w:t>
            </w:r>
          </w:p>
        </w:tc>
        <w:tc>
          <w:tcPr>
            <w:tcW w:w="785" w:type="dxa"/>
          </w:tcPr>
          <w:p w14:paraId="69D98830"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594A96B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7/12</w:t>
            </w:r>
          </w:p>
        </w:tc>
        <w:tc>
          <w:tcPr>
            <w:tcW w:w="786" w:type="dxa"/>
          </w:tcPr>
          <w:p w14:paraId="1D84DF4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0D7720E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8/6</w:t>
            </w:r>
          </w:p>
        </w:tc>
        <w:tc>
          <w:tcPr>
            <w:tcW w:w="786" w:type="dxa"/>
          </w:tcPr>
          <w:p w14:paraId="2E3623E6"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6E0BEA32"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6" w:type="dxa"/>
          </w:tcPr>
          <w:p w14:paraId="5A24707B"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42FC0350"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6" w:type="dxa"/>
          </w:tcPr>
          <w:p w14:paraId="5917EBBA" w14:textId="77777777" w:rsidR="00744173" w:rsidRPr="00744173" w:rsidRDefault="00744173" w:rsidP="00744173">
            <w:pPr>
              <w:rPr>
                <w:rFonts w:asciiTheme="minorHAnsi" w:hAnsiTheme="minorHAnsi" w:cstheme="minorHAnsi"/>
              </w:rPr>
            </w:pPr>
          </w:p>
        </w:tc>
        <w:tc>
          <w:tcPr>
            <w:tcW w:w="786" w:type="dxa"/>
          </w:tcPr>
          <w:p w14:paraId="05BB2C5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78A0E36A"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5/10</w:t>
            </w:r>
          </w:p>
        </w:tc>
        <w:tc>
          <w:tcPr>
            <w:tcW w:w="786" w:type="dxa"/>
          </w:tcPr>
          <w:p w14:paraId="4F41433B"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15BD13AA"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4/8</w:t>
            </w:r>
          </w:p>
        </w:tc>
        <w:tc>
          <w:tcPr>
            <w:tcW w:w="830" w:type="dxa"/>
          </w:tcPr>
          <w:p w14:paraId="11A82372"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7A649936"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r>
      <w:tr w:rsidR="00744173" w:rsidRPr="00744173" w14:paraId="798E801B" w14:textId="77777777" w:rsidTr="00744173">
        <w:trPr>
          <w:jc w:val="center"/>
        </w:trPr>
        <w:tc>
          <w:tcPr>
            <w:tcW w:w="1116" w:type="dxa"/>
          </w:tcPr>
          <w:p w14:paraId="193C19F0"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25.10.19.</w:t>
            </w:r>
          </w:p>
        </w:tc>
        <w:tc>
          <w:tcPr>
            <w:tcW w:w="784" w:type="dxa"/>
          </w:tcPr>
          <w:p w14:paraId="31BBBF9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0AB1DCEE"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6/10</w:t>
            </w:r>
          </w:p>
        </w:tc>
        <w:tc>
          <w:tcPr>
            <w:tcW w:w="785" w:type="dxa"/>
          </w:tcPr>
          <w:p w14:paraId="647550AE"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03A5023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4/8</w:t>
            </w:r>
          </w:p>
        </w:tc>
        <w:tc>
          <w:tcPr>
            <w:tcW w:w="785" w:type="dxa"/>
          </w:tcPr>
          <w:p w14:paraId="6C53047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47DF5F8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7/12</w:t>
            </w:r>
          </w:p>
        </w:tc>
        <w:tc>
          <w:tcPr>
            <w:tcW w:w="786" w:type="dxa"/>
          </w:tcPr>
          <w:p w14:paraId="5F60F2FE"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2556ED84"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8/6</w:t>
            </w:r>
          </w:p>
        </w:tc>
        <w:tc>
          <w:tcPr>
            <w:tcW w:w="786" w:type="dxa"/>
          </w:tcPr>
          <w:p w14:paraId="12E2A25E"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7.5YR</w:t>
            </w:r>
          </w:p>
          <w:p w14:paraId="1B7BB995"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3/4</w:t>
            </w:r>
          </w:p>
        </w:tc>
        <w:tc>
          <w:tcPr>
            <w:tcW w:w="786" w:type="dxa"/>
          </w:tcPr>
          <w:p w14:paraId="748B3CE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1CAC577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786" w:type="dxa"/>
          </w:tcPr>
          <w:p w14:paraId="1AA4394A" w14:textId="77777777" w:rsidR="00744173" w:rsidRPr="00744173" w:rsidRDefault="00744173" w:rsidP="00744173">
            <w:pPr>
              <w:rPr>
                <w:rFonts w:asciiTheme="minorHAnsi" w:hAnsiTheme="minorHAnsi" w:cstheme="minorHAnsi"/>
              </w:rPr>
            </w:pPr>
          </w:p>
        </w:tc>
        <w:tc>
          <w:tcPr>
            <w:tcW w:w="786" w:type="dxa"/>
          </w:tcPr>
          <w:p w14:paraId="2936832E"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2B535780"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5/10</w:t>
            </w:r>
          </w:p>
        </w:tc>
        <w:tc>
          <w:tcPr>
            <w:tcW w:w="786" w:type="dxa"/>
          </w:tcPr>
          <w:p w14:paraId="3750908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28C592BD"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4/8</w:t>
            </w:r>
          </w:p>
        </w:tc>
        <w:tc>
          <w:tcPr>
            <w:tcW w:w="830" w:type="dxa"/>
          </w:tcPr>
          <w:p w14:paraId="3E9B34A0"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633EC16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r>
      <w:tr w:rsidR="00744173" w:rsidRPr="00744173" w14:paraId="65362D57" w14:textId="77777777" w:rsidTr="00744173">
        <w:trPr>
          <w:jc w:val="center"/>
        </w:trPr>
        <w:tc>
          <w:tcPr>
            <w:tcW w:w="1116" w:type="dxa"/>
          </w:tcPr>
          <w:p w14:paraId="6AD5770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28.10.19.</w:t>
            </w:r>
          </w:p>
        </w:tc>
        <w:tc>
          <w:tcPr>
            <w:tcW w:w="784" w:type="dxa"/>
          </w:tcPr>
          <w:p w14:paraId="1A44450D"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4819C0CA"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6/10</w:t>
            </w:r>
          </w:p>
        </w:tc>
        <w:tc>
          <w:tcPr>
            <w:tcW w:w="785" w:type="dxa"/>
          </w:tcPr>
          <w:p w14:paraId="1F05E0A6"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3F87FCE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4/8</w:t>
            </w:r>
          </w:p>
        </w:tc>
        <w:tc>
          <w:tcPr>
            <w:tcW w:w="785" w:type="dxa"/>
          </w:tcPr>
          <w:p w14:paraId="5EFEC18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6E541390"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7/12</w:t>
            </w:r>
          </w:p>
        </w:tc>
        <w:tc>
          <w:tcPr>
            <w:tcW w:w="786" w:type="dxa"/>
          </w:tcPr>
          <w:p w14:paraId="2A7F773F"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770E7025"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8/6</w:t>
            </w:r>
          </w:p>
        </w:tc>
        <w:tc>
          <w:tcPr>
            <w:tcW w:w="786" w:type="dxa"/>
          </w:tcPr>
          <w:p w14:paraId="7FF1277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7.5YR</w:t>
            </w:r>
          </w:p>
          <w:p w14:paraId="6184BD8D"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3/4</w:t>
            </w:r>
          </w:p>
        </w:tc>
        <w:tc>
          <w:tcPr>
            <w:tcW w:w="786" w:type="dxa"/>
          </w:tcPr>
          <w:p w14:paraId="3C68ADA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7.5YR</w:t>
            </w:r>
          </w:p>
          <w:p w14:paraId="16DABAEF"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3/4</w:t>
            </w:r>
          </w:p>
        </w:tc>
        <w:tc>
          <w:tcPr>
            <w:tcW w:w="786" w:type="dxa"/>
          </w:tcPr>
          <w:p w14:paraId="60421F71" w14:textId="77777777" w:rsidR="00744173" w:rsidRPr="00744173" w:rsidRDefault="00744173" w:rsidP="00744173">
            <w:pPr>
              <w:rPr>
                <w:rFonts w:asciiTheme="minorHAnsi" w:hAnsiTheme="minorHAnsi" w:cstheme="minorHAnsi"/>
              </w:rPr>
            </w:pPr>
          </w:p>
        </w:tc>
        <w:tc>
          <w:tcPr>
            <w:tcW w:w="786" w:type="dxa"/>
          </w:tcPr>
          <w:p w14:paraId="63BD09DD"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66305EFD"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5/10</w:t>
            </w:r>
          </w:p>
        </w:tc>
        <w:tc>
          <w:tcPr>
            <w:tcW w:w="786" w:type="dxa"/>
          </w:tcPr>
          <w:p w14:paraId="68B90BD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1E082195"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5/10</w:t>
            </w:r>
          </w:p>
        </w:tc>
        <w:tc>
          <w:tcPr>
            <w:tcW w:w="830" w:type="dxa"/>
          </w:tcPr>
          <w:p w14:paraId="38FD08E0"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5R</w:t>
            </w:r>
          </w:p>
          <w:p w14:paraId="5E4A589B"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¾</w:t>
            </w:r>
          </w:p>
        </w:tc>
      </w:tr>
      <w:tr w:rsidR="00744173" w:rsidRPr="00744173" w14:paraId="5FC95577" w14:textId="77777777" w:rsidTr="00744173">
        <w:trPr>
          <w:jc w:val="center"/>
        </w:trPr>
        <w:tc>
          <w:tcPr>
            <w:tcW w:w="1116" w:type="dxa"/>
          </w:tcPr>
          <w:p w14:paraId="6A76462F"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31.10.19.</w:t>
            </w:r>
          </w:p>
        </w:tc>
        <w:tc>
          <w:tcPr>
            <w:tcW w:w="784" w:type="dxa"/>
          </w:tcPr>
          <w:p w14:paraId="566F6246"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0A19F22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6/10</w:t>
            </w:r>
          </w:p>
        </w:tc>
        <w:tc>
          <w:tcPr>
            <w:tcW w:w="785" w:type="dxa"/>
          </w:tcPr>
          <w:p w14:paraId="206C3430"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721AE3B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5/10</w:t>
            </w:r>
          </w:p>
        </w:tc>
        <w:tc>
          <w:tcPr>
            <w:tcW w:w="785" w:type="dxa"/>
          </w:tcPr>
          <w:p w14:paraId="0C9F9C62"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623F2375"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7/12</w:t>
            </w:r>
          </w:p>
        </w:tc>
        <w:tc>
          <w:tcPr>
            <w:tcW w:w="786" w:type="dxa"/>
          </w:tcPr>
          <w:p w14:paraId="2B4020C3"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otpao</w:t>
            </w:r>
          </w:p>
        </w:tc>
        <w:tc>
          <w:tcPr>
            <w:tcW w:w="786" w:type="dxa"/>
          </w:tcPr>
          <w:p w14:paraId="5635A9D6"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7.5YR</w:t>
            </w:r>
          </w:p>
          <w:p w14:paraId="63C15E24"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¾</w:t>
            </w:r>
          </w:p>
        </w:tc>
        <w:tc>
          <w:tcPr>
            <w:tcW w:w="786" w:type="dxa"/>
          </w:tcPr>
          <w:p w14:paraId="0C457E65"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7.5YR</w:t>
            </w:r>
          </w:p>
          <w:p w14:paraId="610EB112"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3/4</w:t>
            </w:r>
          </w:p>
        </w:tc>
        <w:tc>
          <w:tcPr>
            <w:tcW w:w="786" w:type="dxa"/>
          </w:tcPr>
          <w:p w14:paraId="0BABEB37" w14:textId="77777777" w:rsidR="00744173" w:rsidRPr="00744173" w:rsidRDefault="00744173" w:rsidP="00744173">
            <w:pPr>
              <w:rPr>
                <w:rFonts w:asciiTheme="minorHAnsi" w:hAnsiTheme="minorHAnsi" w:cstheme="minorHAnsi"/>
              </w:rPr>
            </w:pPr>
          </w:p>
        </w:tc>
        <w:tc>
          <w:tcPr>
            <w:tcW w:w="786" w:type="dxa"/>
          </w:tcPr>
          <w:p w14:paraId="5D6B5121"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79144902"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5/10</w:t>
            </w:r>
          </w:p>
        </w:tc>
        <w:tc>
          <w:tcPr>
            <w:tcW w:w="786" w:type="dxa"/>
          </w:tcPr>
          <w:p w14:paraId="1A41D2C1"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6A3F07D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5/10</w:t>
            </w:r>
          </w:p>
        </w:tc>
        <w:tc>
          <w:tcPr>
            <w:tcW w:w="830" w:type="dxa"/>
          </w:tcPr>
          <w:p w14:paraId="0F1D634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5R</w:t>
            </w:r>
          </w:p>
          <w:p w14:paraId="75768B42"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¾</w:t>
            </w:r>
          </w:p>
        </w:tc>
      </w:tr>
      <w:tr w:rsidR="00744173" w:rsidRPr="00744173" w14:paraId="5738DEB3" w14:textId="77777777" w:rsidTr="00744173">
        <w:trPr>
          <w:jc w:val="center"/>
        </w:trPr>
        <w:tc>
          <w:tcPr>
            <w:tcW w:w="1116" w:type="dxa"/>
          </w:tcPr>
          <w:p w14:paraId="49E0A50D"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4.11.19.</w:t>
            </w:r>
          </w:p>
        </w:tc>
        <w:tc>
          <w:tcPr>
            <w:tcW w:w="784" w:type="dxa"/>
          </w:tcPr>
          <w:p w14:paraId="4A28B000"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15F4C665"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6/10</w:t>
            </w:r>
          </w:p>
        </w:tc>
        <w:tc>
          <w:tcPr>
            <w:tcW w:w="785" w:type="dxa"/>
          </w:tcPr>
          <w:p w14:paraId="6A6BD4B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45CCBAB6"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5/10</w:t>
            </w:r>
          </w:p>
        </w:tc>
        <w:tc>
          <w:tcPr>
            <w:tcW w:w="785" w:type="dxa"/>
          </w:tcPr>
          <w:p w14:paraId="5A23BB7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27DBE541"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6/6</w:t>
            </w:r>
          </w:p>
        </w:tc>
        <w:tc>
          <w:tcPr>
            <w:tcW w:w="786" w:type="dxa"/>
          </w:tcPr>
          <w:p w14:paraId="39F6AF5A" w14:textId="77777777" w:rsidR="00744173" w:rsidRPr="00744173" w:rsidRDefault="00744173" w:rsidP="00744173">
            <w:pPr>
              <w:rPr>
                <w:rFonts w:asciiTheme="minorHAnsi" w:hAnsiTheme="minorHAnsi" w:cstheme="minorHAnsi"/>
              </w:rPr>
            </w:pPr>
          </w:p>
        </w:tc>
        <w:tc>
          <w:tcPr>
            <w:tcW w:w="786" w:type="dxa"/>
          </w:tcPr>
          <w:p w14:paraId="47B1E723"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otpao</w:t>
            </w:r>
          </w:p>
        </w:tc>
        <w:tc>
          <w:tcPr>
            <w:tcW w:w="786" w:type="dxa"/>
          </w:tcPr>
          <w:p w14:paraId="0EFD0295"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7.5YR</w:t>
            </w:r>
          </w:p>
          <w:p w14:paraId="1B58D1F1"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3/4</w:t>
            </w:r>
          </w:p>
        </w:tc>
        <w:tc>
          <w:tcPr>
            <w:tcW w:w="786" w:type="dxa"/>
          </w:tcPr>
          <w:p w14:paraId="397ACCCA" w14:textId="77777777" w:rsidR="00744173" w:rsidRPr="00744173" w:rsidRDefault="00744173" w:rsidP="00744173">
            <w:pPr>
              <w:rPr>
                <w:rFonts w:asciiTheme="minorHAnsi" w:hAnsiTheme="minorHAnsi" w:cstheme="minorHAnsi"/>
              </w:rPr>
            </w:pPr>
          </w:p>
        </w:tc>
        <w:tc>
          <w:tcPr>
            <w:tcW w:w="786" w:type="dxa"/>
          </w:tcPr>
          <w:p w14:paraId="370F2ABD"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5BE767D4"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6/10</w:t>
            </w:r>
          </w:p>
        </w:tc>
        <w:tc>
          <w:tcPr>
            <w:tcW w:w="786" w:type="dxa"/>
          </w:tcPr>
          <w:p w14:paraId="578721AE"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7623FF1A"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5/10</w:t>
            </w:r>
          </w:p>
        </w:tc>
        <w:tc>
          <w:tcPr>
            <w:tcW w:w="830" w:type="dxa"/>
          </w:tcPr>
          <w:p w14:paraId="5DFE820D"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5R</w:t>
            </w:r>
          </w:p>
          <w:p w14:paraId="07D02570"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¾</w:t>
            </w:r>
          </w:p>
        </w:tc>
      </w:tr>
      <w:tr w:rsidR="00744173" w:rsidRPr="00744173" w14:paraId="65E070C0" w14:textId="77777777" w:rsidTr="00744173">
        <w:trPr>
          <w:jc w:val="center"/>
        </w:trPr>
        <w:tc>
          <w:tcPr>
            <w:tcW w:w="1116" w:type="dxa"/>
          </w:tcPr>
          <w:p w14:paraId="3BC46EE4"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6.11.19.</w:t>
            </w:r>
          </w:p>
        </w:tc>
        <w:tc>
          <w:tcPr>
            <w:tcW w:w="784" w:type="dxa"/>
          </w:tcPr>
          <w:p w14:paraId="79DEEFF3"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78A8364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6/10</w:t>
            </w:r>
          </w:p>
        </w:tc>
        <w:tc>
          <w:tcPr>
            <w:tcW w:w="785" w:type="dxa"/>
          </w:tcPr>
          <w:p w14:paraId="683775D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32B0CBE4"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5/10</w:t>
            </w:r>
          </w:p>
        </w:tc>
        <w:tc>
          <w:tcPr>
            <w:tcW w:w="785" w:type="dxa"/>
          </w:tcPr>
          <w:p w14:paraId="438ABD4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3C8CF3C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6/6</w:t>
            </w:r>
          </w:p>
        </w:tc>
        <w:tc>
          <w:tcPr>
            <w:tcW w:w="786" w:type="dxa"/>
          </w:tcPr>
          <w:p w14:paraId="0671446F" w14:textId="77777777" w:rsidR="00744173" w:rsidRPr="00744173" w:rsidRDefault="00744173" w:rsidP="00744173">
            <w:pPr>
              <w:rPr>
                <w:rFonts w:asciiTheme="minorHAnsi" w:hAnsiTheme="minorHAnsi" w:cstheme="minorHAnsi"/>
              </w:rPr>
            </w:pPr>
          </w:p>
        </w:tc>
        <w:tc>
          <w:tcPr>
            <w:tcW w:w="786" w:type="dxa"/>
          </w:tcPr>
          <w:p w14:paraId="425B04B4" w14:textId="77777777" w:rsidR="00744173" w:rsidRPr="00744173" w:rsidRDefault="00744173" w:rsidP="00744173">
            <w:pPr>
              <w:rPr>
                <w:rFonts w:asciiTheme="minorHAnsi" w:hAnsiTheme="minorHAnsi" w:cstheme="minorHAnsi"/>
              </w:rPr>
            </w:pPr>
          </w:p>
        </w:tc>
        <w:tc>
          <w:tcPr>
            <w:tcW w:w="786" w:type="dxa"/>
          </w:tcPr>
          <w:p w14:paraId="38D057F0"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7.5YR</w:t>
            </w:r>
          </w:p>
          <w:p w14:paraId="2BCA7744"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3/4</w:t>
            </w:r>
          </w:p>
        </w:tc>
        <w:tc>
          <w:tcPr>
            <w:tcW w:w="786" w:type="dxa"/>
          </w:tcPr>
          <w:p w14:paraId="114E46D2" w14:textId="77777777" w:rsidR="00744173" w:rsidRPr="00744173" w:rsidRDefault="00744173" w:rsidP="00744173">
            <w:pPr>
              <w:rPr>
                <w:rFonts w:asciiTheme="minorHAnsi" w:hAnsiTheme="minorHAnsi" w:cstheme="minorHAnsi"/>
              </w:rPr>
            </w:pPr>
          </w:p>
        </w:tc>
        <w:tc>
          <w:tcPr>
            <w:tcW w:w="786" w:type="dxa"/>
          </w:tcPr>
          <w:p w14:paraId="02FF94F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5YR</w:t>
            </w:r>
          </w:p>
          <w:p w14:paraId="2202CE2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7/12</w:t>
            </w:r>
          </w:p>
        </w:tc>
        <w:tc>
          <w:tcPr>
            <w:tcW w:w="786" w:type="dxa"/>
          </w:tcPr>
          <w:p w14:paraId="60AB82C3"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5YR</w:t>
            </w:r>
          </w:p>
          <w:p w14:paraId="2EC46675"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7/12</w:t>
            </w:r>
          </w:p>
        </w:tc>
        <w:tc>
          <w:tcPr>
            <w:tcW w:w="830" w:type="dxa"/>
          </w:tcPr>
          <w:p w14:paraId="3F9B5465"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5R</w:t>
            </w:r>
          </w:p>
          <w:p w14:paraId="450181E1"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¾</w:t>
            </w:r>
          </w:p>
        </w:tc>
      </w:tr>
      <w:tr w:rsidR="00744173" w:rsidRPr="00744173" w14:paraId="38E91C72" w14:textId="77777777" w:rsidTr="00744173">
        <w:trPr>
          <w:jc w:val="center"/>
        </w:trPr>
        <w:tc>
          <w:tcPr>
            <w:tcW w:w="1116" w:type="dxa"/>
          </w:tcPr>
          <w:p w14:paraId="6E5251AF"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8.11.19.</w:t>
            </w:r>
          </w:p>
        </w:tc>
        <w:tc>
          <w:tcPr>
            <w:tcW w:w="784" w:type="dxa"/>
          </w:tcPr>
          <w:p w14:paraId="6714A1E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5R</w:t>
            </w:r>
          </w:p>
          <w:p w14:paraId="1D941A86"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3/4</w:t>
            </w:r>
          </w:p>
        </w:tc>
        <w:tc>
          <w:tcPr>
            <w:tcW w:w="785" w:type="dxa"/>
          </w:tcPr>
          <w:p w14:paraId="55CA46F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4C116C1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5/10</w:t>
            </w:r>
          </w:p>
        </w:tc>
        <w:tc>
          <w:tcPr>
            <w:tcW w:w="785" w:type="dxa"/>
          </w:tcPr>
          <w:p w14:paraId="536C7995"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0381310F"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6/6</w:t>
            </w:r>
          </w:p>
        </w:tc>
        <w:tc>
          <w:tcPr>
            <w:tcW w:w="786" w:type="dxa"/>
          </w:tcPr>
          <w:p w14:paraId="0E43BD75" w14:textId="77777777" w:rsidR="00744173" w:rsidRPr="00744173" w:rsidRDefault="00744173" w:rsidP="00744173">
            <w:pPr>
              <w:rPr>
                <w:rFonts w:asciiTheme="minorHAnsi" w:hAnsiTheme="minorHAnsi" w:cstheme="minorHAnsi"/>
              </w:rPr>
            </w:pPr>
          </w:p>
        </w:tc>
        <w:tc>
          <w:tcPr>
            <w:tcW w:w="786" w:type="dxa"/>
          </w:tcPr>
          <w:p w14:paraId="57C7DD09" w14:textId="77777777" w:rsidR="00744173" w:rsidRPr="00744173" w:rsidRDefault="00744173" w:rsidP="00744173">
            <w:pPr>
              <w:rPr>
                <w:rFonts w:asciiTheme="minorHAnsi" w:hAnsiTheme="minorHAnsi" w:cstheme="minorHAnsi"/>
              </w:rPr>
            </w:pPr>
          </w:p>
        </w:tc>
        <w:tc>
          <w:tcPr>
            <w:tcW w:w="786" w:type="dxa"/>
          </w:tcPr>
          <w:p w14:paraId="29779091"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7.5YR</w:t>
            </w:r>
          </w:p>
          <w:p w14:paraId="6AF1CC8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3/4</w:t>
            </w:r>
          </w:p>
        </w:tc>
        <w:tc>
          <w:tcPr>
            <w:tcW w:w="786" w:type="dxa"/>
          </w:tcPr>
          <w:p w14:paraId="59409702" w14:textId="77777777" w:rsidR="00744173" w:rsidRPr="00744173" w:rsidRDefault="00744173" w:rsidP="00744173">
            <w:pPr>
              <w:rPr>
                <w:rFonts w:asciiTheme="minorHAnsi" w:hAnsiTheme="minorHAnsi" w:cstheme="minorHAnsi"/>
              </w:rPr>
            </w:pPr>
          </w:p>
        </w:tc>
        <w:tc>
          <w:tcPr>
            <w:tcW w:w="786" w:type="dxa"/>
          </w:tcPr>
          <w:p w14:paraId="1DEE0FA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5YR</w:t>
            </w:r>
          </w:p>
          <w:p w14:paraId="50DB510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7/12</w:t>
            </w:r>
          </w:p>
        </w:tc>
        <w:tc>
          <w:tcPr>
            <w:tcW w:w="786" w:type="dxa"/>
          </w:tcPr>
          <w:p w14:paraId="08C0982B"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5YR</w:t>
            </w:r>
          </w:p>
          <w:p w14:paraId="5F9A718D"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7/12</w:t>
            </w:r>
          </w:p>
        </w:tc>
        <w:tc>
          <w:tcPr>
            <w:tcW w:w="830" w:type="dxa"/>
          </w:tcPr>
          <w:p w14:paraId="43031673"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5R</w:t>
            </w:r>
          </w:p>
          <w:p w14:paraId="688106A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¾</w:t>
            </w:r>
          </w:p>
        </w:tc>
      </w:tr>
      <w:tr w:rsidR="00744173" w:rsidRPr="00744173" w14:paraId="299DEA65" w14:textId="77777777" w:rsidTr="00744173">
        <w:trPr>
          <w:jc w:val="center"/>
        </w:trPr>
        <w:tc>
          <w:tcPr>
            <w:tcW w:w="1116" w:type="dxa"/>
          </w:tcPr>
          <w:p w14:paraId="61F50AD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lastRenderedPageBreak/>
              <w:t>11.11.19.</w:t>
            </w:r>
          </w:p>
        </w:tc>
        <w:tc>
          <w:tcPr>
            <w:tcW w:w="784" w:type="dxa"/>
          </w:tcPr>
          <w:p w14:paraId="10ADDA9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5R</w:t>
            </w:r>
          </w:p>
          <w:p w14:paraId="78A859DA"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3/4</w:t>
            </w:r>
          </w:p>
        </w:tc>
        <w:tc>
          <w:tcPr>
            <w:tcW w:w="785" w:type="dxa"/>
          </w:tcPr>
          <w:p w14:paraId="6D8BEF76"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2C6E780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5/10</w:t>
            </w:r>
          </w:p>
        </w:tc>
        <w:tc>
          <w:tcPr>
            <w:tcW w:w="785" w:type="dxa"/>
          </w:tcPr>
          <w:p w14:paraId="24FF8F9E"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7B356986"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6/6</w:t>
            </w:r>
          </w:p>
        </w:tc>
        <w:tc>
          <w:tcPr>
            <w:tcW w:w="786" w:type="dxa"/>
          </w:tcPr>
          <w:p w14:paraId="4B1E44AC" w14:textId="77777777" w:rsidR="00744173" w:rsidRPr="00744173" w:rsidRDefault="00744173" w:rsidP="00744173">
            <w:pPr>
              <w:rPr>
                <w:rFonts w:asciiTheme="minorHAnsi" w:hAnsiTheme="minorHAnsi" w:cstheme="minorHAnsi"/>
              </w:rPr>
            </w:pPr>
          </w:p>
        </w:tc>
        <w:tc>
          <w:tcPr>
            <w:tcW w:w="786" w:type="dxa"/>
          </w:tcPr>
          <w:p w14:paraId="633D5239" w14:textId="77777777" w:rsidR="00744173" w:rsidRPr="00744173" w:rsidRDefault="00744173" w:rsidP="00744173">
            <w:pPr>
              <w:rPr>
                <w:rFonts w:asciiTheme="minorHAnsi" w:hAnsiTheme="minorHAnsi" w:cstheme="minorHAnsi"/>
              </w:rPr>
            </w:pPr>
          </w:p>
        </w:tc>
        <w:tc>
          <w:tcPr>
            <w:tcW w:w="786" w:type="dxa"/>
          </w:tcPr>
          <w:p w14:paraId="42884972"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5R</w:t>
            </w:r>
          </w:p>
          <w:p w14:paraId="0176741B"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3/4</w:t>
            </w:r>
          </w:p>
        </w:tc>
        <w:tc>
          <w:tcPr>
            <w:tcW w:w="786" w:type="dxa"/>
          </w:tcPr>
          <w:p w14:paraId="3850F38B" w14:textId="77777777" w:rsidR="00744173" w:rsidRPr="00744173" w:rsidRDefault="00744173" w:rsidP="00744173">
            <w:pPr>
              <w:rPr>
                <w:rFonts w:asciiTheme="minorHAnsi" w:hAnsiTheme="minorHAnsi" w:cstheme="minorHAnsi"/>
              </w:rPr>
            </w:pPr>
          </w:p>
        </w:tc>
        <w:tc>
          <w:tcPr>
            <w:tcW w:w="786" w:type="dxa"/>
          </w:tcPr>
          <w:p w14:paraId="149BFD22"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5YR</w:t>
            </w:r>
          </w:p>
          <w:p w14:paraId="3F4AB3EE"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7/12</w:t>
            </w:r>
          </w:p>
        </w:tc>
        <w:tc>
          <w:tcPr>
            <w:tcW w:w="786" w:type="dxa"/>
          </w:tcPr>
          <w:p w14:paraId="2FE57C3E"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5YR</w:t>
            </w:r>
          </w:p>
          <w:p w14:paraId="11DC14A4"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7/12</w:t>
            </w:r>
          </w:p>
        </w:tc>
        <w:tc>
          <w:tcPr>
            <w:tcW w:w="830" w:type="dxa"/>
          </w:tcPr>
          <w:p w14:paraId="4310A14F"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5R</w:t>
            </w:r>
          </w:p>
          <w:p w14:paraId="7009235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¾</w:t>
            </w:r>
          </w:p>
        </w:tc>
      </w:tr>
      <w:tr w:rsidR="00744173" w:rsidRPr="00744173" w14:paraId="4D5BA080" w14:textId="77777777" w:rsidTr="00744173">
        <w:trPr>
          <w:jc w:val="center"/>
        </w:trPr>
        <w:tc>
          <w:tcPr>
            <w:tcW w:w="1116" w:type="dxa"/>
          </w:tcPr>
          <w:p w14:paraId="2A35EF3F"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13.11.19.</w:t>
            </w:r>
          </w:p>
        </w:tc>
        <w:tc>
          <w:tcPr>
            <w:tcW w:w="784" w:type="dxa"/>
          </w:tcPr>
          <w:p w14:paraId="72281375"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5R</w:t>
            </w:r>
          </w:p>
          <w:p w14:paraId="067F6BF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3/4</w:t>
            </w:r>
          </w:p>
        </w:tc>
        <w:tc>
          <w:tcPr>
            <w:tcW w:w="785" w:type="dxa"/>
          </w:tcPr>
          <w:p w14:paraId="615D8AF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5CA91453"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8/12</w:t>
            </w:r>
          </w:p>
        </w:tc>
        <w:tc>
          <w:tcPr>
            <w:tcW w:w="785" w:type="dxa"/>
          </w:tcPr>
          <w:p w14:paraId="5D7D91E3"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3552943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8/12</w:t>
            </w:r>
          </w:p>
        </w:tc>
        <w:tc>
          <w:tcPr>
            <w:tcW w:w="786" w:type="dxa"/>
          </w:tcPr>
          <w:p w14:paraId="3C0D119E" w14:textId="77777777" w:rsidR="00744173" w:rsidRPr="00744173" w:rsidRDefault="00744173" w:rsidP="00744173">
            <w:pPr>
              <w:rPr>
                <w:rFonts w:asciiTheme="minorHAnsi" w:hAnsiTheme="minorHAnsi" w:cstheme="minorHAnsi"/>
              </w:rPr>
            </w:pPr>
          </w:p>
        </w:tc>
        <w:tc>
          <w:tcPr>
            <w:tcW w:w="786" w:type="dxa"/>
          </w:tcPr>
          <w:p w14:paraId="5C69BC1B" w14:textId="77777777" w:rsidR="00744173" w:rsidRPr="00744173" w:rsidRDefault="00744173" w:rsidP="00744173">
            <w:pPr>
              <w:rPr>
                <w:rFonts w:asciiTheme="minorHAnsi" w:hAnsiTheme="minorHAnsi" w:cstheme="minorHAnsi"/>
              </w:rPr>
            </w:pPr>
          </w:p>
        </w:tc>
        <w:tc>
          <w:tcPr>
            <w:tcW w:w="786" w:type="dxa"/>
          </w:tcPr>
          <w:p w14:paraId="5F622C40"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5R</w:t>
            </w:r>
          </w:p>
          <w:p w14:paraId="5448884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3/4</w:t>
            </w:r>
          </w:p>
        </w:tc>
        <w:tc>
          <w:tcPr>
            <w:tcW w:w="786" w:type="dxa"/>
          </w:tcPr>
          <w:p w14:paraId="7DA14E14" w14:textId="77777777" w:rsidR="00744173" w:rsidRPr="00744173" w:rsidRDefault="00744173" w:rsidP="00744173">
            <w:pPr>
              <w:rPr>
                <w:rFonts w:asciiTheme="minorHAnsi" w:hAnsiTheme="minorHAnsi" w:cstheme="minorHAnsi"/>
              </w:rPr>
            </w:pPr>
          </w:p>
        </w:tc>
        <w:tc>
          <w:tcPr>
            <w:tcW w:w="786" w:type="dxa"/>
          </w:tcPr>
          <w:p w14:paraId="303D553F"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3BFC0EA7" w14:textId="77777777" w:rsidR="00744173" w:rsidRPr="00744173" w:rsidRDefault="00744173" w:rsidP="00744173">
            <w:pPr>
              <w:rPr>
                <w:rFonts w:asciiTheme="minorHAnsi" w:hAnsiTheme="minorHAnsi" w:cstheme="minorHAnsi"/>
                <w:b/>
              </w:rPr>
            </w:pPr>
            <w:r w:rsidRPr="00744173">
              <w:rPr>
                <w:rFonts w:asciiTheme="minorHAnsi" w:hAnsiTheme="minorHAnsi" w:cstheme="minorHAnsi"/>
              </w:rPr>
              <w:t>8/12</w:t>
            </w:r>
          </w:p>
        </w:tc>
        <w:tc>
          <w:tcPr>
            <w:tcW w:w="786" w:type="dxa"/>
          </w:tcPr>
          <w:p w14:paraId="4FCB026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3A28B656"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8/12</w:t>
            </w:r>
          </w:p>
        </w:tc>
        <w:tc>
          <w:tcPr>
            <w:tcW w:w="830" w:type="dxa"/>
          </w:tcPr>
          <w:p w14:paraId="46E7D78F"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5R</w:t>
            </w:r>
          </w:p>
          <w:p w14:paraId="47456C61"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¾</w:t>
            </w:r>
          </w:p>
        </w:tc>
      </w:tr>
      <w:tr w:rsidR="00744173" w:rsidRPr="00744173" w14:paraId="293FF1D4" w14:textId="77777777" w:rsidTr="00744173">
        <w:trPr>
          <w:jc w:val="center"/>
        </w:trPr>
        <w:tc>
          <w:tcPr>
            <w:tcW w:w="1116" w:type="dxa"/>
          </w:tcPr>
          <w:p w14:paraId="4F29317B"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15.11.19.</w:t>
            </w:r>
          </w:p>
        </w:tc>
        <w:tc>
          <w:tcPr>
            <w:tcW w:w="784" w:type="dxa"/>
          </w:tcPr>
          <w:p w14:paraId="7A5C137F"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5R</w:t>
            </w:r>
          </w:p>
          <w:p w14:paraId="3964EAD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3/4</w:t>
            </w:r>
          </w:p>
        </w:tc>
        <w:tc>
          <w:tcPr>
            <w:tcW w:w="785" w:type="dxa"/>
          </w:tcPr>
          <w:p w14:paraId="6F92361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5732C19D"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8/12</w:t>
            </w:r>
          </w:p>
        </w:tc>
        <w:tc>
          <w:tcPr>
            <w:tcW w:w="785" w:type="dxa"/>
          </w:tcPr>
          <w:p w14:paraId="513A7E2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4C074B8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8/12</w:t>
            </w:r>
          </w:p>
        </w:tc>
        <w:tc>
          <w:tcPr>
            <w:tcW w:w="786" w:type="dxa"/>
          </w:tcPr>
          <w:p w14:paraId="4EE96950" w14:textId="77777777" w:rsidR="00744173" w:rsidRPr="00744173" w:rsidRDefault="00744173" w:rsidP="00744173">
            <w:pPr>
              <w:rPr>
                <w:rFonts w:asciiTheme="minorHAnsi" w:hAnsiTheme="minorHAnsi" w:cstheme="minorHAnsi"/>
              </w:rPr>
            </w:pPr>
          </w:p>
        </w:tc>
        <w:tc>
          <w:tcPr>
            <w:tcW w:w="786" w:type="dxa"/>
          </w:tcPr>
          <w:p w14:paraId="6B79F1C9" w14:textId="77777777" w:rsidR="00744173" w:rsidRPr="00744173" w:rsidRDefault="00744173" w:rsidP="00744173">
            <w:pPr>
              <w:rPr>
                <w:rFonts w:asciiTheme="minorHAnsi" w:hAnsiTheme="minorHAnsi" w:cstheme="minorHAnsi"/>
              </w:rPr>
            </w:pPr>
          </w:p>
        </w:tc>
        <w:tc>
          <w:tcPr>
            <w:tcW w:w="786" w:type="dxa"/>
          </w:tcPr>
          <w:p w14:paraId="403D900D"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5R</w:t>
            </w:r>
          </w:p>
          <w:p w14:paraId="14CC0915"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3/4</w:t>
            </w:r>
          </w:p>
        </w:tc>
        <w:tc>
          <w:tcPr>
            <w:tcW w:w="786" w:type="dxa"/>
          </w:tcPr>
          <w:p w14:paraId="7285339B" w14:textId="77777777" w:rsidR="00744173" w:rsidRPr="00744173" w:rsidRDefault="00744173" w:rsidP="00744173">
            <w:pPr>
              <w:rPr>
                <w:rFonts w:asciiTheme="minorHAnsi" w:hAnsiTheme="minorHAnsi" w:cstheme="minorHAnsi"/>
              </w:rPr>
            </w:pPr>
          </w:p>
        </w:tc>
        <w:tc>
          <w:tcPr>
            <w:tcW w:w="786" w:type="dxa"/>
          </w:tcPr>
          <w:p w14:paraId="7B19BE5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25A8D5C5"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8/12</w:t>
            </w:r>
          </w:p>
        </w:tc>
        <w:tc>
          <w:tcPr>
            <w:tcW w:w="786" w:type="dxa"/>
          </w:tcPr>
          <w:p w14:paraId="591DB444"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63997C6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8/12</w:t>
            </w:r>
          </w:p>
        </w:tc>
        <w:tc>
          <w:tcPr>
            <w:tcW w:w="830" w:type="dxa"/>
          </w:tcPr>
          <w:p w14:paraId="1246643F"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5R</w:t>
            </w:r>
          </w:p>
          <w:p w14:paraId="31807CC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¾</w:t>
            </w:r>
          </w:p>
        </w:tc>
      </w:tr>
      <w:tr w:rsidR="00744173" w:rsidRPr="00744173" w14:paraId="30404773" w14:textId="77777777" w:rsidTr="00744173">
        <w:trPr>
          <w:jc w:val="center"/>
        </w:trPr>
        <w:tc>
          <w:tcPr>
            <w:tcW w:w="1116" w:type="dxa"/>
          </w:tcPr>
          <w:p w14:paraId="152D1E72"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19.11.19.</w:t>
            </w:r>
          </w:p>
        </w:tc>
        <w:tc>
          <w:tcPr>
            <w:tcW w:w="784" w:type="dxa"/>
          </w:tcPr>
          <w:p w14:paraId="7EF5B960"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5R</w:t>
            </w:r>
          </w:p>
          <w:p w14:paraId="33D5A065"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3/4</w:t>
            </w:r>
          </w:p>
        </w:tc>
        <w:tc>
          <w:tcPr>
            <w:tcW w:w="785" w:type="dxa"/>
          </w:tcPr>
          <w:p w14:paraId="25771AB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6549622E"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8/12</w:t>
            </w:r>
          </w:p>
        </w:tc>
        <w:tc>
          <w:tcPr>
            <w:tcW w:w="785" w:type="dxa"/>
          </w:tcPr>
          <w:p w14:paraId="4B486E4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34BB8564"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8/12</w:t>
            </w:r>
          </w:p>
        </w:tc>
        <w:tc>
          <w:tcPr>
            <w:tcW w:w="786" w:type="dxa"/>
          </w:tcPr>
          <w:p w14:paraId="18F920E0" w14:textId="77777777" w:rsidR="00744173" w:rsidRPr="00744173" w:rsidRDefault="00744173" w:rsidP="00744173">
            <w:pPr>
              <w:rPr>
                <w:rFonts w:asciiTheme="minorHAnsi" w:hAnsiTheme="minorHAnsi" w:cstheme="minorHAnsi"/>
              </w:rPr>
            </w:pPr>
          </w:p>
        </w:tc>
        <w:tc>
          <w:tcPr>
            <w:tcW w:w="786" w:type="dxa"/>
          </w:tcPr>
          <w:p w14:paraId="286EF928" w14:textId="77777777" w:rsidR="00744173" w:rsidRPr="00744173" w:rsidRDefault="00744173" w:rsidP="00744173">
            <w:pPr>
              <w:rPr>
                <w:rFonts w:asciiTheme="minorHAnsi" w:hAnsiTheme="minorHAnsi" w:cstheme="minorHAnsi"/>
              </w:rPr>
            </w:pPr>
          </w:p>
        </w:tc>
        <w:tc>
          <w:tcPr>
            <w:tcW w:w="786" w:type="dxa"/>
          </w:tcPr>
          <w:p w14:paraId="44594DD2"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5R</w:t>
            </w:r>
          </w:p>
          <w:p w14:paraId="310B466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3/4</w:t>
            </w:r>
          </w:p>
        </w:tc>
        <w:tc>
          <w:tcPr>
            <w:tcW w:w="786" w:type="dxa"/>
          </w:tcPr>
          <w:p w14:paraId="1898EACF" w14:textId="77777777" w:rsidR="00744173" w:rsidRPr="00744173" w:rsidRDefault="00744173" w:rsidP="00744173">
            <w:pPr>
              <w:rPr>
                <w:rFonts w:asciiTheme="minorHAnsi" w:hAnsiTheme="minorHAnsi" w:cstheme="minorHAnsi"/>
              </w:rPr>
            </w:pPr>
          </w:p>
        </w:tc>
        <w:tc>
          <w:tcPr>
            <w:tcW w:w="786" w:type="dxa"/>
          </w:tcPr>
          <w:p w14:paraId="3D74D7A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otpao</w:t>
            </w:r>
          </w:p>
        </w:tc>
        <w:tc>
          <w:tcPr>
            <w:tcW w:w="786" w:type="dxa"/>
          </w:tcPr>
          <w:p w14:paraId="4682BE7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otpao</w:t>
            </w:r>
          </w:p>
        </w:tc>
        <w:tc>
          <w:tcPr>
            <w:tcW w:w="830" w:type="dxa"/>
          </w:tcPr>
          <w:p w14:paraId="20D1EB65"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otpao</w:t>
            </w:r>
          </w:p>
        </w:tc>
      </w:tr>
      <w:tr w:rsidR="00744173" w:rsidRPr="00744173" w14:paraId="44C90145" w14:textId="77777777" w:rsidTr="00744173">
        <w:trPr>
          <w:jc w:val="center"/>
        </w:trPr>
        <w:tc>
          <w:tcPr>
            <w:tcW w:w="1116" w:type="dxa"/>
          </w:tcPr>
          <w:p w14:paraId="2D01E4BD"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22.11.19.</w:t>
            </w:r>
          </w:p>
        </w:tc>
        <w:tc>
          <w:tcPr>
            <w:tcW w:w="784" w:type="dxa"/>
          </w:tcPr>
          <w:p w14:paraId="3CB0F7F5"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5R</w:t>
            </w:r>
          </w:p>
          <w:p w14:paraId="6C254EEA"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3/4</w:t>
            </w:r>
          </w:p>
        </w:tc>
        <w:tc>
          <w:tcPr>
            <w:tcW w:w="785" w:type="dxa"/>
          </w:tcPr>
          <w:p w14:paraId="6E5149D6"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3F8A870F"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8/12</w:t>
            </w:r>
          </w:p>
        </w:tc>
        <w:tc>
          <w:tcPr>
            <w:tcW w:w="785" w:type="dxa"/>
          </w:tcPr>
          <w:p w14:paraId="406C2F14"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1156E9EF"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8/12</w:t>
            </w:r>
          </w:p>
        </w:tc>
        <w:tc>
          <w:tcPr>
            <w:tcW w:w="786" w:type="dxa"/>
          </w:tcPr>
          <w:p w14:paraId="4E593D3B" w14:textId="77777777" w:rsidR="00744173" w:rsidRPr="00744173" w:rsidRDefault="00744173" w:rsidP="00744173">
            <w:pPr>
              <w:rPr>
                <w:rFonts w:asciiTheme="minorHAnsi" w:hAnsiTheme="minorHAnsi" w:cstheme="minorHAnsi"/>
              </w:rPr>
            </w:pPr>
          </w:p>
        </w:tc>
        <w:tc>
          <w:tcPr>
            <w:tcW w:w="786" w:type="dxa"/>
          </w:tcPr>
          <w:p w14:paraId="508EDE3E" w14:textId="77777777" w:rsidR="00744173" w:rsidRPr="00744173" w:rsidRDefault="00744173" w:rsidP="00744173">
            <w:pPr>
              <w:rPr>
                <w:rFonts w:asciiTheme="minorHAnsi" w:hAnsiTheme="minorHAnsi" w:cstheme="minorHAnsi"/>
              </w:rPr>
            </w:pPr>
          </w:p>
        </w:tc>
        <w:tc>
          <w:tcPr>
            <w:tcW w:w="786" w:type="dxa"/>
          </w:tcPr>
          <w:p w14:paraId="13F0DA40"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otpao</w:t>
            </w:r>
          </w:p>
        </w:tc>
        <w:tc>
          <w:tcPr>
            <w:tcW w:w="786" w:type="dxa"/>
          </w:tcPr>
          <w:p w14:paraId="19F1880B" w14:textId="77777777" w:rsidR="00744173" w:rsidRPr="00744173" w:rsidRDefault="00744173" w:rsidP="00744173">
            <w:pPr>
              <w:rPr>
                <w:rFonts w:asciiTheme="minorHAnsi" w:hAnsiTheme="minorHAnsi" w:cstheme="minorHAnsi"/>
              </w:rPr>
            </w:pPr>
          </w:p>
        </w:tc>
        <w:tc>
          <w:tcPr>
            <w:tcW w:w="786" w:type="dxa"/>
          </w:tcPr>
          <w:p w14:paraId="61FCC9B6" w14:textId="77777777" w:rsidR="00744173" w:rsidRPr="00744173" w:rsidRDefault="00744173" w:rsidP="00744173">
            <w:pPr>
              <w:rPr>
                <w:rFonts w:asciiTheme="minorHAnsi" w:hAnsiTheme="minorHAnsi" w:cstheme="minorHAnsi"/>
              </w:rPr>
            </w:pPr>
          </w:p>
        </w:tc>
        <w:tc>
          <w:tcPr>
            <w:tcW w:w="786" w:type="dxa"/>
          </w:tcPr>
          <w:p w14:paraId="39D34267" w14:textId="77777777" w:rsidR="00744173" w:rsidRPr="00744173" w:rsidRDefault="00744173" w:rsidP="00744173">
            <w:pPr>
              <w:rPr>
                <w:rFonts w:asciiTheme="minorHAnsi" w:hAnsiTheme="minorHAnsi" w:cstheme="minorHAnsi"/>
              </w:rPr>
            </w:pPr>
          </w:p>
        </w:tc>
        <w:tc>
          <w:tcPr>
            <w:tcW w:w="830" w:type="dxa"/>
          </w:tcPr>
          <w:p w14:paraId="78A749D9" w14:textId="77777777" w:rsidR="00744173" w:rsidRPr="00744173" w:rsidRDefault="00744173" w:rsidP="00744173">
            <w:pPr>
              <w:rPr>
                <w:rFonts w:asciiTheme="minorHAnsi" w:hAnsiTheme="minorHAnsi" w:cstheme="minorHAnsi"/>
              </w:rPr>
            </w:pPr>
          </w:p>
        </w:tc>
      </w:tr>
      <w:tr w:rsidR="00744173" w:rsidRPr="00744173" w14:paraId="4D50EED0" w14:textId="77777777" w:rsidTr="00744173">
        <w:trPr>
          <w:jc w:val="center"/>
        </w:trPr>
        <w:tc>
          <w:tcPr>
            <w:tcW w:w="1116" w:type="dxa"/>
          </w:tcPr>
          <w:p w14:paraId="6E427C3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25.11.19.</w:t>
            </w:r>
          </w:p>
        </w:tc>
        <w:tc>
          <w:tcPr>
            <w:tcW w:w="784" w:type="dxa"/>
          </w:tcPr>
          <w:p w14:paraId="07A46D7A"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5R</w:t>
            </w:r>
          </w:p>
          <w:p w14:paraId="4A08A1F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3/4</w:t>
            </w:r>
          </w:p>
        </w:tc>
        <w:tc>
          <w:tcPr>
            <w:tcW w:w="785" w:type="dxa"/>
          </w:tcPr>
          <w:p w14:paraId="483B1105"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1D08C9CE"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8/12</w:t>
            </w:r>
          </w:p>
        </w:tc>
        <w:tc>
          <w:tcPr>
            <w:tcW w:w="785" w:type="dxa"/>
          </w:tcPr>
          <w:p w14:paraId="7532A745"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3347EE30"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8/12</w:t>
            </w:r>
          </w:p>
        </w:tc>
        <w:tc>
          <w:tcPr>
            <w:tcW w:w="786" w:type="dxa"/>
          </w:tcPr>
          <w:p w14:paraId="69898578" w14:textId="77777777" w:rsidR="00744173" w:rsidRPr="00744173" w:rsidRDefault="00744173" w:rsidP="00744173">
            <w:pPr>
              <w:rPr>
                <w:rFonts w:asciiTheme="minorHAnsi" w:hAnsiTheme="minorHAnsi" w:cstheme="minorHAnsi"/>
              </w:rPr>
            </w:pPr>
          </w:p>
        </w:tc>
        <w:tc>
          <w:tcPr>
            <w:tcW w:w="786" w:type="dxa"/>
          </w:tcPr>
          <w:p w14:paraId="5BD24B39" w14:textId="77777777" w:rsidR="00744173" w:rsidRPr="00744173" w:rsidRDefault="00744173" w:rsidP="00744173">
            <w:pPr>
              <w:rPr>
                <w:rFonts w:asciiTheme="minorHAnsi" w:hAnsiTheme="minorHAnsi" w:cstheme="minorHAnsi"/>
              </w:rPr>
            </w:pPr>
          </w:p>
        </w:tc>
        <w:tc>
          <w:tcPr>
            <w:tcW w:w="786" w:type="dxa"/>
          </w:tcPr>
          <w:p w14:paraId="2D9CA280" w14:textId="77777777" w:rsidR="00744173" w:rsidRPr="00744173" w:rsidRDefault="00744173" w:rsidP="00744173">
            <w:pPr>
              <w:rPr>
                <w:rFonts w:asciiTheme="minorHAnsi" w:hAnsiTheme="minorHAnsi" w:cstheme="minorHAnsi"/>
              </w:rPr>
            </w:pPr>
          </w:p>
        </w:tc>
        <w:tc>
          <w:tcPr>
            <w:tcW w:w="786" w:type="dxa"/>
          </w:tcPr>
          <w:p w14:paraId="6D12C557" w14:textId="77777777" w:rsidR="00744173" w:rsidRPr="00744173" w:rsidRDefault="00744173" w:rsidP="00744173">
            <w:pPr>
              <w:rPr>
                <w:rFonts w:asciiTheme="minorHAnsi" w:hAnsiTheme="minorHAnsi" w:cstheme="minorHAnsi"/>
              </w:rPr>
            </w:pPr>
          </w:p>
        </w:tc>
        <w:tc>
          <w:tcPr>
            <w:tcW w:w="786" w:type="dxa"/>
          </w:tcPr>
          <w:p w14:paraId="04298755" w14:textId="77777777" w:rsidR="00744173" w:rsidRPr="00744173" w:rsidRDefault="00744173" w:rsidP="00744173">
            <w:pPr>
              <w:rPr>
                <w:rFonts w:asciiTheme="minorHAnsi" w:hAnsiTheme="minorHAnsi" w:cstheme="minorHAnsi"/>
              </w:rPr>
            </w:pPr>
          </w:p>
        </w:tc>
        <w:tc>
          <w:tcPr>
            <w:tcW w:w="786" w:type="dxa"/>
          </w:tcPr>
          <w:p w14:paraId="48396A92" w14:textId="77777777" w:rsidR="00744173" w:rsidRPr="00744173" w:rsidRDefault="00744173" w:rsidP="00744173">
            <w:pPr>
              <w:rPr>
                <w:rFonts w:asciiTheme="minorHAnsi" w:hAnsiTheme="minorHAnsi" w:cstheme="minorHAnsi"/>
              </w:rPr>
            </w:pPr>
          </w:p>
        </w:tc>
        <w:tc>
          <w:tcPr>
            <w:tcW w:w="830" w:type="dxa"/>
          </w:tcPr>
          <w:p w14:paraId="5DBA40B3" w14:textId="77777777" w:rsidR="00744173" w:rsidRPr="00744173" w:rsidRDefault="00744173" w:rsidP="00744173">
            <w:pPr>
              <w:rPr>
                <w:rFonts w:asciiTheme="minorHAnsi" w:hAnsiTheme="minorHAnsi" w:cstheme="minorHAnsi"/>
              </w:rPr>
            </w:pPr>
          </w:p>
        </w:tc>
      </w:tr>
      <w:tr w:rsidR="00744173" w:rsidRPr="00744173" w14:paraId="5BECF662" w14:textId="77777777" w:rsidTr="00744173">
        <w:trPr>
          <w:jc w:val="center"/>
        </w:trPr>
        <w:tc>
          <w:tcPr>
            <w:tcW w:w="1116" w:type="dxa"/>
          </w:tcPr>
          <w:p w14:paraId="34E68EF5"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27.11.19.</w:t>
            </w:r>
          </w:p>
        </w:tc>
        <w:tc>
          <w:tcPr>
            <w:tcW w:w="784" w:type="dxa"/>
          </w:tcPr>
          <w:p w14:paraId="0C072E5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5R</w:t>
            </w:r>
          </w:p>
          <w:p w14:paraId="0A897136"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3/4</w:t>
            </w:r>
          </w:p>
        </w:tc>
        <w:tc>
          <w:tcPr>
            <w:tcW w:w="785" w:type="dxa"/>
          </w:tcPr>
          <w:p w14:paraId="55C8E18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1681121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8/12</w:t>
            </w:r>
          </w:p>
        </w:tc>
        <w:tc>
          <w:tcPr>
            <w:tcW w:w="785" w:type="dxa"/>
          </w:tcPr>
          <w:p w14:paraId="70A00DF0"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4743AD9E"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8/12</w:t>
            </w:r>
          </w:p>
        </w:tc>
        <w:tc>
          <w:tcPr>
            <w:tcW w:w="786" w:type="dxa"/>
          </w:tcPr>
          <w:p w14:paraId="0A6862F0" w14:textId="77777777" w:rsidR="00744173" w:rsidRPr="00744173" w:rsidRDefault="00744173" w:rsidP="00744173">
            <w:pPr>
              <w:rPr>
                <w:rFonts w:asciiTheme="minorHAnsi" w:hAnsiTheme="minorHAnsi" w:cstheme="minorHAnsi"/>
              </w:rPr>
            </w:pPr>
          </w:p>
        </w:tc>
        <w:tc>
          <w:tcPr>
            <w:tcW w:w="786" w:type="dxa"/>
          </w:tcPr>
          <w:p w14:paraId="61A8512D" w14:textId="77777777" w:rsidR="00744173" w:rsidRPr="00744173" w:rsidRDefault="00744173" w:rsidP="00744173">
            <w:pPr>
              <w:rPr>
                <w:rFonts w:asciiTheme="minorHAnsi" w:hAnsiTheme="minorHAnsi" w:cstheme="minorHAnsi"/>
              </w:rPr>
            </w:pPr>
          </w:p>
        </w:tc>
        <w:tc>
          <w:tcPr>
            <w:tcW w:w="786" w:type="dxa"/>
          </w:tcPr>
          <w:p w14:paraId="113F09D6" w14:textId="77777777" w:rsidR="00744173" w:rsidRPr="00744173" w:rsidRDefault="00744173" w:rsidP="00744173">
            <w:pPr>
              <w:rPr>
                <w:rFonts w:asciiTheme="minorHAnsi" w:hAnsiTheme="minorHAnsi" w:cstheme="minorHAnsi"/>
              </w:rPr>
            </w:pPr>
          </w:p>
        </w:tc>
        <w:tc>
          <w:tcPr>
            <w:tcW w:w="786" w:type="dxa"/>
          </w:tcPr>
          <w:p w14:paraId="3A690C18" w14:textId="77777777" w:rsidR="00744173" w:rsidRPr="00744173" w:rsidRDefault="00744173" w:rsidP="00744173">
            <w:pPr>
              <w:rPr>
                <w:rFonts w:asciiTheme="minorHAnsi" w:hAnsiTheme="minorHAnsi" w:cstheme="minorHAnsi"/>
              </w:rPr>
            </w:pPr>
          </w:p>
        </w:tc>
        <w:tc>
          <w:tcPr>
            <w:tcW w:w="786" w:type="dxa"/>
          </w:tcPr>
          <w:p w14:paraId="6B01B4C8" w14:textId="77777777" w:rsidR="00744173" w:rsidRPr="00744173" w:rsidRDefault="00744173" w:rsidP="00744173">
            <w:pPr>
              <w:rPr>
                <w:rFonts w:asciiTheme="minorHAnsi" w:hAnsiTheme="minorHAnsi" w:cstheme="minorHAnsi"/>
              </w:rPr>
            </w:pPr>
          </w:p>
        </w:tc>
        <w:tc>
          <w:tcPr>
            <w:tcW w:w="786" w:type="dxa"/>
          </w:tcPr>
          <w:p w14:paraId="3B81421C" w14:textId="77777777" w:rsidR="00744173" w:rsidRPr="00744173" w:rsidRDefault="00744173" w:rsidP="00744173">
            <w:pPr>
              <w:rPr>
                <w:rFonts w:asciiTheme="minorHAnsi" w:hAnsiTheme="minorHAnsi" w:cstheme="minorHAnsi"/>
              </w:rPr>
            </w:pPr>
          </w:p>
        </w:tc>
        <w:tc>
          <w:tcPr>
            <w:tcW w:w="830" w:type="dxa"/>
          </w:tcPr>
          <w:p w14:paraId="68D203E9" w14:textId="77777777" w:rsidR="00744173" w:rsidRPr="00744173" w:rsidRDefault="00744173" w:rsidP="00744173">
            <w:pPr>
              <w:rPr>
                <w:rFonts w:asciiTheme="minorHAnsi" w:hAnsiTheme="minorHAnsi" w:cstheme="minorHAnsi"/>
              </w:rPr>
            </w:pPr>
          </w:p>
        </w:tc>
      </w:tr>
      <w:tr w:rsidR="00744173" w:rsidRPr="00744173" w14:paraId="3AB35655" w14:textId="77777777" w:rsidTr="00744173">
        <w:trPr>
          <w:jc w:val="center"/>
        </w:trPr>
        <w:tc>
          <w:tcPr>
            <w:tcW w:w="1116" w:type="dxa"/>
          </w:tcPr>
          <w:p w14:paraId="2CB4E74B"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29.11.19.</w:t>
            </w:r>
          </w:p>
        </w:tc>
        <w:tc>
          <w:tcPr>
            <w:tcW w:w="784" w:type="dxa"/>
          </w:tcPr>
          <w:p w14:paraId="3319EBFB"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5R</w:t>
            </w:r>
          </w:p>
          <w:p w14:paraId="047EDDD2"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3/4</w:t>
            </w:r>
          </w:p>
        </w:tc>
        <w:tc>
          <w:tcPr>
            <w:tcW w:w="785" w:type="dxa"/>
          </w:tcPr>
          <w:p w14:paraId="1210686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1A820A3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8/12</w:t>
            </w:r>
          </w:p>
        </w:tc>
        <w:tc>
          <w:tcPr>
            <w:tcW w:w="785" w:type="dxa"/>
          </w:tcPr>
          <w:p w14:paraId="09CEAECF"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5914F1F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8/12</w:t>
            </w:r>
          </w:p>
        </w:tc>
        <w:tc>
          <w:tcPr>
            <w:tcW w:w="786" w:type="dxa"/>
          </w:tcPr>
          <w:p w14:paraId="1393AED5" w14:textId="77777777" w:rsidR="00744173" w:rsidRPr="00744173" w:rsidRDefault="00744173" w:rsidP="00744173">
            <w:pPr>
              <w:rPr>
                <w:rFonts w:asciiTheme="minorHAnsi" w:hAnsiTheme="minorHAnsi" w:cstheme="minorHAnsi"/>
              </w:rPr>
            </w:pPr>
          </w:p>
        </w:tc>
        <w:tc>
          <w:tcPr>
            <w:tcW w:w="786" w:type="dxa"/>
          </w:tcPr>
          <w:p w14:paraId="23A6DEE6" w14:textId="77777777" w:rsidR="00744173" w:rsidRPr="00744173" w:rsidRDefault="00744173" w:rsidP="00744173">
            <w:pPr>
              <w:rPr>
                <w:rFonts w:asciiTheme="minorHAnsi" w:hAnsiTheme="minorHAnsi" w:cstheme="minorHAnsi"/>
              </w:rPr>
            </w:pPr>
          </w:p>
        </w:tc>
        <w:tc>
          <w:tcPr>
            <w:tcW w:w="786" w:type="dxa"/>
          </w:tcPr>
          <w:p w14:paraId="53C1D5E6" w14:textId="77777777" w:rsidR="00744173" w:rsidRPr="00744173" w:rsidRDefault="00744173" w:rsidP="00744173">
            <w:pPr>
              <w:rPr>
                <w:rFonts w:asciiTheme="minorHAnsi" w:hAnsiTheme="minorHAnsi" w:cstheme="minorHAnsi"/>
              </w:rPr>
            </w:pPr>
          </w:p>
        </w:tc>
        <w:tc>
          <w:tcPr>
            <w:tcW w:w="786" w:type="dxa"/>
          </w:tcPr>
          <w:p w14:paraId="4E37C92C" w14:textId="77777777" w:rsidR="00744173" w:rsidRPr="00744173" w:rsidRDefault="00744173" w:rsidP="00744173">
            <w:pPr>
              <w:rPr>
                <w:rFonts w:asciiTheme="minorHAnsi" w:hAnsiTheme="minorHAnsi" w:cstheme="minorHAnsi"/>
              </w:rPr>
            </w:pPr>
          </w:p>
        </w:tc>
        <w:tc>
          <w:tcPr>
            <w:tcW w:w="786" w:type="dxa"/>
          </w:tcPr>
          <w:p w14:paraId="4D2D770C" w14:textId="77777777" w:rsidR="00744173" w:rsidRPr="00744173" w:rsidRDefault="00744173" w:rsidP="00744173">
            <w:pPr>
              <w:rPr>
                <w:rFonts w:asciiTheme="minorHAnsi" w:hAnsiTheme="minorHAnsi" w:cstheme="minorHAnsi"/>
              </w:rPr>
            </w:pPr>
          </w:p>
        </w:tc>
        <w:tc>
          <w:tcPr>
            <w:tcW w:w="786" w:type="dxa"/>
          </w:tcPr>
          <w:p w14:paraId="643CEDEF" w14:textId="77777777" w:rsidR="00744173" w:rsidRPr="00744173" w:rsidRDefault="00744173" w:rsidP="00744173">
            <w:pPr>
              <w:rPr>
                <w:rFonts w:asciiTheme="minorHAnsi" w:hAnsiTheme="minorHAnsi" w:cstheme="minorHAnsi"/>
              </w:rPr>
            </w:pPr>
          </w:p>
        </w:tc>
        <w:tc>
          <w:tcPr>
            <w:tcW w:w="830" w:type="dxa"/>
          </w:tcPr>
          <w:p w14:paraId="1080DD38" w14:textId="77777777" w:rsidR="00744173" w:rsidRPr="00744173" w:rsidRDefault="00744173" w:rsidP="00744173">
            <w:pPr>
              <w:rPr>
                <w:rFonts w:asciiTheme="minorHAnsi" w:hAnsiTheme="minorHAnsi" w:cstheme="minorHAnsi"/>
              </w:rPr>
            </w:pPr>
          </w:p>
        </w:tc>
      </w:tr>
      <w:tr w:rsidR="00744173" w:rsidRPr="00744173" w14:paraId="26445CF5" w14:textId="77777777" w:rsidTr="00744173">
        <w:trPr>
          <w:jc w:val="center"/>
        </w:trPr>
        <w:tc>
          <w:tcPr>
            <w:tcW w:w="1116" w:type="dxa"/>
          </w:tcPr>
          <w:p w14:paraId="0D03BC12"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2.12.19.</w:t>
            </w:r>
          </w:p>
        </w:tc>
        <w:tc>
          <w:tcPr>
            <w:tcW w:w="784" w:type="dxa"/>
          </w:tcPr>
          <w:p w14:paraId="6352B310"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otpao</w:t>
            </w:r>
          </w:p>
        </w:tc>
        <w:tc>
          <w:tcPr>
            <w:tcW w:w="785" w:type="dxa"/>
          </w:tcPr>
          <w:p w14:paraId="76AC5350"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4C05107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8/12</w:t>
            </w:r>
          </w:p>
        </w:tc>
        <w:tc>
          <w:tcPr>
            <w:tcW w:w="785" w:type="dxa"/>
          </w:tcPr>
          <w:p w14:paraId="7956389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otpao</w:t>
            </w:r>
          </w:p>
        </w:tc>
        <w:tc>
          <w:tcPr>
            <w:tcW w:w="786" w:type="dxa"/>
          </w:tcPr>
          <w:p w14:paraId="7BC5E6FF" w14:textId="77777777" w:rsidR="00744173" w:rsidRPr="00744173" w:rsidRDefault="00744173" w:rsidP="00744173">
            <w:pPr>
              <w:rPr>
                <w:rFonts w:asciiTheme="minorHAnsi" w:hAnsiTheme="minorHAnsi" w:cstheme="minorHAnsi"/>
              </w:rPr>
            </w:pPr>
          </w:p>
        </w:tc>
        <w:tc>
          <w:tcPr>
            <w:tcW w:w="786" w:type="dxa"/>
          </w:tcPr>
          <w:p w14:paraId="723BC570" w14:textId="77777777" w:rsidR="00744173" w:rsidRPr="00744173" w:rsidRDefault="00744173" w:rsidP="00744173">
            <w:pPr>
              <w:rPr>
                <w:rFonts w:asciiTheme="minorHAnsi" w:hAnsiTheme="minorHAnsi" w:cstheme="minorHAnsi"/>
              </w:rPr>
            </w:pPr>
          </w:p>
        </w:tc>
        <w:tc>
          <w:tcPr>
            <w:tcW w:w="786" w:type="dxa"/>
          </w:tcPr>
          <w:p w14:paraId="7A123CD0" w14:textId="77777777" w:rsidR="00744173" w:rsidRPr="00744173" w:rsidRDefault="00744173" w:rsidP="00744173">
            <w:pPr>
              <w:rPr>
                <w:rFonts w:asciiTheme="minorHAnsi" w:hAnsiTheme="minorHAnsi" w:cstheme="minorHAnsi"/>
              </w:rPr>
            </w:pPr>
          </w:p>
        </w:tc>
        <w:tc>
          <w:tcPr>
            <w:tcW w:w="786" w:type="dxa"/>
          </w:tcPr>
          <w:p w14:paraId="28B403C1" w14:textId="77777777" w:rsidR="00744173" w:rsidRPr="00744173" w:rsidRDefault="00744173" w:rsidP="00744173">
            <w:pPr>
              <w:rPr>
                <w:rFonts w:asciiTheme="minorHAnsi" w:hAnsiTheme="minorHAnsi" w:cstheme="minorHAnsi"/>
              </w:rPr>
            </w:pPr>
          </w:p>
        </w:tc>
        <w:tc>
          <w:tcPr>
            <w:tcW w:w="786" w:type="dxa"/>
          </w:tcPr>
          <w:p w14:paraId="1D00D743" w14:textId="77777777" w:rsidR="00744173" w:rsidRPr="00744173" w:rsidRDefault="00744173" w:rsidP="00744173">
            <w:pPr>
              <w:rPr>
                <w:rFonts w:asciiTheme="minorHAnsi" w:hAnsiTheme="minorHAnsi" w:cstheme="minorHAnsi"/>
              </w:rPr>
            </w:pPr>
          </w:p>
        </w:tc>
        <w:tc>
          <w:tcPr>
            <w:tcW w:w="786" w:type="dxa"/>
          </w:tcPr>
          <w:p w14:paraId="444ED824" w14:textId="77777777" w:rsidR="00744173" w:rsidRPr="00744173" w:rsidRDefault="00744173" w:rsidP="00744173">
            <w:pPr>
              <w:rPr>
                <w:rFonts w:asciiTheme="minorHAnsi" w:hAnsiTheme="minorHAnsi" w:cstheme="minorHAnsi"/>
              </w:rPr>
            </w:pPr>
          </w:p>
        </w:tc>
        <w:tc>
          <w:tcPr>
            <w:tcW w:w="830" w:type="dxa"/>
          </w:tcPr>
          <w:p w14:paraId="1FC6BCC4" w14:textId="77777777" w:rsidR="00744173" w:rsidRPr="00744173" w:rsidRDefault="00744173" w:rsidP="00744173">
            <w:pPr>
              <w:rPr>
                <w:rFonts w:asciiTheme="minorHAnsi" w:hAnsiTheme="minorHAnsi" w:cstheme="minorHAnsi"/>
              </w:rPr>
            </w:pPr>
          </w:p>
        </w:tc>
      </w:tr>
      <w:tr w:rsidR="00744173" w:rsidRPr="00744173" w14:paraId="18E4ADA4" w14:textId="77777777" w:rsidTr="00744173">
        <w:trPr>
          <w:jc w:val="center"/>
        </w:trPr>
        <w:tc>
          <w:tcPr>
            <w:tcW w:w="1116" w:type="dxa"/>
          </w:tcPr>
          <w:p w14:paraId="27AEEDD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4.12.19.</w:t>
            </w:r>
          </w:p>
        </w:tc>
        <w:tc>
          <w:tcPr>
            <w:tcW w:w="784" w:type="dxa"/>
          </w:tcPr>
          <w:p w14:paraId="7CE7D601" w14:textId="77777777" w:rsidR="00744173" w:rsidRPr="00744173" w:rsidRDefault="00744173" w:rsidP="00744173">
            <w:pPr>
              <w:rPr>
                <w:rFonts w:asciiTheme="minorHAnsi" w:hAnsiTheme="minorHAnsi" w:cstheme="minorHAnsi"/>
              </w:rPr>
            </w:pPr>
          </w:p>
        </w:tc>
        <w:tc>
          <w:tcPr>
            <w:tcW w:w="785" w:type="dxa"/>
          </w:tcPr>
          <w:p w14:paraId="6509D055"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448A435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8/12</w:t>
            </w:r>
          </w:p>
        </w:tc>
        <w:tc>
          <w:tcPr>
            <w:tcW w:w="785" w:type="dxa"/>
          </w:tcPr>
          <w:p w14:paraId="0746411E" w14:textId="77777777" w:rsidR="00744173" w:rsidRPr="00744173" w:rsidRDefault="00744173" w:rsidP="00744173">
            <w:pPr>
              <w:rPr>
                <w:rFonts w:asciiTheme="minorHAnsi" w:hAnsiTheme="minorHAnsi" w:cstheme="minorHAnsi"/>
              </w:rPr>
            </w:pPr>
          </w:p>
        </w:tc>
        <w:tc>
          <w:tcPr>
            <w:tcW w:w="786" w:type="dxa"/>
          </w:tcPr>
          <w:p w14:paraId="2D3CCD94" w14:textId="77777777" w:rsidR="00744173" w:rsidRPr="00744173" w:rsidRDefault="00744173" w:rsidP="00744173">
            <w:pPr>
              <w:rPr>
                <w:rFonts w:asciiTheme="minorHAnsi" w:hAnsiTheme="minorHAnsi" w:cstheme="minorHAnsi"/>
              </w:rPr>
            </w:pPr>
          </w:p>
        </w:tc>
        <w:tc>
          <w:tcPr>
            <w:tcW w:w="786" w:type="dxa"/>
          </w:tcPr>
          <w:p w14:paraId="10A76AA7" w14:textId="77777777" w:rsidR="00744173" w:rsidRPr="00744173" w:rsidRDefault="00744173" w:rsidP="00744173">
            <w:pPr>
              <w:rPr>
                <w:rFonts w:asciiTheme="minorHAnsi" w:hAnsiTheme="minorHAnsi" w:cstheme="minorHAnsi"/>
              </w:rPr>
            </w:pPr>
          </w:p>
        </w:tc>
        <w:tc>
          <w:tcPr>
            <w:tcW w:w="786" w:type="dxa"/>
          </w:tcPr>
          <w:p w14:paraId="01B351E1" w14:textId="77777777" w:rsidR="00744173" w:rsidRPr="00744173" w:rsidRDefault="00744173" w:rsidP="00744173">
            <w:pPr>
              <w:rPr>
                <w:rFonts w:asciiTheme="minorHAnsi" w:hAnsiTheme="minorHAnsi" w:cstheme="minorHAnsi"/>
              </w:rPr>
            </w:pPr>
          </w:p>
        </w:tc>
        <w:tc>
          <w:tcPr>
            <w:tcW w:w="786" w:type="dxa"/>
          </w:tcPr>
          <w:p w14:paraId="5758C39C" w14:textId="77777777" w:rsidR="00744173" w:rsidRPr="00744173" w:rsidRDefault="00744173" w:rsidP="00744173">
            <w:pPr>
              <w:rPr>
                <w:rFonts w:asciiTheme="minorHAnsi" w:hAnsiTheme="minorHAnsi" w:cstheme="minorHAnsi"/>
              </w:rPr>
            </w:pPr>
          </w:p>
        </w:tc>
        <w:tc>
          <w:tcPr>
            <w:tcW w:w="786" w:type="dxa"/>
          </w:tcPr>
          <w:p w14:paraId="03550B39" w14:textId="77777777" w:rsidR="00744173" w:rsidRPr="00744173" w:rsidRDefault="00744173" w:rsidP="00744173">
            <w:pPr>
              <w:rPr>
                <w:rFonts w:asciiTheme="minorHAnsi" w:hAnsiTheme="minorHAnsi" w:cstheme="minorHAnsi"/>
              </w:rPr>
            </w:pPr>
          </w:p>
        </w:tc>
        <w:tc>
          <w:tcPr>
            <w:tcW w:w="786" w:type="dxa"/>
          </w:tcPr>
          <w:p w14:paraId="709C4220" w14:textId="77777777" w:rsidR="00744173" w:rsidRPr="00744173" w:rsidRDefault="00744173" w:rsidP="00744173">
            <w:pPr>
              <w:rPr>
                <w:rFonts w:asciiTheme="minorHAnsi" w:hAnsiTheme="minorHAnsi" w:cstheme="minorHAnsi"/>
              </w:rPr>
            </w:pPr>
          </w:p>
        </w:tc>
        <w:tc>
          <w:tcPr>
            <w:tcW w:w="830" w:type="dxa"/>
          </w:tcPr>
          <w:p w14:paraId="35A1BD37" w14:textId="77777777" w:rsidR="00744173" w:rsidRPr="00744173" w:rsidRDefault="00744173" w:rsidP="00744173">
            <w:pPr>
              <w:rPr>
                <w:rFonts w:asciiTheme="minorHAnsi" w:hAnsiTheme="minorHAnsi" w:cstheme="minorHAnsi"/>
              </w:rPr>
            </w:pPr>
          </w:p>
        </w:tc>
      </w:tr>
      <w:tr w:rsidR="00744173" w:rsidRPr="00744173" w14:paraId="4C37E094" w14:textId="77777777" w:rsidTr="00744173">
        <w:trPr>
          <w:jc w:val="center"/>
        </w:trPr>
        <w:tc>
          <w:tcPr>
            <w:tcW w:w="1116" w:type="dxa"/>
          </w:tcPr>
          <w:p w14:paraId="17E62B12"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6.12.19</w:t>
            </w:r>
          </w:p>
        </w:tc>
        <w:tc>
          <w:tcPr>
            <w:tcW w:w="784" w:type="dxa"/>
          </w:tcPr>
          <w:p w14:paraId="740F17BE" w14:textId="77777777" w:rsidR="00744173" w:rsidRPr="00744173" w:rsidRDefault="00744173" w:rsidP="00744173">
            <w:pPr>
              <w:rPr>
                <w:rFonts w:asciiTheme="minorHAnsi" w:hAnsiTheme="minorHAnsi" w:cstheme="minorHAnsi"/>
              </w:rPr>
            </w:pPr>
          </w:p>
        </w:tc>
        <w:tc>
          <w:tcPr>
            <w:tcW w:w="785" w:type="dxa"/>
          </w:tcPr>
          <w:p w14:paraId="020EDBC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0F12D9AF"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8/12</w:t>
            </w:r>
          </w:p>
        </w:tc>
        <w:tc>
          <w:tcPr>
            <w:tcW w:w="785" w:type="dxa"/>
          </w:tcPr>
          <w:p w14:paraId="6135C75F" w14:textId="77777777" w:rsidR="00744173" w:rsidRPr="00744173" w:rsidRDefault="00744173" w:rsidP="00744173">
            <w:pPr>
              <w:rPr>
                <w:rFonts w:asciiTheme="minorHAnsi" w:hAnsiTheme="minorHAnsi" w:cstheme="minorHAnsi"/>
              </w:rPr>
            </w:pPr>
          </w:p>
        </w:tc>
        <w:tc>
          <w:tcPr>
            <w:tcW w:w="786" w:type="dxa"/>
          </w:tcPr>
          <w:p w14:paraId="672E6C37" w14:textId="77777777" w:rsidR="00744173" w:rsidRPr="00744173" w:rsidRDefault="00744173" w:rsidP="00744173">
            <w:pPr>
              <w:rPr>
                <w:rFonts w:asciiTheme="minorHAnsi" w:hAnsiTheme="minorHAnsi" w:cstheme="minorHAnsi"/>
              </w:rPr>
            </w:pPr>
          </w:p>
        </w:tc>
        <w:tc>
          <w:tcPr>
            <w:tcW w:w="786" w:type="dxa"/>
          </w:tcPr>
          <w:p w14:paraId="7AFA589D" w14:textId="77777777" w:rsidR="00744173" w:rsidRPr="00744173" w:rsidRDefault="00744173" w:rsidP="00744173">
            <w:pPr>
              <w:rPr>
                <w:rFonts w:asciiTheme="minorHAnsi" w:hAnsiTheme="minorHAnsi" w:cstheme="minorHAnsi"/>
              </w:rPr>
            </w:pPr>
          </w:p>
        </w:tc>
        <w:tc>
          <w:tcPr>
            <w:tcW w:w="786" w:type="dxa"/>
          </w:tcPr>
          <w:p w14:paraId="712668AE" w14:textId="77777777" w:rsidR="00744173" w:rsidRPr="00744173" w:rsidRDefault="00744173" w:rsidP="00744173">
            <w:pPr>
              <w:rPr>
                <w:rFonts w:asciiTheme="minorHAnsi" w:hAnsiTheme="minorHAnsi" w:cstheme="minorHAnsi"/>
              </w:rPr>
            </w:pPr>
          </w:p>
        </w:tc>
        <w:tc>
          <w:tcPr>
            <w:tcW w:w="786" w:type="dxa"/>
          </w:tcPr>
          <w:p w14:paraId="698ADFE8" w14:textId="77777777" w:rsidR="00744173" w:rsidRPr="00744173" w:rsidRDefault="00744173" w:rsidP="00744173">
            <w:pPr>
              <w:rPr>
                <w:rFonts w:asciiTheme="minorHAnsi" w:hAnsiTheme="minorHAnsi" w:cstheme="minorHAnsi"/>
              </w:rPr>
            </w:pPr>
          </w:p>
        </w:tc>
        <w:tc>
          <w:tcPr>
            <w:tcW w:w="786" w:type="dxa"/>
          </w:tcPr>
          <w:p w14:paraId="0FBCBB80" w14:textId="77777777" w:rsidR="00744173" w:rsidRPr="00744173" w:rsidRDefault="00744173" w:rsidP="00744173">
            <w:pPr>
              <w:rPr>
                <w:rFonts w:asciiTheme="minorHAnsi" w:hAnsiTheme="minorHAnsi" w:cstheme="minorHAnsi"/>
              </w:rPr>
            </w:pPr>
          </w:p>
        </w:tc>
        <w:tc>
          <w:tcPr>
            <w:tcW w:w="786" w:type="dxa"/>
          </w:tcPr>
          <w:p w14:paraId="5671C669" w14:textId="77777777" w:rsidR="00744173" w:rsidRPr="00744173" w:rsidRDefault="00744173" w:rsidP="00744173">
            <w:pPr>
              <w:rPr>
                <w:rFonts w:asciiTheme="minorHAnsi" w:hAnsiTheme="minorHAnsi" w:cstheme="minorHAnsi"/>
              </w:rPr>
            </w:pPr>
          </w:p>
        </w:tc>
        <w:tc>
          <w:tcPr>
            <w:tcW w:w="830" w:type="dxa"/>
          </w:tcPr>
          <w:p w14:paraId="65D58ABA" w14:textId="77777777" w:rsidR="00744173" w:rsidRPr="00744173" w:rsidRDefault="00744173" w:rsidP="00744173">
            <w:pPr>
              <w:rPr>
                <w:rFonts w:asciiTheme="minorHAnsi" w:hAnsiTheme="minorHAnsi" w:cstheme="minorHAnsi"/>
              </w:rPr>
            </w:pPr>
          </w:p>
        </w:tc>
      </w:tr>
      <w:tr w:rsidR="00744173" w:rsidRPr="00744173" w14:paraId="2EC4B8A9" w14:textId="77777777" w:rsidTr="00744173">
        <w:trPr>
          <w:jc w:val="center"/>
        </w:trPr>
        <w:tc>
          <w:tcPr>
            <w:tcW w:w="1116" w:type="dxa"/>
          </w:tcPr>
          <w:p w14:paraId="16AF73E5"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9.12.19.</w:t>
            </w:r>
          </w:p>
        </w:tc>
        <w:tc>
          <w:tcPr>
            <w:tcW w:w="784" w:type="dxa"/>
          </w:tcPr>
          <w:p w14:paraId="63FDE1C5" w14:textId="77777777" w:rsidR="00744173" w:rsidRPr="00744173" w:rsidRDefault="00744173" w:rsidP="00744173">
            <w:pPr>
              <w:rPr>
                <w:rFonts w:asciiTheme="minorHAnsi" w:hAnsiTheme="minorHAnsi" w:cstheme="minorHAnsi"/>
              </w:rPr>
            </w:pPr>
          </w:p>
        </w:tc>
        <w:tc>
          <w:tcPr>
            <w:tcW w:w="785" w:type="dxa"/>
          </w:tcPr>
          <w:p w14:paraId="1DCB2AA5"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162FBAE2"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8/12</w:t>
            </w:r>
          </w:p>
        </w:tc>
        <w:tc>
          <w:tcPr>
            <w:tcW w:w="785" w:type="dxa"/>
          </w:tcPr>
          <w:p w14:paraId="402139C2" w14:textId="77777777" w:rsidR="00744173" w:rsidRPr="00744173" w:rsidRDefault="00744173" w:rsidP="00744173">
            <w:pPr>
              <w:rPr>
                <w:rFonts w:asciiTheme="minorHAnsi" w:hAnsiTheme="minorHAnsi" w:cstheme="minorHAnsi"/>
              </w:rPr>
            </w:pPr>
          </w:p>
        </w:tc>
        <w:tc>
          <w:tcPr>
            <w:tcW w:w="786" w:type="dxa"/>
          </w:tcPr>
          <w:p w14:paraId="55B19028" w14:textId="77777777" w:rsidR="00744173" w:rsidRPr="00744173" w:rsidRDefault="00744173" w:rsidP="00744173">
            <w:pPr>
              <w:rPr>
                <w:rFonts w:asciiTheme="minorHAnsi" w:hAnsiTheme="minorHAnsi" w:cstheme="minorHAnsi"/>
              </w:rPr>
            </w:pPr>
          </w:p>
        </w:tc>
        <w:tc>
          <w:tcPr>
            <w:tcW w:w="786" w:type="dxa"/>
          </w:tcPr>
          <w:p w14:paraId="17F42FB7" w14:textId="77777777" w:rsidR="00744173" w:rsidRPr="00744173" w:rsidRDefault="00744173" w:rsidP="00744173">
            <w:pPr>
              <w:rPr>
                <w:rFonts w:asciiTheme="minorHAnsi" w:hAnsiTheme="minorHAnsi" w:cstheme="minorHAnsi"/>
              </w:rPr>
            </w:pPr>
          </w:p>
        </w:tc>
        <w:tc>
          <w:tcPr>
            <w:tcW w:w="786" w:type="dxa"/>
          </w:tcPr>
          <w:p w14:paraId="0DD74983" w14:textId="77777777" w:rsidR="00744173" w:rsidRPr="00744173" w:rsidRDefault="00744173" w:rsidP="00744173">
            <w:pPr>
              <w:rPr>
                <w:rFonts w:asciiTheme="minorHAnsi" w:hAnsiTheme="minorHAnsi" w:cstheme="minorHAnsi"/>
              </w:rPr>
            </w:pPr>
          </w:p>
        </w:tc>
        <w:tc>
          <w:tcPr>
            <w:tcW w:w="786" w:type="dxa"/>
          </w:tcPr>
          <w:p w14:paraId="172BEBC0" w14:textId="77777777" w:rsidR="00744173" w:rsidRPr="00744173" w:rsidRDefault="00744173" w:rsidP="00744173">
            <w:pPr>
              <w:rPr>
                <w:rFonts w:asciiTheme="minorHAnsi" w:hAnsiTheme="minorHAnsi" w:cstheme="minorHAnsi"/>
              </w:rPr>
            </w:pPr>
          </w:p>
        </w:tc>
        <w:tc>
          <w:tcPr>
            <w:tcW w:w="786" w:type="dxa"/>
          </w:tcPr>
          <w:p w14:paraId="0AFFF155" w14:textId="77777777" w:rsidR="00744173" w:rsidRPr="00744173" w:rsidRDefault="00744173" w:rsidP="00744173">
            <w:pPr>
              <w:rPr>
                <w:rFonts w:asciiTheme="minorHAnsi" w:hAnsiTheme="minorHAnsi" w:cstheme="minorHAnsi"/>
              </w:rPr>
            </w:pPr>
          </w:p>
        </w:tc>
        <w:tc>
          <w:tcPr>
            <w:tcW w:w="786" w:type="dxa"/>
          </w:tcPr>
          <w:p w14:paraId="17D9EF6C" w14:textId="77777777" w:rsidR="00744173" w:rsidRPr="00744173" w:rsidRDefault="00744173" w:rsidP="00744173">
            <w:pPr>
              <w:rPr>
                <w:rFonts w:asciiTheme="minorHAnsi" w:hAnsiTheme="minorHAnsi" w:cstheme="minorHAnsi"/>
              </w:rPr>
            </w:pPr>
          </w:p>
        </w:tc>
        <w:tc>
          <w:tcPr>
            <w:tcW w:w="830" w:type="dxa"/>
          </w:tcPr>
          <w:p w14:paraId="1EC2B5CA" w14:textId="77777777" w:rsidR="00744173" w:rsidRPr="00744173" w:rsidRDefault="00744173" w:rsidP="00744173">
            <w:pPr>
              <w:rPr>
                <w:rFonts w:asciiTheme="minorHAnsi" w:hAnsiTheme="minorHAnsi" w:cstheme="minorHAnsi"/>
              </w:rPr>
            </w:pPr>
          </w:p>
        </w:tc>
      </w:tr>
      <w:tr w:rsidR="00744173" w:rsidRPr="00744173" w14:paraId="7774D7A2" w14:textId="77777777" w:rsidTr="00744173">
        <w:trPr>
          <w:jc w:val="center"/>
        </w:trPr>
        <w:tc>
          <w:tcPr>
            <w:tcW w:w="1116" w:type="dxa"/>
          </w:tcPr>
          <w:p w14:paraId="4BED00AA"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12.12.19.</w:t>
            </w:r>
          </w:p>
        </w:tc>
        <w:tc>
          <w:tcPr>
            <w:tcW w:w="784" w:type="dxa"/>
          </w:tcPr>
          <w:p w14:paraId="5E3F485B" w14:textId="77777777" w:rsidR="00744173" w:rsidRPr="00744173" w:rsidRDefault="00744173" w:rsidP="00744173">
            <w:pPr>
              <w:rPr>
                <w:rFonts w:asciiTheme="minorHAnsi" w:hAnsiTheme="minorHAnsi" w:cstheme="minorHAnsi"/>
              </w:rPr>
            </w:pPr>
          </w:p>
        </w:tc>
        <w:tc>
          <w:tcPr>
            <w:tcW w:w="785" w:type="dxa"/>
          </w:tcPr>
          <w:p w14:paraId="3CC7B9A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552A196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8/12</w:t>
            </w:r>
          </w:p>
        </w:tc>
        <w:tc>
          <w:tcPr>
            <w:tcW w:w="785" w:type="dxa"/>
          </w:tcPr>
          <w:p w14:paraId="4B1D672C" w14:textId="77777777" w:rsidR="00744173" w:rsidRPr="00744173" w:rsidRDefault="00744173" w:rsidP="00744173">
            <w:pPr>
              <w:rPr>
                <w:rFonts w:asciiTheme="minorHAnsi" w:hAnsiTheme="minorHAnsi" w:cstheme="minorHAnsi"/>
              </w:rPr>
            </w:pPr>
          </w:p>
        </w:tc>
        <w:tc>
          <w:tcPr>
            <w:tcW w:w="786" w:type="dxa"/>
          </w:tcPr>
          <w:p w14:paraId="420BEC42" w14:textId="77777777" w:rsidR="00744173" w:rsidRPr="00744173" w:rsidRDefault="00744173" w:rsidP="00744173">
            <w:pPr>
              <w:rPr>
                <w:rFonts w:asciiTheme="minorHAnsi" w:hAnsiTheme="minorHAnsi" w:cstheme="minorHAnsi"/>
              </w:rPr>
            </w:pPr>
          </w:p>
        </w:tc>
        <w:tc>
          <w:tcPr>
            <w:tcW w:w="786" w:type="dxa"/>
          </w:tcPr>
          <w:p w14:paraId="5E7381AE" w14:textId="77777777" w:rsidR="00744173" w:rsidRPr="00744173" w:rsidRDefault="00744173" w:rsidP="00744173">
            <w:pPr>
              <w:rPr>
                <w:rFonts w:asciiTheme="minorHAnsi" w:hAnsiTheme="minorHAnsi" w:cstheme="minorHAnsi"/>
              </w:rPr>
            </w:pPr>
          </w:p>
        </w:tc>
        <w:tc>
          <w:tcPr>
            <w:tcW w:w="786" w:type="dxa"/>
          </w:tcPr>
          <w:p w14:paraId="1042EB06" w14:textId="77777777" w:rsidR="00744173" w:rsidRPr="00744173" w:rsidRDefault="00744173" w:rsidP="00744173">
            <w:pPr>
              <w:rPr>
                <w:rFonts w:asciiTheme="minorHAnsi" w:hAnsiTheme="minorHAnsi" w:cstheme="minorHAnsi"/>
              </w:rPr>
            </w:pPr>
          </w:p>
        </w:tc>
        <w:tc>
          <w:tcPr>
            <w:tcW w:w="786" w:type="dxa"/>
          </w:tcPr>
          <w:p w14:paraId="723EED7D" w14:textId="77777777" w:rsidR="00744173" w:rsidRPr="00744173" w:rsidRDefault="00744173" w:rsidP="00744173">
            <w:pPr>
              <w:rPr>
                <w:rFonts w:asciiTheme="minorHAnsi" w:hAnsiTheme="minorHAnsi" w:cstheme="minorHAnsi"/>
              </w:rPr>
            </w:pPr>
          </w:p>
        </w:tc>
        <w:tc>
          <w:tcPr>
            <w:tcW w:w="786" w:type="dxa"/>
          </w:tcPr>
          <w:p w14:paraId="7329C9F8" w14:textId="77777777" w:rsidR="00744173" w:rsidRPr="00744173" w:rsidRDefault="00744173" w:rsidP="00744173">
            <w:pPr>
              <w:rPr>
                <w:rFonts w:asciiTheme="minorHAnsi" w:hAnsiTheme="minorHAnsi" w:cstheme="minorHAnsi"/>
              </w:rPr>
            </w:pPr>
          </w:p>
        </w:tc>
        <w:tc>
          <w:tcPr>
            <w:tcW w:w="786" w:type="dxa"/>
          </w:tcPr>
          <w:p w14:paraId="25362F26" w14:textId="77777777" w:rsidR="00744173" w:rsidRPr="00744173" w:rsidRDefault="00744173" w:rsidP="00744173">
            <w:pPr>
              <w:rPr>
                <w:rFonts w:asciiTheme="minorHAnsi" w:hAnsiTheme="minorHAnsi" w:cstheme="minorHAnsi"/>
              </w:rPr>
            </w:pPr>
          </w:p>
        </w:tc>
        <w:tc>
          <w:tcPr>
            <w:tcW w:w="830" w:type="dxa"/>
          </w:tcPr>
          <w:p w14:paraId="2ABB889E" w14:textId="77777777" w:rsidR="00744173" w:rsidRPr="00744173" w:rsidRDefault="00744173" w:rsidP="00744173">
            <w:pPr>
              <w:rPr>
                <w:rFonts w:asciiTheme="minorHAnsi" w:hAnsiTheme="minorHAnsi" w:cstheme="minorHAnsi"/>
              </w:rPr>
            </w:pPr>
          </w:p>
        </w:tc>
      </w:tr>
      <w:tr w:rsidR="00744173" w:rsidRPr="00744173" w14:paraId="3376DB99" w14:textId="77777777" w:rsidTr="00744173">
        <w:trPr>
          <w:jc w:val="center"/>
        </w:trPr>
        <w:tc>
          <w:tcPr>
            <w:tcW w:w="1116" w:type="dxa"/>
          </w:tcPr>
          <w:p w14:paraId="58815192"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16.12.19.</w:t>
            </w:r>
          </w:p>
        </w:tc>
        <w:tc>
          <w:tcPr>
            <w:tcW w:w="784" w:type="dxa"/>
          </w:tcPr>
          <w:p w14:paraId="74232148" w14:textId="77777777" w:rsidR="00744173" w:rsidRPr="00744173" w:rsidRDefault="00744173" w:rsidP="00744173">
            <w:pPr>
              <w:rPr>
                <w:rFonts w:asciiTheme="minorHAnsi" w:hAnsiTheme="minorHAnsi" w:cstheme="minorHAnsi"/>
              </w:rPr>
            </w:pPr>
          </w:p>
        </w:tc>
        <w:tc>
          <w:tcPr>
            <w:tcW w:w="785" w:type="dxa"/>
          </w:tcPr>
          <w:p w14:paraId="02C0BFCB"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otpao</w:t>
            </w:r>
          </w:p>
        </w:tc>
        <w:tc>
          <w:tcPr>
            <w:tcW w:w="785" w:type="dxa"/>
          </w:tcPr>
          <w:p w14:paraId="378A934E" w14:textId="77777777" w:rsidR="00744173" w:rsidRPr="00744173" w:rsidRDefault="00744173" w:rsidP="00744173">
            <w:pPr>
              <w:rPr>
                <w:rFonts w:asciiTheme="minorHAnsi" w:hAnsiTheme="minorHAnsi" w:cstheme="minorHAnsi"/>
              </w:rPr>
            </w:pPr>
          </w:p>
        </w:tc>
        <w:tc>
          <w:tcPr>
            <w:tcW w:w="786" w:type="dxa"/>
          </w:tcPr>
          <w:p w14:paraId="5A41F8E5" w14:textId="77777777" w:rsidR="00744173" w:rsidRPr="00744173" w:rsidRDefault="00744173" w:rsidP="00744173">
            <w:pPr>
              <w:rPr>
                <w:rFonts w:asciiTheme="minorHAnsi" w:hAnsiTheme="minorHAnsi" w:cstheme="minorHAnsi"/>
              </w:rPr>
            </w:pPr>
          </w:p>
        </w:tc>
        <w:tc>
          <w:tcPr>
            <w:tcW w:w="786" w:type="dxa"/>
          </w:tcPr>
          <w:p w14:paraId="2FF646B4" w14:textId="77777777" w:rsidR="00744173" w:rsidRPr="00744173" w:rsidRDefault="00744173" w:rsidP="00744173">
            <w:pPr>
              <w:rPr>
                <w:rFonts w:asciiTheme="minorHAnsi" w:hAnsiTheme="minorHAnsi" w:cstheme="minorHAnsi"/>
              </w:rPr>
            </w:pPr>
          </w:p>
        </w:tc>
        <w:tc>
          <w:tcPr>
            <w:tcW w:w="786" w:type="dxa"/>
          </w:tcPr>
          <w:p w14:paraId="1603353E" w14:textId="77777777" w:rsidR="00744173" w:rsidRPr="00744173" w:rsidRDefault="00744173" w:rsidP="00744173">
            <w:pPr>
              <w:rPr>
                <w:rFonts w:asciiTheme="minorHAnsi" w:hAnsiTheme="minorHAnsi" w:cstheme="minorHAnsi"/>
              </w:rPr>
            </w:pPr>
          </w:p>
        </w:tc>
        <w:tc>
          <w:tcPr>
            <w:tcW w:w="786" w:type="dxa"/>
          </w:tcPr>
          <w:p w14:paraId="141E5ACD" w14:textId="77777777" w:rsidR="00744173" w:rsidRPr="00744173" w:rsidRDefault="00744173" w:rsidP="00744173">
            <w:pPr>
              <w:rPr>
                <w:rFonts w:asciiTheme="minorHAnsi" w:hAnsiTheme="minorHAnsi" w:cstheme="minorHAnsi"/>
              </w:rPr>
            </w:pPr>
          </w:p>
        </w:tc>
        <w:tc>
          <w:tcPr>
            <w:tcW w:w="786" w:type="dxa"/>
          </w:tcPr>
          <w:p w14:paraId="6B8E24B1" w14:textId="77777777" w:rsidR="00744173" w:rsidRPr="00744173" w:rsidRDefault="00744173" w:rsidP="00744173">
            <w:pPr>
              <w:rPr>
                <w:rFonts w:asciiTheme="minorHAnsi" w:hAnsiTheme="minorHAnsi" w:cstheme="minorHAnsi"/>
              </w:rPr>
            </w:pPr>
          </w:p>
        </w:tc>
        <w:tc>
          <w:tcPr>
            <w:tcW w:w="786" w:type="dxa"/>
          </w:tcPr>
          <w:p w14:paraId="4722794F" w14:textId="77777777" w:rsidR="00744173" w:rsidRPr="00744173" w:rsidRDefault="00744173" w:rsidP="00744173">
            <w:pPr>
              <w:rPr>
                <w:rFonts w:asciiTheme="minorHAnsi" w:hAnsiTheme="minorHAnsi" w:cstheme="minorHAnsi"/>
              </w:rPr>
            </w:pPr>
          </w:p>
        </w:tc>
        <w:tc>
          <w:tcPr>
            <w:tcW w:w="830" w:type="dxa"/>
          </w:tcPr>
          <w:p w14:paraId="1094B1D4" w14:textId="77777777" w:rsidR="00744173" w:rsidRPr="00744173" w:rsidRDefault="00744173" w:rsidP="00744173">
            <w:pPr>
              <w:rPr>
                <w:rFonts w:asciiTheme="minorHAnsi" w:hAnsiTheme="minorHAnsi" w:cstheme="minorHAnsi"/>
              </w:rPr>
            </w:pPr>
          </w:p>
        </w:tc>
      </w:tr>
    </w:tbl>
    <w:p w14:paraId="71D33E4B" w14:textId="77777777" w:rsidR="00744173" w:rsidRDefault="00744173" w:rsidP="00744173"/>
    <w:p w14:paraId="5009A88C" w14:textId="77777777" w:rsidR="00744173" w:rsidRDefault="00744173" w:rsidP="00744173">
      <w:r>
        <w:t xml:space="preserve">Za svaki list kojem je pridružena šifra s karte boja, pronađen je isto ili vrlo slično obojani list i napravljen je mikroskopski preparat tankog prereza lista i za isti list ekstrahirani su biljni pigmenti te je napravljena </w:t>
      </w:r>
      <w:proofErr w:type="spellStart"/>
      <w:r>
        <w:t>koromatografija</w:t>
      </w:r>
      <w:proofErr w:type="spellEnd"/>
      <w:r>
        <w:t xml:space="preserve"> na papiru. Faktor zaostajanja za pojedini pigment izračunat je kao omjer udaljenosti koju je prešao pigment (b) i udaljenosti koju je prešlo otapalo (a).  Rezultati su prikazani u tablici 2.</w:t>
      </w:r>
    </w:p>
    <w:p w14:paraId="2151FF11" w14:textId="05EE1A6F" w:rsidR="00744173" w:rsidRPr="008B7619" w:rsidRDefault="00744173" w:rsidP="00744173">
      <w:pPr>
        <w:jc w:val="center"/>
        <w:rPr>
          <w:bCs/>
          <w:sz w:val="18"/>
          <w:szCs w:val="18"/>
        </w:rPr>
      </w:pPr>
      <w:r w:rsidRPr="00744173">
        <w:rPr>
          <w:b/>
          <w:sz w:val="18"/>
          <w:szCs w:val="18"/>
        </w:rPr>
        <w:t>Tablica2</w:t>
      </w:r>
      <w:r w:rsidRPr="008B7619">
        <w:rPr>
          <w:bCs/>
          <w:sz w:val="18"/>
          <w:szCs w:val="18"/>
        </w:rPr>
        <w:t xml:space="preserve"> </w:t>
      </w:r>
      <w:r w:rsidRPr="00744173">
        <w:rPr>
          <w:b/>
          <w:sz w:val="18"/>
          <w:szCs w:val="18"/>
        </w:rPr>
        <w:t xml:space="preserve">Usporedni prikaz rezultata praćenja promjene boje lišća smokve tijekom žućenja: promjena boje prema karti boja, fotografija mikroskopskog preparata i rezultat </w:t>
      </w:r>
      <w:proofErr w:type="spellStart"/>
      <w:r w:rsidRPr="00744173">
        <w:rPr>
          <w:b/>
          <w:sz w:val="18"/>
          <w:szCs w:val="18"/>
        </w:rPr>
        <w:t>kromatografije</w:t>
      </w:r>
      <w:proofErr w:type="spellEnd"/>
      <w:r w:rsidRPr="00744173">
        <w:rPr>
          <w:b/>
          <w:sz w:val="18"/>
          <w:szCs w:val="18"/>
        </w:rPr>
        <w:t xml:space="preserve"> na papiru</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8"/>
        <w:gridCol w:w="2569"/>
        <w:gridCol w:w="1361"/>
        <w:gridCol w:w="4004"/>
      </w:tblGrid>
      <w:tr w:rsidR="00744173" w:rsidRPr="00744173" w14:paraId="6D1691B6" w14:textId="77777777" w:rsidTr="00744173">
        <w:tc>
          <w:tcPr>
            <w:tcW w:w="1128" w:type="dxa"/>
          </w:tcPr>
          <w:p w14:paraId="61B2F4EF"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lastRenderedPageBreak/>
              <w:t>Datum i šifra boje lista prema karti boja</w:t>
            </w:r>
          </w:p>
        </w:tc>
        <w:tc>
          <w:tcPr>
            <w:tcW w:w="2569" w:type="dxa"/>
          </w:tcPr>
          <w:p w14:paraId="296B52C9"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Fotografija mikroskopskog preparata</w:t>
            </w:r>
          </w:p>
        </w:tc>
        <w:tc>
          <w:tcPr>
            <w:tcW w:w="1361" w:type="dxa"/>
          </w:tcPr>
          <w:p w14:paraId="1553BA52"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 xml:space="preserve">Fotografija filtar papira nakon </w:t>
            </w:r>
            <w:proofErr w:type="spellStart"/>
            <w:r w:rsidRPr="00744173">
              <w:rPr>
                <w:rFonts w:asciiTheme="minorHAnsi" w:hAnsiTheme="minorHAnsi" w:cstheme="minorHAnsi"/>
              </w:rPr>
              <w:t>kromato</w:t>
            </w:r>
            <w:proofErr w:type="spellEnd"/>
            <w:r w:rsidRPr="00744173">
              <w:rPr>
                <w:rFonts w:asciiTheme="minorHAnsi" w:hAnsiTheme="minorHAnsi" w:cstheme="minorHAnsi"/>
              </w:rPr>
              <w:t>-grafije</w:t>
            </w:r>
          </w:p>
        </w:tc>
        <w:tc>
          <w:tcPr>
            <w:tcW w:w="4004" w:type="dxa"/>
          </w:tcPr>
          <w:p w14:paraId="481F9256" w14:textId="77777777" w:rsidR="00744173" w:rsidRPr="00744173" w:rsidRDefault="00744173" w:rsidP="00744173">
            <w:pPr>
              <w:widowControl w:val="0"/>
              <w:pBdr>
                <w:top w:val="nil"/>
                <w:left w:val="nil"/>
                <w:bottom w:val="nil"/>
                <w:right w:val="nil"/>
                <w:between w:val="nil"/>
              </w:pBdr>
              <w:jc w:val="left"/>
              <w:rPr>
                <w:rFonts w:asciiTheme="minorHAnsi" w:hAnsiTheme="minorHAnsi" w:cstheme="minorHAnsi"/>
              </w:rPr>
            </w:pPr>
          </w:p>
          <w:tbl>
            <w:tblPr>
              <w:tblW w:w="3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9"/>
              <w:gridCol w:w="1032"/>
              <w:gridCol w:w="1032"/>
              <w:gridCol w:w="1064"/>
            </w:tblGrid>
            <w:tr w:rsidR="00744173" w:rsidRPr="00744173" w14:paraId="368EACA0" w14:textId="77777777" w:rsidTr="00744173">
              <w:trPr>
                <w:trHeight w:val="1134"/>
              </w:trPr>
              <w:tc>
                <w:tcPr>
                  <w:tcW w:w="650" w:type="dxa"/>
                </w:tcPr>
                <w:p w14:paraId="7E3DD012" w14:textId="77777777" w:rsidR="00744173" w:rsidRPr="00744173" w:rsidRDefault="00744173" w:rsidP="00744173">
                  <w:pPr>
                    <w:ind w:left="113" w:right="113"/>
                    <w:jc w:val="center"/>
                    <w:rPr>
                      <w:rFonts w:asciiTheme="minorHAnsi" w:hAnsiTheme="minorHAnsi" w:cstheme="minorHAnsi"/>
                    </w:rPr>
                  </w:pPr>
                  <w:r w:rsidRPr="00744173">
                    <w:rPr>
                      <w:rFonts w:asciiTheme="minorHAnsi" w:hAnsiTheme="minorHAnsi" w:cstheme="minorHAnsi"/>
                    </w:rPr>
                    <w:t xml:space="preserve">Pigmenti </w:t>
                  </w:r>
                </w:p>
              </w:tc>
              <w:tc>
                <w:tcPr>
                  <w:tcW w:w="1032" w:type="dxa"/>
                </w:tcPr>
                <w:p w14:paraId="246432C9"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Udaljenost u cm koju su prešli pigmenti (b)</w:t>
                  </w:r>
                </w:p>
              </w:tc>
              <w:tc>
                <w:tcPr>
                  <w:tcW w:w="1032" w:type="dxa"/>
                </w:tcPr>
                <w:p w14:paraId="32FD0065"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Udaljenost u cm koju je prešlo otapalo (a)</w:t>
                  </w:r>
                </w:p>
              </w:tc>
              <w:tc>
                <w:tcPr>
                  <w:tcW w:w="1064" w:type="dxa"/>
                </w:tcPr>
                <w:p w14:paraId="2F04DF16"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Rf - faktor zaostajanja</w:t>
                  </w:r>
                </w:p>
                <w:p w14:paraId="68EF11E7"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Rf=b/a</w:t>
                  </w:r>
                </w:p>
              </w:tc>
            </w:tr>
          </w:tbl>
          <w:p w14:paraId="1A814A92" w14:textId="77777777" w:rsidR="00744173" w:rsidRPr="00744173" w:rsidRDefault="00744173" w:rsidP="00744173">
            <w:pPr>
              <w:jc w:val="center"/>
              <w:rPr>
                <w:rFonts w:asciiTheme="minorHAnsi" w:hAnsiTheme="minorHAnsi" w:cstheme="minorHAnsi"/>
              </w:rPr>
            </w:pPr>
          </w:p>
        </w:tc>
      </w:tr>
      <w:tr w:rsidR="00744173" w:rsidRPr="00744173" w14:paraId="7E6CCEE8" w14:textId="77777777" w:rsidTr="00744173">
        <w:trPr>
          <w:trHeight w:val="3087"/>
        </w:trPr>
        <w:tc>
          <w:tcPr>
            <w:tcW w:w="1128" w:type="dxa"/>
          </w:tcPr>
          <w:p w14:paraId="15E0E8AF"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 xml:space="preserve">1.10.19. </w:t>
            </w:r>
          </w:p>
          <w:p w14:paraId="704B34E6"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103945A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3/2</w:t>
            </w:r>
          </w:p>
        </w:tc>
        <w:tc>
          <w:tcPr>
            <w:tcW w:w="2569" w:type="dxa"/>
          </w:tcPr>
          <w:p w14:paraId="0031F94E" w14:textId="77777777" w:rsidR="00744173" w:rsidRPr="00744173" w:rsidRDefault="00744173" w:rsidP="00744173">
            <w:pPr>
              <w:rPr>
                <w:rFonts w:asciiTheme="minorHAnsi" w:hAnsiTheme="minorHAnsi" w:cstheme="minorHAnsi"/>
              </w:rPr>
            </w:pPr>
            <w:r w:rsidRPr="00744173">
              <w:rPr>
                <w:rFonts w:asciiTheme="minorHAnsi" w:hAnsiTheme="minorHAnsi" w:cstheme="minorHAnsi"/>
                <w:noProof/>
              </w:rPr>
              <w:drawing>
                <wp:inline distT="0" distB="0" distL="0" distR="0" wp14:anchorId="2535C472" wp14:editId="1ABE0309">
                  <wp:extent cx="1667050" cy="1586418"/>
                  <wp:effectExtent l="0" t="0" r="0" b="0"/>
                  <wp:docPr id="6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srcRect t="27835" r="2465" b="24279"/>
                          <a:stretch>
                            <a:fillRect/>
                          </a:stretch>
                        </pic:blipFill>
                        <pic:spPr>
                          <a:xfrm>
                            <a:off x="0" y="0"/>
                            <a:ext cx="1667050" cy="1586418"/>
                          </a:xfrm>
                          <a:prstGeom prst="rect">
                            <a:avLst/>
                          </a:prstGeom>
                          <a:ln/>
                        </pic:spPr>
                      </pic:pic>
                    </a:graphicData>
                  </a:graphic>
                </wp:inline>
              </w:drawing>
            </w:r>
          </w:p>
        </w:tc>
        <w:tc>
          <w:tcPr>
            <w:tcW w:w="1361" w:type="dxa"/>
          </w:tcPr>
          <w:p w14:paraId="1835CC74" w14:textId="77777777" w:rsidR="00744173" w:rsidRPr="00744173" w:rsidRDefault="00744173" w:rsidP="00744173">
            <w:pPr>
              <w:rPr>
                <w:rFonts w:asciiTheme="minorHAnsi" w:hAnsiTheme="minorHAnsi" w:cstheme="minorHAnsi"/>
              </w:rPr>
            </w:pPr>
            <w:r w:rsidRPr="00744173">
              <w:rPr>
                <w:rFonts w:asciiTheme="minorHAnsi" w:hAnsiTheme="minorHAnsi" w:cstheme="minorHAnsi"/>
                <w:noProof/>
              </w:rPr>
              <w:drawing>
                <wp:inline distT="0" distB="0" distL="0" distR="0" wp14:anchorId="06873DE6" wp14:editId="0D5E5AED">
                  <wp:extent cx="892089" cy="2003044"/>
                  <wp:effectExtent l="0" t="0" r="0" b="0"/>
                  <wp:docPr id="62"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5"/>
                          <a:srcRect/>
                          <a:stretch>
                            <a:fillRect/>
                          </a:stretch>
                        </pic:blipFill>
                        <pic:spPr>
                          <a:xfrm>
                            <a:off x="0" y="0"/>
                            <a:ext cx="892089" cy="2003044"/>
                          </a:xfrm>
                          <a:prstGeom prst="rect">
                            <a:avLst/>
                          </a:prstGeom>
                          <a:ln/>
                        </pic:spPr>
                      </pic:pic>
                    </a:graphicData>
                  </a:graphic>
                </wp:inline>
              </w:drawing>
            </w:r>
          </w:p>
        </w:tc>
        <w:tc>
          <w:tcPr>
            <w:tcW w:w="4004" w:type="dxa"/>
          </w:tcPr>
          <w:p w14:paraId="62F12A93" w14:textId="77777777" w:rsidR="00744173" w:rsidRPr="00744173" w:rsidRDefault="00744173" w:rsidP="00744173">
            <w:pPr>
              <w:widowControl w:val="0"/>
              <w:pBdr>
                <w:top w:val="nil"/>
                <w:left w:val="nil"/>
                <w:bottom w:val="nil"/>
                <w:right w:val="nil"/>
                <w:between w:val="nil"/>
              </w:pBdr>
              <w:jc w:val="left"/>
              <w:rPr>
                <w:rFonts w:asciiTheme="minorHAnsi" w:hAnsiTheme="minorHAnsi" w:cstheme="minorHAnsi"/>
              </w:rPr>
            </w:pPr>
          </w:p>
          <w:tbl>
            <w:tblPr>
              <w:tblW w:w="3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9"/>
              <w:gridCol w:w="671"/>
              <w:gridCol w:w="659"/>
              <w:gridCol w:w="825"/>
            </w:tblGrid>
            <w:tr w:rsidR="00744173" w:rsidRPr="00744173" w14:paraId="30BAC021" w14:textId="77777777" w:rsidTr="00744173">
              <w:trPr>
                <w:trHeight w:val="768"/>
              </w:trPr>
              <w:tc>
                <w:tcPr>
                  <w:tcW w:w="1479" w:type="dxa"/>
                </w:tcPr>
                <w:p w14:paraId="58FB269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klorofil b</w:t>
                  </w:r>
                </w:p>
              </w:tc>
              <w:tc>
                <w:tcPr>
                  <w:tcW w:w="671" w:type="dxa"/>
                </w:tcPr>
                <w:p w14:paraId="3604756D"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2,7 cm</w:t>
                  </w:r>
                </w:p>
              </w:tc>
              <w:tc>
                <w:tcPr>
                  <w:tcW w:w="659" w:type="dxa"/>
                </w:tcPr>
                <w:p w14:paraId="6419B920"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 cm</w:t>
                  </w:r>
                </w:p>
              </w:tc>
              <w:tc>
                <w:tcPr>
                  <w:tcW w:w="825" w:type="dxa"/>
                </w:tcPr>
                <w:p w14:paraId="49DFFB5B"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0,45</w:t>
                  </w:r>
                </w:p>
              </w:tc>
            </w:tr>
            <w:tr w:rsidR="00744173" w:rsidRPr="00744173" w14:paraId="289E516B" w14:textId="77777777" w:rsidTr="00744173">
              <w:trPr>
                <w:trHeight w:val="751"/>
              </w:trPr>
              <w:tc>
                <w:tcPr>
                  <w:tcW w:w="1479" w:type="dxa"/>
                </w:tcPr>
                <w:p w14:paraId="07698550"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klorofil a</w:t>
                  </w:r>
                </w:p>
              </w:tc>
              <w:tc>
                <w:tcPr>
                  <w:tcW w:w="671" w:type="dxa"/>
                </w:tcPr>
                <w:p w14:paraId="762C00F0"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4,0 cm</w:t>
                  </w:r>
                </w:p>
              </w:tc>
              <w:tc>
                <w:tcPr>
                  <w:tcW w:w="659" w:type="dxa"/>
                </w:tcPr>
                <w:p w14:paraId="112CDDD8"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 cm</w:t>
                  </w:r>
                </w:p>
              </w:tc>
              <w:tc>
                <w:tcPr>
                  <w:tcW w:w="825" w:type="dxa"/>
                </w:tcPr>
                <w:p w14:paraId="01475541"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0,66</w:t>
                  </w:r>
                </w:p>
              </w:tc>
            </w:tr>
            <w:tr w:rsidR="00744173" w:rsidRPr="00744173" w14:paraId="56652022" w14:textId="77777777" w:rsidTr="00744173">
              <w:trPr>
                <w:trHeight w:val="768"/>
              </w:trPr>
              <w:tc>
                <w:tcPr>
                  <w:tcW w:w="1479" w:type="dxa"/>
                </w:tcPr>
                <w:p w14:paraId="5CA62F31" w14:textId="77777777" w:rsidR="00744173" w:rsidRPr="00744173" w:rsidRDefault="00744173" w:rsidP="00744173">
                  <w:pPr>
                    <w:rPr>
                      <w:rFonts w:asciiTheme="minorHAnsi" w:hAnsiTheme="minorHAnsi" w:cstheme="minorHAnsi"/>
                    </w:rPr>
                  </w:pPr>
                  <w:proofErr w:type="spellStart"/>
                  <w:r w:rsidRPr="00744173">
                    <w:rPr>
                      <w:rFonts w:asciiTheme="minorHAnsi" w:hAnsiTheme="minorHAnsi" w:cstheme="minorHAnsi"/>
                    </w:rPr>
                    <w:t>ksantofil</w:t>
                  </w:r>
                  <w:proofErr w:type="spellEnd"/>
                </w:p>
              </w:tc>
              <w:tc>
                <w:tcPr>
                  <w:tcW w:w="671" w:type="dxa"/>
                </w:tcPr>
                <w:p w14:paraId="6E6D4E6A"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4,3 cm</w:t>
                  </w:r>
                </w:p>
              </w:tc>
              <w:tc>
                <w:tcPr>
                  <w:tcW w:w="659" w:type="dxa"/>
                </w:tcPr>
                <w:p w14:paraId="72663855"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 cm</w:t>
                  </w:r>
                </w:p>
              </w:tc>
              <w:tc>
                <w:tcPr>
                  <w:tcW w:w="825" w:type="dxa"/>
                </w:tcPr>
                <w:p w14:paraId="568C1096"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0,71</w:t>
                  </w:r>
                </w:p>
              </w:tc>
            </w:tr>
            <w:tr w:rsidR="00744173" w:rsidRPr="00744173" w14:paraId="11CF0D06" w14:textId="77777777" w:rsidTr="00744173">
              <w:trPr>
                <w:trHeight w:val="751"/>
              </w:trPr>
              <w:tc>
                <w:tcPr>
                  <w:tcW w:w="1479" w:type="dxa"/>
                </w:tcPr>
                <w:p w14:paraId="008EA9C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karoten</w:t>
                  </w:r>
                </w:p>
              </w:tc>
              <w:tc>
                <w:tcPr>
                  <w:tcW w:w="671" w:type="dxa"/>
                </w:tcPr>
                <w:p w14:paraId="7C14AABB"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5,4 cm</w:t>
                  </w:r>
                </w:p>
              </w:tc>
              <w:tc>
                <w:tcPr>
                  <w:tcW w:w="659" w:type="dxa"/>
                </w:tcPr>
                <w:p w14:paraId="3FE6CDE8"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 cm</w:t>
                  </w:r>
                </w:p>
              </w:tc>
              <w:tc>
                <w:tcPr>
                  <w:tcW w:w="825" w:type="dxa"/>
                </w:tcPr>
                <w:p w14:paraId="147619F8"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0,90</w:t>
                  </w:r>
                </w:p>
              </w:tc>
            </w:tr>
          </w:tbl>
          <w:p w14:paraId="4F334F0F" w14:textId="77777777" w:rsidR="00744173" w:rsidRPr="00744173" w:rsidRDefault="00744173" w:rsidP="00744173">
            <w:pPr>
              <w:jc w:val="center"/>
              <w:rPr>
                <w:rFonts w:asciiTheme="minorHAnsi" w:hAnsiTheme="minorHAnsi" w:cstheme="minorHAnsi"/>
              </w:rPr>
            </w:pPr>
          </w:p>
        </w:tc>
      </w:tr>
      <w:tr w:rsidR="00744173" w:rsidRPr="00744173" w14:paraId="61911BC4" w14:textId="77777777" w:rsidTr="00744173">
        <w:tc>
          <w:tcPr>
            <w:tcW w:w="1128" w:type="dxa"/>
          </w:tcPr>
          <w:p w14:paraId="2F4AA00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1.10.19. 5G</w:t>
            </w:r>
          </w:p>
          <w:p w14:paraId="5CEA0F3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4/2</w:t>
            </w:r>
          </w:p>
        </w:tc>
        <w:tc>
          <w:tcPr>
            <w:tcW w:w="2569" w:type="dxa"/>
          </w:tcPr>
          <w:p w14:paraId="1A56E004" w14:textId="77777777" w:rsidR="00744173" w:rsidRPr="00744173" w:rsidRDefault="00744173" w:rsidP="00744173">
            <w:pPr>
              <w:rPr>
                <w:rFonts w:asciiTheme="minorHAnsi" w:hAnsiTheme="minorHAnsi" w:cstheme="minorHAnsi"/>
              </w:rPr>
            </w:pPr>
            <w:r w:rsidRPr="00744173">
              <w:rPr>
                <w:rFonts w:asciiTheme="minorHAnsi" w:hAnsiTheme="minorHAnsi" w:cstheme="minorHAnsi"/>
                <w:noProof/>
              </w:rPr>
              <w:drawing>
                <wp:inline distT="0" distB="0" distL="0" distR="0" wp14:anchorId="77D2FCAD" wp14:editId="74347D18">
                  <wp:extent cx="1701802" cy="1608894"/>
                  <wp:effectExtent l="0" t="0" r="0" b="0"/>
                  <wp:docPr id="65"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6"/>
                          <a:srcRect t="28811" r="2997" b="23891"/>
                          <a:stretch>
                            <a:fillRect/>
                          </a:stretch>
                        </pic:blipFill>
                        <pic:spPr>
                          <a:xfrm>
                            <a:off x="0" y="0"/>
                            <a:ext cx="1701802" cy="1608894"/>
                          </a:xfrm>
                          <a:prstGeom prst="rect">
                            <a:avLst/>
                          </a:prstGeom>
                          <a:ln/>
                        </pic:spPr>
                      </pic:pic>
                    </a:graphicData>
                  </a:graphic>
                </wp:inline>
              </w:drawing>
            </w:r>
          </w:p>
        </w:tc>
        <w:tc>
          <w:tcPr>
            <w:tcW w:w="1361" w:type="dxa"/>
          </w:tcPr>
          <w:p w14:paraId="11DCB8EC" w14:textId="77777777" w:rsidR="00744173" w:rsidRPr="00744173" w:rsidRDefault="00744173" w:rsidP="00744173">
            <w:pPr>
              <w:jc w:val="left"/>
              <w:rPr>
                <w:rFonts w:asciiTheme="minorHAnsi" w:hAnsiTheme="minorHAnsi" w:cstheme="minorHAnsi"/>
              </w:rPr>
            </w:pPr>
            <w:r w:rsidRPr="00744173">
              <w:rPr>
                <w:rFonts w:asciiTheme="minorHAnsi" w:hAnsiTheme="minorHAnsi" w:cstheme="minorHAnsi"/>
                <w:noProof/>
              </w:rPr>
              <w:drawing>
                <wp:inline distT="0" distB="0" distL="0" distR="0" wp14:anchorId="1CAFF27D" wp14:editId="24F66720">
                  <wp:extent cx="805983" cy="1787919"/>
                  <wp:effectExtent l="0" t="0" r="0" b="0"/>
                  <wp:docPr id="6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7"/>
                          <a:srcRect/>
                          <a:stretch>
                            <a:fillRect/>
                          </a:stretch>
                        </pic:blipFill>
                        <pic:spPr>
                          <a:xfrm>
                            <a:off x="0" y="0"/>
                            <a:ext cx="805983" cy="1787919"/>
                          </a:xfrm>
                          <a:prstGeom prst="rect">
                            <a:avLst/>
                          </a:prstGeom>
                          <a:ln/>
                        </pic:spPr>
                      </pic:pic>
                    </a:graphicData>
                  </a:graphic>
                </wp:inline>
              </w:drawing>
            </w:r>
          </w:p>
        </w:tc>
        <w:tc>
          <w:tcPr>
            <w:tcW w:w="4004" w:type="dxa"/>
          </w:tcPr>
          <w:p w14:paraId="5BAEE370" w14:textId="77777777" w:rsidR="00744173" w:rsidRPr="00744173" w:rsidRDefault="00744173" w:rsidP="00744173">
            <w:pPr>
              <w:widowControl w:val="0"/>
              <w:pBdr>
                <w:top w:val="nil"/>
                <w:left w:val="nil"/>
                <w:bottom w:val="nil"/>
                <w:right w:val="nil"/>
                <w:between w:val="nil"/>
              </w:pBdr>
              <w:jc w:val="left"/>
              <w:rPr>
                <w:rFonts w:asciiTheme="minorHAnsi" w:hAnsiTheme="minorHAnsi" w:cstheme="minorHAnsi"/>
              </w:rPr>
            </w:pPr>
          </w:p>
          <w:tbl>
            <w:tblPr>
              <w:tblW w:w="3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6"/>
              <w:gridCol w:w="716"/>
              <w:gridCol w:w="703"/>
              <w:gridCol w:w="879"/>
            </w:tblGrid>
            <w:tr w:rsidR="00744173" w:rsidRPr="00744173" w14:paraId="237F6434" w14:textId="77777777" w:rsidTr="00744173">
              <w:trPr>
                <w:trHeight w:val="597"/>
              </w:trPr>
              <w:tc>
                <w:tcPr>
                  <w:tcW w:w="1466" w:type="dxa"/>
                </w:tcPr>
                <w:p w14:paraId="5F58383F"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klorofil b</w:t>
                  </w:r>
                </w:p>
              </w:tc>
              <w:tc>
                <w:tcPr>
                  <w:tcW w:w="716" w:type="dxa"/>
                </w:tcPr>
                <w:p w14:paraId="5672ACB1"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2,6 cm</w:t>
                  </w:r>
                </w:p>
              </w:tc>
              <w:tc>
                <w:tcPr>
                  <w:tcW w:w="703" w:type="dxa"/>
                </w:tcPr>
                <w:p w14:paraId="0857DA0C"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 cm</w:t>
                  </w:r>
                </w:p>
              </w:tc>
              <w:tc>
                <w:tcPr>
                  <w:tcW w:w="879" w:type="dxa"/>
                </w:tcPr>
                <w:p w14:paraId="2D54A65F"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0,43</w:t>
                  </w:r>
                </w:p>
              </w:tc>
            </w:tr>
            <w:tr w:rsidR="00744173" w:rsidRPr="00744173" w14:paraId="465D6E96" w14:textId="77777777" w:rsidTr="00744173">
              <w:trPr>
                <w:trHeight w:val="583"/>
              </w:trPr>
              <w:tc>
                <w:tcPr>
                  <w:tcW w:w="1466" w:type="dxa"/>
                </w:tcPr>
                <w:p w14:paraId="6933E2A0"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klorofil a</w:t>
                  </w:r>
                </w:p>
              </w:tc>
              <w:tc>
                <w:tcPr>
                  <w:tcW w:w="716" w:type="dxa"/>
                </w:tcPr>
                <w:p w14:paraId="0689F5C3"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3,8 cm</w:t>
                  </w:r>
                </w:p>
              </w:tc>
              <w:tc>
                <w:tcPr>
                  <w:tcW w:w="703" w:type="dxa"/>
                </w:tcPr>
                <w:p w14:paraId="75A5E0F3"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 cm</w:t>
                  </w:r>
                </w:p>
              </w:tc>
              <w:tc>
                <w:tcPr>
                  <w:tcW w:w="879" w:type="dxa"/>
                </w:tcPr>
                <w:p w14:paraId="77B3C36F"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0,63</w:t>
                  </w:r>
                </w:p>
              </w:tc>
            </w:tr>
            <w:tr w:rsidR="00744173" w:rsidRPr="00744173" w14:paraId="44356104" w14:textId="77777777" w:rsidTr="00744173">
              <w:trPr>
                <w:trHeight w:val="597"/>
              </w:trPr>
              <w:tc>
                <w:tcPr>
                  <w:tcW w:w="1466" w:type="dxa"/>
                </w:tcPr>
                <w:p w14:paraId="096854AD" w14:textId="77777777" w:rsidR="00744173" w:rsidRPr="00744173" w:rsidRDefault="00744173" w:rsidP="00744173">
                  <w:pPr>
                    <w:rPr>
                      <w:rFonts w:asciiTheme="minorHAnsi" w:hAnsiTheme="minorHAnsi" w:cstheme="minorHAnsi"/>
                    </w:rPr>
                  </w:pPr>
                  <w:proofErr w:type="spellStart"/>
                  <w:r w:rsidRPr="00744173">
                    <w:rPr>
                      <w:rFonts w:asciiTheme="minorHAnsi" w:hAnsiTheme="minorHAnsi" w:cstheme="minorHAnsi"/>
                    </w:rPr>
                    <w:t>ksantofil</w:t>
                  </w:r>
                  <w:proofErr w:type="spellEnd"/>
                </w:p>
              </w:tc>
              <w:tc>
                <w:tcPr>
                  <w:tcW w:w="716" w:type="dxa"/>
                </w:tcPr>
                <w:p w14:paraId="02851EB5"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4,3 cm</w:t>
                  </w:r>
                </w:p>
              </w:tc>
              <w:tc>
                <w:tcPr>
                  <w:tcW w:w="703" w:type="dxa"/>
                </w:tcPr>
                <w:p w14:paraId="47F7BF86"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 cm</w:t>
                  </w:r>
                </w:p>
              </w:tc>
              <w:tc>
                <w:tcPr>
                  <w:tcW w:w="879" w:type="dxa"/>
                </w:tcPr>
                <w:p w14:paraId="067B5340"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0,71</w:t>
                  </w:r>
                </w:p>
              </w:tc>
            </w:tr>
            <w:tr w:rsidR="00744173" w:rsidRPr="00744173" w14:paraId="5800EC77" w14:textId="77777777" w:rsidTr="00744173">
              <w:trPr>
                <w:trHeight w:val="583"/>
              </w:trPr>
              <w:tc>
                <w:tcPr>
                  <w:tcW w:w="1466" w:type="dxa"/>
                </w:tcPr>
                <w:p w14:paraId="4ED7BB15"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karoten</w:t>
                  </w:r>
                </w:p>
              </w:tc>
              <w:tc>
                <w:tcPr>
                  <w:tcW w:w="716" w:type="dxa"/>
                </w:tcPr>
                <w:p w14:paraId="4530EC4C"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5,5</w:t>
                  </w:r>
                </w:p>
                <w:p w14:paraId="00E5E705"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cm</w:t>
                  </w:r>
                </w:p>
              </w:tc>
              <w:tc>
                <w:tcPr>
                  <w:tcW w:w="703" w:type="dxa"/>
                </w:tcPr>
                <w:p w14:paraId="0EDC6244"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 cm</w:t>
                  </w:r>
                </w:p>
              </w:tc>
              <w:tc>
                <w:tcPr>
                  <w:tcW w:w="879" w:type="dxa"/>
                </w:tcPr>
                <w:p w14:paraId="37B28E11"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0,92</w:t>
                  </w:r>
                </w:p>
              </w:tc>
            </w:tr>
          </w:tbl>
          <w:p w14:paraId="367C81EC" w14:textId="77777777" w:rsidR="00744173" w:rsidRPr="00744173" w:rsidRDefault="00744173" w:rsidP="00744173">
            <w:pPr>
              <w:rPr>
                <w:rFonts w:asciiTheme="minorHAnsi" w:hAnsiTheme="minorHAnsi" w:cstheme="minorHAnsi"/>
              </w:rPr>
            </w:pPr>
          </w:p>
        </w:tc>
      </w:tr>
      <w:tr w:rsidR="00744173" w:rsidRPr="00744173" w14:paraId="157312AE" w14:textId="77777777" w:rsidTr="00744173">
        <w:tc>
          <w:tcPr>
            <w:tcW w:w="1128" w:type="dxa"/>
          </w:tcPr>
          <w:p w14:paraId="16E310A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4.10.19. 5GY</w:t>
            </w:r>
          </w:p>
          <w:p w14:paraId="2002F0C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4/8</w:t>
            </w:r>
          </w:p>
        </w:tc>
        <w:tc>
          <w:tcPr>
            <w:tcW w:w="2569" w:type="dxa"/>
          </w:tcPr>
          <w:p w14:paraId="2BDC8DF0"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noProof/>
              </w:rPr>
              <w:drawing>
                <wp:inline distT="0" distB="0" distL="0" distR="0" wp14:anchorId="1BDEF591" wp14:editId="537F8554">
                  <wp:extent cx="1802378" cy="1821634"/>
                  <wp:effectExtent l="0" t="0" r="0" b="0"/>
                  <wp:docPr id="67"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8"/>
                          <a:srcRect t="26974" r="2488" b="22194"/>
                          <a:stretch>
                            <a:fillRect/>
                          </a:stretch>
                        </pic:blipFill>
                        <pic:spPr>
                          <a:xfrm>
                            <a:off x="0" y="0"/>
                            <a:ext cx="1802378" cy="1821634"/>
                          </a:xfrm>
                          <a:prstGeom prst="rect">
                            <a:avLst/>
                          </a:prstGeom>
                          <a:ln/>
                        </pic:spPr>
                      </pic:pic>
                    </a:graphicData>
                  </a:graphic>
                </wp:inline>
              </w:drawing>
            </w:r>
          </w:p>
        </w:tc>
        <w:tc>
          <w:tcPr>
            <w:tcW w:w="1361" w:type="dxa"/>
          </w:tcPr>
          <w:p w14:paraId="473E0322" w14:textId="77777777" w:rsidR="00744173" w:rsidRPr="00744173" w:rsidRDefault="00744173" w:rsidP="00744173">
            <w:pPr>
              <w:jc w:val="left"/>
              <w:rPr>
                <w:rFonts w:asciiTheme="minorHAnsi" w:hAnsiTheme="minorHAnsi" w:cstheme="minorHAnsi"/>
              </w:rPr>
            </w:pPr>
            <w:r w:rsidRPr="00744173">
              <w:rPr>
                <w:rFonts w:asciiTheme="minorHAnsi" w:hAnsiTheme="minorHAnsi" w:cstheme="minorHAnsi"/>
                <w:noProof/>
              </w:rPr>
              <w:drawing>
                <wp:inline distT="0" distB="0" distL="0" distR="0" wp14:anchorId="5E2AD68F" wp14:editId="2C760D22">
                  <wp:extent cx="736512" cy="1932442"/>
                  <wp:effectExtent l="0" t="0" r="0" b="0"/>
                  <wp:docPr id="66"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9"/>
                          <a:srcRect/>
                          <a:stretch>
                            <a:fillRect/>
                          </a:stretch>
                        </pic:blipFill>
                        <pic:spPr>
                          <a:xfrm>
                            <a:off x="0" y="0"/>
                            <a:ext cx="736512" cy="1932442"/>
                          </a:xfrm>
                          <a:prstGeom prst="rect">
                            <a:avLst/>
                          </a:prstGeom>
                          <a:ln/>
                        </pic:spPr>
                      </pic:pic>
                    </a:graphicData>
                  </a:graphic>
                </wp:inline>
              </w:drawing>
            </w:r>
          </w:p>
        </w:tc>
        <w:tc>
          <w:tcPr>
            <w:tcW w:w="4004" w:type="dxa"/>
          </w:tcPr>
          <w:p w14:paraId="310B0C1D" w14:textId="77777777" w:rsidR="00744173" w:rsidRPr="00744173" w:rsidRDefault="00744173" w:rsidP="00744173">
            <w:pPr>
              <w:widowControl w:val="0"/>
              <w:pBdr>
                <w:top w:val="nil"/>
                <w:left w:val="nil"/>
                <w:bottom w:val="nil"/>
                <w:right w:val="nil"/>
                <w:between w:val="nil"/>
              </w:pBdr>
              <w:jc w:val="left"/>
              <w:rPr>
                <w:rFonts w:asciiTheme="minorHAnsi" w:hAnsiTheme="minorHAnsi" w:cstheme="minorHAnsi"/>
              </w:rPr>
            </w:pPr>
          </w:p>
          <w:tbl>
            <w:tblPr>
              <w:tblW w:w="3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9"/>
              <w:gridCol w:w="684"/>
              <w:gridCol w:w="672"/>
              <w:gridCol w:w="842"/>
            </w:tblGrid>
            <w:tr w:rsidR="00744173" w:rsidRPr="00744173" w14:paraId="1735A4B9" w14:textId="77777777" w:rsidTr="00744173">
              <w:trPr>
                <w:trHeight w:val="592"/>
              </w:trPr>
              <w:tc>
                <w:tcPr>
                  <w:tcW w:w="1509" w:type="dxa"/>
                </w:tcPr>
                <w:p w14:paraId="0FDC896F"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klorofil b</w:t>
                  </w:r>
                </w:p>
              </w:tc>
              <w:tc>
                <w:tcPr>
                  <w:tcW w:w="684" w:type="dxa"/>
                </w:tcPr>
                <w:p w14:paraId="1A911316"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2,8 cm</w:t>
                  </w:r>
                </w:p>
              </w:tc>
              <w:tc>
                <w:tcPr>
                  <w:tcW w:w="672" w:type="dxa"/>
                </w:tcPr>
                <w:p w14:paraId="4A95E977"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6,2 cm</w:t>
                  </w:r>
                </w:p>
              </w:tc>
              <w:tc>
                <w:tcPr>
                  <w:tcW w:w="842" w:type="dxa"/>
                </w:tcPr>
                <w:p w14:paraId="742A5617"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0,45</w:t>
                  </w:r>
                </w:p>
              </w:tc>
            </w:tr>
            <w:tr w:rsidR="00744173" w:rsidRPr="00744173" w14:paraId="6F6EF98A" w14:textId="77777777" w:rsidTr="00744173">
              <w:trPr>
                <w:trHeight w:val="579"/>
              </w:trPr>
              <w:tc>
                <w:tcPr>
                  <w:tcW w:w="1509" w:type="dxa"/>
                </w:tcPr>
                <w:p w14:paraId="7FFD0420"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klorofil a</w:t>
                  </w:r>
                </w:p>
              </w:tc>
              <w:tc>
                <w:tcPr>
                  <w:tcW w:w="684" w:type="dxa"/>
                </w:tcPr>
                <w:p w14:paraId="2894454C"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3,9 cm</w:t>
                  </w:r>
                </w:p>
              </w:tc>
              <w:tc>
                <w:tcPr>
                  <w:tcW w:w="672" w:type="dxa"/>
                </w:tcPr>
                <w:p w14:paraId="5B33503F"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6,2 cm</w:t>
                  </w:r>
                </w:p>
              </w:tc>
              <w:tc>
                <w:tcPr>
                  <w:tcW w:w="842" w:type="dxa"/>
                </w:tcPr>
                <w:p w14:paraId="5A9A6058"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0,63</w:t>
                  </w:r>
                </w:p>
              </w:tc>
            </w:tr>
            <w:tr w:rsidR="00744173" w:rsidRPr="00744173" w14:paraId="58534FFE" w14:textId="77777777" w:rsidTr="00744173">
              <w:trPr>
                <w:trHeight w:val="592"/>
              </w:trPr>
              <w:tc>
                <w:tcPr>
                  <w:tcW w:w="1509" w:type="dxa"/>
                </w:tcPr>
                <w:p w14:paraId="0F6820B7" w14:textId="77777777" w:rsidR="00744173" w:rsidRPr="00744173" w:rsidRDefault="00744173" w:rsidP="00744173">
                  <w:pPr>
                    <w:rPr>
                      <w:rFonts w:asciiTheme="minorHAnsi" w:hAnsiTheme="minorHAnsi" w:cstheme="minorHAnsi"/>
                    </w:rPr>
                  </w:pPr>
                  <w:proofErr w:type="spellStart"/>
                  <w:r w:rsidRPr="00744173">
                    <w:rPr>
                      <w:rFonts w:asciiTheme="minorHAnsi" w:hAnsiTheme="minorHAnsi" w:cstheme="minorHAnsi"/>
                    </w:rPr>
                    <w:t>ksantofil</w:t>
                  </w:r>
                  <w:proofErr w:type="spellEnd"/>
                </w:p>
              </w:tc>
              <w:tc>
                <w:tcPr>
                  <w:tcW w:w="684" w:type="dxa"/>
                </w:tcPr>
                <w:p w14:paraId="28BBD071"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4,5 cm</w:t>
                  </w:r>
                </w:p>
              </w:tc>
              <w:tc>
                <w:tcPr>
                  <w:tcW w:w="672" w:type="dxa"/>
                </w:tcPr>
                <w:p w14:paraId="48384F39"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6,2 cm</w:t>
                  </w:r>
                </w:p>
              </w:tc>
              <w:tc>
                <w:tcPr>
                  <w:tcW w:w="842" w:type="dxa"/>
                </w:tcPr>
                <w:p w14:paraId="3344252F"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0,72</w:t>
                  </w:r>
                </w:p>
              </w:tc>
            </w:tr>
            <w:tr w:rsidR="00744173" w:rsidRPr="00744173" w14:paraId="4D17B107" w14:textId="77777777" w:rsidTr="00744173">
              <w:trPr>
                <w:trHeight w:val="579"/>
              </w:trPr>
              <w:tc>
                <w:tcPr>
                  <w:tcW w:w="1509" w:type="dxa"/>
                </w:tcPr>
                <w:p w14:paraId="0F30ADE6"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karoten</w:t>
                  </w:r>
                </w:p>
              </w:tc>
              <w:tc>
                <w:tcPr>
                  <w:tcW w:w="684" w:type="dxa"/>
                </w:tcPr>
                <w:p w14:paraId="598C163D"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5,6 cm</w:t>
                  </w:r>
                </w:p>
              </w:tc>
              <w:tc>
                <w:tcPr>
                  <w:tcW w:w="672" w:type="dxa"/>
                </w:tcPr>
                <w:p w14:paraId="6E3DF926"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6,2 cm</w:t>
                  </w:r>
                </w:p>
              </w:tc>
              <w:tc>
                <w:tcPr>
                  <w:tcW w:w="842" w:type="dxa"/>
                </w:tcPr>
                <w:p w14:paraId="5A8C2296"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0,90</w:t>
                  </w:r>
                </w:p>
              </w:tc>
            </w:tr>
          </w:tbl>
          <w:p w14:paraId="20EF3FE6" w14:textId="77777777" w:rsidR="00744173" w:rsidRPr="00744173" w:rsidRDefault="00744173" w:rsidP="00744173">
            <w:pPr>
              <w:rPr>
                <w:rFonts w:asciiTheme="minorHAnsi" w:hAnsiTheme="minorHAnsi" w:cstheme="minorHAnsi"/>
              </w:rPr>
            </w:pPr>
          </w:p>
        </w:tc>
      </w:tr>
      <w:tr w:rsidR="00744173" w:rsidRPr="00744173" w14:paraId="3DF3C2A7" w14:textId="77777777" w:rsidTr="00744173">
        <w:tc>
          <w:tcPr>
            <w:tcW w:w="1128" w:type="dxa"/>
          </w:tcPr>
          <w:p w14:paraId="7AA0528E"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lastRenderedPageBreak/>
              <w:t>16.10.19. 2.5Y</w:t>
            </w:r>
          </w:p>
          <w:p w14:paraId="738C1E60"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8/12</w:t>
            </w:r>
          </w:p>
        </w:tc>
        <w:tc>
          <w:tcPr>
            <w:tcW w:w="2569" w:type="dxa"/>
          </w:tcPr>
          <w:p w14:paraId="61762E67" w14:textId="77777777" w:rsidR="00744173" w:rsidRPr="00744173" w:rsidRDefault="00744173" w:rsidP="00744173">
            <w:pPr>
              <w:rPr>
                <w:rFonts w:asciiTheme="minorHAnsi" w:hAnsiTheme="minorHAnsi" w:cstheme="minorHAnsi"/>
              </w:rPr>
            </w:pPr>
            <w:r w:rsidRPr="00744173">
              <w:rPr>
                <w:rFonts w:asciiTheme="minorHAnsi" w:hAnsiTheme="minorHAnsi" w:cstheme="minorHAnsi"/>
                <w:noProof/>
              </w:rPr>
              <w:drawing>
                <wp:inline distT="0" distB="0" distL="0" distR="0" wp14:anchorId="47E29B61" wp14:editId="5B6FC3C2">
                  <wp:extent cx="1805893" cy="1650344"/>
                  <wp:effectExtent l="0" t="0" r="0" b="0"/>
                  <wp:docPr id="69"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0"/>
                          <a:srcRect t="29982" r="819" b="23270"/>
                          <a:stretch>
                            <a:fillRect/>
                          </a:stretch>
                        </pic:blipFill>
                        <pic:spPr>
                          <a:xfrm>
                            <a:off x="0" y="0"/>
                            <a:ext cx="1805893" cy="1650344"/>
                          </a:xfrm>
                          <a:prstGeom prst="rect">
                            <a:avLst/>
                          </a:prstGeom>
                          <a:ln/>
                        </pic:spPr>
                      </pic:pic>
                    </a:graphicData>
                  </a:graphic>
                </wp:inline>
              </w:drawing>
            </w:r>
          </w:p>
        </w:tc>
        <w:tc>
          <w:tcPr>
            <w:tcW w:w="1361" w:type="dxa"/>
          </w:tcPr>
          <w:p w14:paraId="0DDF040E" w14:textId="77777777" w:rsidR="00744173" w:rsidRPr="00744173" w:rsidRDefault="00744173" w:rsidP="00744173">
            <w:pPr>
              <w:rPr>
                <w:rFonts w:asciiTheme="minorHAnsi" w:hAnsiTheme="minorHAnsi" w:cstheme="minorHAnsi"/>
              </w:rPr>
            </w:pPr>
            <w:r w:rsidRPr="00744173">
              <w:rPr>
                <w:rFonts w:asciiTheme="minorHAnsi" w:hAnsiTheme="minorHAnsi" w:cstheme="minorHAnsi"/>
                <w:noProof/>
              </w:rPr>
              <w:drawing>
                <wp:inline distT="0" distB="0" distL="0" distR="0" wp14:anchorId="69B5DC6A" wp14:editId="00D5C0C7">
                  <wp:extent cx="802070" cy="1876765"/>
                  <wp:effectExtent l="0" t="0" r="0" b="0"/>
                  <wp:docPr id="6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1"/>
                          <a:srcRect/>
                          <a:stretch>
                            <a:fillRect/>
                          </a:stretch>
                        </pic:blipFill>
                        <pic:spPr>
                          <a:xfrm>
                            <a:off x="0" y="0"/>
                            <a:ext cx="802070" cy="1876765"/>
                          </a:xfrm>
                          <a:prstGeom prst="rect">
                            <a:avLst/>
                          </a:prstGeom>
                          <a:ln/>
                        </pic:spPr>
                      </pic:pic>
                    </a:graphicData>
                  </a:graphic>
                </wp:inline>
              </w:drawing>
            </w:r>
          </w:p>
        </w:tc>
        <w:tc>
          <w:tcPr>
            <w:tcW w:w="4004" w:type="dxa"/>
          </w:tcPr>
          <w:p w14:paraId="3FAB505F" w14:textId="77777777" w:rsidR="00744173" w:rsidRPr="00744173" w:rsidRDefault="00744173" w:rsidP="00744173">
            <w:pPr>
              <w:widowControl w:val="0"/>
              <w:pBdr>
                <w:top w:val="nil"/>
                <w:left w:val="nil"/>
                <w:bottom w:val="nil"/>
                <w:right w:val="nil"/>
                <w:between w:val="nil"/>
              </w:pBdr>
              <w:jc w:val="left"/>
              <w:rPr>
                <w:rFonts w:asciiTheme="minorHAnsi" w:hAnsiTheme="minorHAnsi" w:cstheme="minorHAnsi"/>
              </w:rPr>
            </w:pPr>
          </w:p>
          <w:tbl>
            <w:tblPr>
              <w:tblW w:w="3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9"/>
              <w:gridCol w:w="671"/>
              <w:gridCol w:w="659"/>
              <w:gridCol w:w="825"/>
            </w:tblGrid>
            <w:tr w:rsidR="00744173" w:rsidRPr="00744173" w14:paraId="30799F94" w14:textId="77777777" w:rsidTr="00744173">
              <w:trPr>
                <w:trHeight w:val="768"/>
              </w:trPr>
              <w:tc>
                <w:tcPr>
                  <w:tcW w:w="1479" w:type="dxa"/>
                </w:tcPr>
                <w:p w14:paraId="2A372AB3" w14:textId="77777777" w:rsidR="00744173" w:rsidRPr="00744173" w:rsidRDefault="00744173" w:rsidP="00744173">
                  <w:pPr>
                    <w:rPr>
                      <w:rFonts w:asciiTheme="minorHAnsi" w:hAnsiTheme="minorHAnsi" w:cstheme="minorHAnsi"/>
                    </w:rPr>
                  </w:pPr>
                  <w:proofErr w:type="spellStart"/>
                  <w:r w:rsidRPr="00744173">
                    <w:rPr>
                      <w:rFonts w:asciiTheme="minorHAnsi" w:hAnsiTheme="minorHAnsi" w:cstheme="minorHAnsi"/>
                    </w:rPr>
                    <w:t>ksantofil</w:t>
                  </w:r>
                  <w:proofErr w:type="spellEnd"/>
                </w:p>
              </w:tc>
              <w:tc>
                <w:tcPr>
                  <w:tcW w:w="671" w:type="dxa"/>
                </w:tcPr>
                <w:p w14:paraId="216DD4DE"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4,6 cm</w:t>
                  </w:r>
                </w:p>
              </w:tc>
              <w:tc>
                <w:tcPr>
                  <w:tcW w:w="659" w:type="dxa"/>
                </w:tcPr>
                <w:p w14:paraId="0D8C1933"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6,5 cm</w:t>
                  </w:r>
                </w:p>
              </w:tc>
              <w:tc>
                <w:tcPr>
                  <w:tcW w:w="825" w:type="dxa"/>
                </w:tcPr>
                <w:p w14:paraId="52AF771E"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0,71</w:t>
                  </w:r>
                </w:p>
              </w:tc>
            </w:tr>
            <w:tr w:rsidR="00744173" w:rsidRPr="00744173" w14:paraId="1CFBD246" w14:textId="77777777" w:rsidTr="00744173">
              <w:trPr>
                <w:trHeight w:val="751"/>
              </w:trPr>
              <w:tc>
                <w:tcPr>
                  <w:tcW w:w="1479" w:type="dxa"/>
                </w:tcPr>
                <w:p w14:paraId="44EBB6E6"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karoten</w:t>
                  </w:r>
                </w:p>
              </w:tc>
              <w:tc>
                <w:tcPr>
                  <w:tcW w:w="671" w:type="dxa"/>
                </w:tcPr>
                <w:p w14:paraId="21D46FFF"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5,9 cm</w:t>
                  </w:r>
                </w:p>
              </w:tc>
              <w:tc>
                <w:tcPr>
                  <w:tcW w:w="659" w:type="dxa"/>
                </w:tcPr>
                <w:p w14:paraId="6DD94653"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6,5 cm</w:t>
                  </w:r>
                </w:p>
              </w:tc>
              <w:tc>
                <w:tcPr>
                  <w:tcW w:w="825" w:type="dxa"/>
                </w:tcPr>
                <w:p w14:paraId="436BE34D"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0,91</w:t>
                  </w:r>
                </w:p>
              </w:tc>
            </w:tr>
          </w:tbl>
          <w:p w14:paraId="03BE7DFB" w14:textId="77777777" w:rsidR="00744173" w:rsidRPr="00744173" w:rsidRDefault="00744173" w:rsidP="00744173">
            <w:pPr>
              <w:rPr>
                <w:rFonts w:asciiTheme="minorHAnsi" w:hAnsiTheme="minorHAnsi" w:cstheme="minorHAnsi"/>
              </w:rPr>
            </w:pPr>
          </w:p>
        </w:tc>
      </w:tr>
      <w:tr w:rsidR="00744173" w:rsidRPr="00744173" w14:paraId="7E6C1379" w14:textId="77777777" w:rsidTr="00744173">
        <w:tc>
          <w:tcPr>
            <w:tcW w:w="1128" w:type="dxa"/>
          </w:tcPr>
          <w:p w14:paraId="4B7F4A8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21.10.19. 5GY</w:t>
            </w:r>
          </w:p>
          <w:p w14:paraId="6D5BBA71"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7/12</w:t>
            </w:r>
          </w:p>
        </w:tc>
        <w:tc>
          <w:tcPr>
            <w:tcW w:w="2569" w:type="dxa"/>
          </w:tcPr>
          <w:p w14:paraId="730C7C3B" w14:textId="77777777" w:rsidR="00744173" w:rsidRPr="00744173" w:rsidRDefault="00744173" w:rsidP="00744173">
            <w:pPr>
              <w:rPr>
                <w:rFonts w:asciiTheme="minorHAnsi" w:hAnsiTheme="minorHAnsi" w:cstheme="minorHAnsi"/>
              </w:rPr>
            </w:pPr>
            <w:r w:rsidRPr="00744173">
              <w:rPr>
                <w:rFonts w:asciiTheme="minorHAnsi" w:hAnsiTheme="minorHAnsi" w:cstheme="minorHAnsi"/>
                <w:noProof/>
              </w:rPr>
              <w:drawing>
                <wp:inline distT="0" distB="0" distL="0" distR="0" wp14:anchorId="235145D9" wp14:editId="7FF1481B">
                  <wp:extent cx="1748849" cy="1718721"/>
                  <wp:effectExtent l="0" t="0" r="0" b="0"/>
                  <wp:docPr id="72"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22"/>
                          <a:srcRect t="22777" r="378" b="26713"/>
                          <a:stretch>
                            <a:fillRect/>
                          </a:stretch>
                        </pic:blipFill>
                        <pic:spPr>
                          <a:xfrm>
                            <a:off x="0" y="0"/>
                            <a:ext cx="1748849" cy="1718721"/>
                          </a:xfrm>
                          <a:prstGeom prst="rect">
                            <a:avLst/>
                          </a:prstGeom>
                          <a:ln/>
                        </pic:spPr>
                      </pic:pic>
                    </a:graphicData>
                  </a:graphic>
                </wp:inline>
              </w:drawing>
            </w:r>
          </w:p>
        </w:tc>
        <w:tc>
          <w:tcPr>
            <w:tcW w:w="1361" w:type="dxa"/>
          </w:tcPr>
          <w:p w14:paraId="4106D4F3" w14:textId="77777777" w:rsidR="00744173" w:rsidRPr="00744173" w:rsidRDefault="00744173" w:rsidP="00744173">
            <w:pPr>
              <w:rPr>
                <w:rFonts w:asciiTheme="minorHAnsi" w:hAnsiTheme="minorHAnsi" w:cstheme="minorHAnsi"/>
              </w:rPr>
            </w:pPr>
            <w:r w:rsidRPr="00744173">
              <w:rPr>
                <w:rFonts w:asciiTheme="minorHAnsi" w:hAnsiTheme="minorHAnsi" w:cstheme="minorHAnsi"/>
                <w:noProof/>
              </w:rPr>
              <w:drawing>
                <wp:inline distT="0" distB="0" distL="0" distR="0" wp14:anchorId="66683AF1" wp14:editId="47AA0CD6">
                  <wp:extent cx="676499" cy="1724986"/>
                  <wp:effectExtent l="0" t="0" r="0" b="0"/>
                  <wp:docPr id="70"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3"/>
                          <a:srcRect/>
                          <a:stretch>
                            <a:fillRect/>
                          </a:stretch>
                        </pic:blipFill>
                        <pic:spPr>
                          <a:xfrm>
                            <a:off x="0" y="0"/>
                            <a:ext cx="676499" cy="1724986"/>
                          </a:xfrm>
                          <a:prstGeom prst="rect">
                            <a:avLst/>
                          </a:prstGeom>
                          <a:ln/>
                        </pic:spPr>
                      </pic:pic>
                    </a:graphicData>
                  </a:graphic>
                </wp:inline>
              </w:drawing>
            </w:r>
          </w:p>
        </w:tc>
        <w:tc>
          <w:tcPr>
            <w:tcW w:w="4004" w:type="dxa"/>
          </w:tcPr>
          <w:p w14:paraId="3E244F4F" w14:textId="77777777" w:rsidR="00744173" w:rsidRPr="00744173" w:rsidRDefault="00744173" w:rsidP="00744173">
            <w:pPr>
              <w:widowControl w:val="0"/>
              <w:pBdr>
                <w:top w:val="nil"/>
                <w:left w:val="nil"/>
                <w:bottom w:val="nil"/>
                <w:right w:val="nil"/>
                <w:between w:val="nil"/>
              </w:pBdr>
              <w:jc w:val="left"/>
              <w:rPr>
                <w:rFonts w:asciiTheme="minorHAnsi" w:hAnsiTheme="minorHAnsi" w:cstheme="minorHAnsi"/>
              </w:rPr>
            </w:pPr>
          </w:p>
          <w:tbl>
            <w:tblPr>
              <w:tblW w:w="3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9"/>
              <w:gridCol w:w="684"/>
              <w:gridCol w:w="672"/>
              <w:gridCol w:w="842"/>
            </w:tblGrid>
            <w:tr w:rsidR="00744173" w:rsidRPr="00744173" w14:paraId="52A5D7DF" w14:textId="77777777" w:rsidTr="00744173">
              <w:trPr>
                <w:trHeight w:val="592"/>
              </w:trPr>
              <w:tc>
                <w:tcPr>
                  <w:tcW w:w="1509" w:type="dxa"/>
                </w:tcPr>
                <w:p w14:paraId="12036C2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klorofil b</w:t>
                  </w:r>
                </w:p>
              </w:tc>
              <w:tc>
                <w:tcPr>
                  <w:tcW w:w="684" w:type="dxa"/>
                </w:tcPr>
                <w:p w14:paraId="285907EF"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2,8 cm</w:t>
                  </w:r>
                </w:p>
              </w:tc>
              <w:tc>
                <w:tcPr>
                  <w:tcW w:w="672" w:type="dxa"/>
                </w:tcPr>
                <w:p w14:paraId="7A9227A6"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6,1 cm</w:t>
                  </w:r>
                </w:p>
              </w:tc>
              <w:tc>
                <w:tcPr>
                  <w:tcW w:w="842" w:type="dxa"/>
                </w:tcPr>
                <w:p w14:paraId="5408049D"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0,46</w:t>
                  </w:r>
                </w:p>
              </w:tc>
            </w:tr>
            <w:tr w:rsidR="00744173" w:rsidRPr="00744173" w14:paraId="0970FCB7" w14:textId="77777777" w:rsidTr="00744173">
              <w:trPr>
                <w:trHeight w:val="579"/>
              </w:trPr>
              <w:tc>
                <w:tcPr>
                  <w:tcW w:w="1509" w:type="dxa"/>
                </w:tcPr>
                <w:p w14:paraId="3F5761E0"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klorofil a</w:t>
                  </w:r>
                </w:p>
              </w:tc>
              <w:tc>
                <w:tcPr>
                  <w:tcW w:w="684" w:type="dxa"/>
                </w:tcPr>
                <w:p w14:paraId="16529C61"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4,0 cm</w:t>
                  </w:r>
                </w:p>
              </w:tc>
              <w:tc>
                <w:tcPr>
                  <w:tcW w:w="672" w:type="dxa"/>
                </w:tcPr>
                <w:p w14:paraId="7A45EC15"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6,1 cm</w:t>
                  </w:r>
                </w:p>
              </w:tc>
              <w:tc>
                <w:tcPr>
                  <w:tcW w:w="842" w:type="dxa"/>
                </w:tcPr>
                <w:p w14:paraId="677EE055"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0,65</w:t>
                  </w:r>
                </w:p>
              </w:tc>
            </w:tr>
            <w:tr w:rsidR="00744173" w:rsidRPr="00744173" w14:paraId="192465DE" w14:textId="77777777" w:rsidTr="00744173">
              <w:trPr>
                <w:trHeight w:val="592"/>
              </w:trPr>
              <w:tc>
                <w:tcPr>
                  <w:tcW w:w="1509" w:type="dxa"/>
                </w:tcPr>
                <w:p w14:paraId="4E9BB82B" w14:textId="77777777" w:rsidR="00744173" w:rsidRPr="00744173" w:rsidRDefault="00744173" w:rsidP="00744173">
                  <w:pPr>
                    <w:rPr>
                      <w:rFonts w:asciiTheme="minorHAnsi" w:hAnsiTheme="minorHAnsi" w:cstheme="minorHAnsi"/>
                    </w:rPr>
                  </w:pPr>
                  <w:proofErr w:type="spellStart"/>
                  <w:r w:rsidRPr="00744173">
                    <w:rPr>
                      <w:rFonts w:asciiTheme="minorHAnsi" w:hAnsiTheme="minorHAnsi" w:cstheme="minorHAnsi"/>
                    </w:rPr>
                    <w:t>ksantofil</w:t>
                  </w:r>
                  <w:proofErr w:type="spellEnd"/>
                </w:p>
              </w:tc>
              <w:tc>
                <w:tcPr>
                  <w:tcW w:w="684" w:type="dxa"/>
                </w:tcPr>
                <w:p w14:paraId="46F53298"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4,4 cm</w:t>
                  </w:r>
                </w:p>
              </w:tc>
              <w:tc>
                <w:tcPr>
                  <w:tcW w:w="672" w:type="dxa"/>
                </w:tcPr>
                <w:p w14:paraId="47A2DD6A"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6,1 cm</w:t>
                  </w:r>
                </w:p>
              </w:tc>
              <w:tc>
                <w:tcPr>
                  <w:tcW w:w="842" w:type="dxa"/>
                </w:tcPr>
                <w:p w14:paraId="4E151070"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0,72</w:t>
                  </w:r>
                </w:p>
              </w:tc>
            </w:tr>
            <w:tr w:rsidR="00744173" w:rsidRPr="00744173" w14:paraId="3B74F4CC" w14:textId="77777777" w:rsidTr="00744173">
              <w:trPr>
                <w:trHeight w:val="579"/>
              </w:trPr>
              <w:tc>
                <w:tcPr>
                  <w:tcW w:w="1509" w:type="dxa"/>
                </w:tcPr>
                <w:p w14:paraId="2464AC93"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karoten</w:t>
                  </w:r>
                </w:p>
              </w:tc>
              <w:tc>
                <w:tcPr>
                  <w:tcW w:w="684" w:type="dxa"/>
                </w:tcPr>
                <w:p w14:paraId="453D3C59"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5,7 cm</w:t>
                  </w:r>
                </w:p>
              </w:tc>
              <w:tc>
                <w:tcPr>
                  <w:tcW w:w="672" w:type="dxa"/>
                </w:tcPr>
                <w:p w14:paraId="5940FDF8"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6,1 cm</w:t>
                  </w:r>
                </w:p>
              </w:tc>
              <w:tc>
                <w:tcPr>
                  <w:tcW w:w="842" w:type="dxa"/>
                </w:tcPr>
                <w:p w14:paraId="2D5BF28E"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0,93</w:t>
                  </w:r>
                </w:p>
              </w:tc>
            </w:tr>
          </w:tbl>
          <w:p w14:paraId="10E00D54" w14:textId="77777777" w:rsidR="00744173" w:rsidRPr="00744173" w:rsidRDefault="00744173" w:rsidP="00744173">
            <w:pPr>
              <w:rPr>
                <w:rFonts w:asciiTheme="minorHAnsi" w:hAnsiTheme="minorHAnsi" w:cstheme="minorHAnsi"/>
              </w:rPr>
            </w:pPr>
          </w:p>
        </w:tc>
      </w:tr>
      <w:tr w:rsidR="00744173" w:rsidRPr="00744173" w14:paraId="7583E4CD" w14:textId="77777777" w:rsidTr="00744173">
        <w:tc>
          <w:tcPr>
            <w:tcW w:w="1128" w:type="dxa"/>
          </w:tcPr>
          <w:p w14:paraId="1333FF7F"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23.10.19.</w:t>
            </w:r>
          </w:p>
          <w:p w14:paraId="4CDD6C66"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5GY</w:t>
            </w:r>
          </w:p>
          <w:p w14:paraId="659466E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6/10</w:t>
            </w:r>
          </w:p>
        </w:tc>
        <w:tc>
          <w:tcPr>
            <w:tcW w:w="2569" w:type="dxa"/>
          </w:tcPr>
          <w:p w14:paraId="093CDB07" w14:textId="77777777" w:rsidR="00744173" w:rsidRPr="00744173" w:rsidRDefault="00744173" w:rsidP="00744173">
            <w:pPr>
              <w:rPr>
                <w:rFonts w:asciiTheme="minorHAnsi" w:hAnsiTheme="minorHAnsi" w:cstheme="minorHAnsi"/>
              </w:rPr>
            </w:pPr>
            <w:r w:rsidRPr="00744173">
              <w:rPr>
                <w:rFonts w:asciiTheme="minorHAnsi" w:hAnsiTheme="minorHAnsi" w:cstheme="minorHAnsi"/>
                <w:noProof/>
              </w:rPr>
              <w:drawing>
                <wp:inline distT="0" distB="0" distL="0" distR="0" wp14:anchorId="61BB4D0D" wp14:editId="6987C75C">
                  <wp:extent cx="1739629" cy="1673568"/>
                  <wp:effectExtent l="0" t="0" r="0" b="0"/>
                  <wp:docPr id="71"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4"/>
                          <a:srcRect t="23427" r="1237" b="27568"/>
                          <a:stretch>
                            <a:fillRect/>
                          </a:stretch>
                        </pic:blipFill>
                        <pic:spPr>
                          <a:xfrm>
                            <a:off x="0" y="0"/>
                            <a:ext cx="1739629" cy="1673568"/>
                          </a:xfrm>
                          <a:prstGeom prst="rect">
                            <a:avLst/>
                          </a:prstGeom>
                          <a:ln/>
                        </pic:spPr>
                      </pic:pic>
                    </a:graphicData>
                  </a:graphic>
                </wp:inline>
              </w:drawing>
            </w:r>
          </w:p>
        </w:tc>
        <w:tc>
          <w:tcPr>
            <w:tcW w:w="1361" w:type="dxa"/>
          </w:tcPr>
          <w:p w14:paraId="7EAB61F9" w14:textId="77777777" w:rsidR="00744173" w:rsidRPr="00744173" w:rsidRDefault="00744173" w:rsidP="00744173">
            <w:pPr>
              <w:rPr>
                <w:rFonts w:asciiTheme="minorHAnsi" w:hAnsiTheme="minorHAnsi" w:cstheme="minorHAnsi"/>
              </w:rPr>
            </w:pPr>
            <w:r w:rsidRPr="00744173">
              <w:rPr>
                <w:rFonts w:asciiTheme="minorHAnsi" w:hAnsiTheme="minorHAnsi" w:cstheme="minorHAnsi"/>
                <w:noProof/>
              </w:rPr>
              <w:drawing>
                <wp:inline distT="0" distB="0" distL="0" distR="0" wp14:anchorId="18F7F3E2" wp14:editId="7B53E84F">
                  <wp:extent cx="773374" cy="1585801"/>
                  <wp:effectExtent l="0" t="0" r="0" b="0"/>
                  <wp:docPr id="73"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25"/>
                          <a:srcRect/>
                          <a:stretch>
                            <a:fillRect/>
                          </a:stretch>
                        </pic:blipFill>
                        <pic:spPr>
                          <a:xfrm>
                            <a:off x="0" y="0"/>
                            <a:ext cx="773374" cy="1585801"/>
                          </a:xfrm>
                          <a:prstGeom prst="rect">
                            <a:avLst/>
                          </a:prstGeom>
                          <a:ln/>
                        </pic:spPr>
                      </pic:pic>
                    </a:graphicData>
                  </a:graphic>
                </wp:inline>
              </w:drawing>
            </w:r>
          </w:p>
        </w:tc>
        <w:tc>
          <w:tcPr>
            <w:tcW w:w="4004" w:type="dxa"/>
          </w:tcPr>
          <w:p w14:paraId="0FDA83C6" w14:textId="77777777" w:rsidR="00744173" w:rsidRPr="00744173" w:rsidRDefault="00744173" w:rsidP="00744173">
            <w:pPr>
              <w:widowControl w:val="0"/>
              <w:pBdr>
                <w:top w:val="nil"/>
                <w:left w:val="nil"/>
                <w:bottom w:val="nil"/>
                <w:right w:val="nil"/>
                <w:between w:val="nil"/>
              </w:pBdr>
              <w:jc w:val="left"/>
              <w:rPr>
                <w:rFonts w:asciiTheme="minorHAnsi" w:hAnsiTheme="minorHAnsi" w:cstheme="minorHAnsi"/>
              </w:rPr>
            </w:pPr>
          </w:p>
          <w:tbl>
            <w:tblPr>
              <w:tblW w:w="3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9"/>
              <w:gridCol w:w="684"/>
              <w:gridCol w:w="672"/>
              <w:gridCol w:w="842"/>
            </w:tblGrid>
            <w:tr w:rsidR="00744173" w:rsidRPr="00744173" w14:paraId="6E7D8E2E" w14:textId="77777777" w:rsidTr="00744173">
              <w:trPr>
                <w:trHeight w:val="592"/>
              </w:trPr>
              <w:tc>
                <w:tcPr>
                  <w:tcW w:w="1509" w:type="dxa"/>
                </w:tcPr>
                <w:p w14:paraId="4CFDEF36"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klorofil b</w:t>
                  </w:r>
                </w:p>
              </w:tc>
              <w:tc>
                <w:tcPr>
                  <w:tcW w:w="684" w:type="dxa"/>
                </w:tcPr>
                <w:p w14:paraId="44CED1DE"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2,9 cm</w:t>
                  </w:r>
                </w:p>
              </w:tc>
              <w:tc>
                <w:tcPr>
                  <w:tcW w:w="672" w:type="dxa"/>
                </w:tcPr>
                <w:p w14:paraId="4D561707"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6,5 cm</w:t>
                  </w:r>
                </w:p>
              </w:tc>
              <w:tc>
                <w:tcPr>
                  <w:tcW w:w="842" w:type="dxa"/>
                </w:tcPr>
                <w:p w14:paraId="7ABE382A"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0,46</w:t>
                  </w:r>
                </w:p>
              </w:tc>
            </w:tr>
            <w:tr w:rsidR="00744173" w:rsidRPr="00744173" w14:paraId="3465DF64" w14:textId="77777777" w:rsidTr="00744173">
              <w:trPr>
                <w:trHeight w:val="579"/>
              </w:trPr>
              <w:tc>
                <w:tcPr>
                  <w:tcW w:w="1509" w:type="dxa"/>
                </w:tcPr>
                <w:p w14:paraId="61C45C5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klorofil a</w:t>
                  </w:r>
                </w:p>
              </w:tc>
              <w:tc>
                <w:tcPr>
                  <w:tcW w:w="684" w:type="dxa"/>
                </w:tcPr>
                <w:p w14:paraId="45176985"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4,2 cm</w:t>
                  </w:r>
                </w:p>
              </w:tc>
              <w:tc>
                <w:tcPr>
                  <w:tcW w:w="672" w:type="dxa"/>
                </w:tcPr>
                <w:p w14:paraId="2E37ED15"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6,5 cm</w:t>
                  </w:r>
                </w:p>
              </w:tc>
              <w:tc>
                <w:tcPr>
                  <w:tcW w:w="842" w:type="dxa"/>
                </w:tcPr>
                <w:p w14:paraId="328F0955"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0,65</w:t>
                  </w:r>
                </w:p>
              </w:tc>
            </w:tr>
            <w:tr w:rsidR="00744173" w:rsidRPr="00744173" w14:paraId="17A64CC4" w14:textId="77777777" w:rsidTr="00744173">
              <w:trPr>
                <w:trHeight w:val="592"/>
              </w:trPr>
              <w:tc>
                <w:tcPr>
                  <w:tcW w:w="1509" w:type="dxa"/>
                </w:tcPr>
                <w:p w14:paraId="4337CD2E" w14:textId="77777777" w:rsidR="00744173" w:rsidRPr="00744173" w:rsidRDefault="00744173" w:rsidP="00744173">
                  <w:pPr>
                    <w:rPr>
                      <w:rFonts w:asciiTheme="minorHAnsi" w:hAnsiTheme="minorHAnsi" w:cstheme="minorHAnsi"/>
                    </w:rPr>
                  </w:pPr>
                  <w:proofErr w:type="spellStart"/>
                  <w:r w:rsidRPr="00744173">
                    <w:rPr>
                      <w:rFonts w:asciiTheme="minorHAnsi" w:hAnsiTheme="minorHAnsi" w:cstheme="minorHAnsi"/>
                    </w:rPr>
                    <w:t>ksantofil</w:t>
                  </w:r>
                  <w:proofErr w:type="spellEnd"/>
                </w:p>
              </w:tc>
              <w:tc>
                <w:tcPr>
                  <w:tcW w:w="684" w:type="dxa"/>
                </w:tcPr>
                <w:p w14:paraId="4EC72CFC"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4,6 cm</w:t>
                  </w:r>
                </w:p>
              </w:tc>
              <w:tc>
                <w:tcPr>
                  <w:tcW w:w="672" w:type="dxa"/>
                </w:tcPr>
                <w:p w14:paraId="4A15A021"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6,5 cm</w:t>
                  </w:r>
                </w:p>
              </w:tc>
              <w:tc>
                <w:tcPr>
                  <w:tcW w:w="842" w:type="dxa"/>
                </w:tcPr>
                <w:p w14:paraId="3AACF0FF"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0,71</w:t>
                  </w:r>
                </w:p>
              </w:tc>
            </w:tr>
            <w:tr w:rsidR="00744173" w:rsidRPr="00744173" w14:paraId="080E1A9C" w14:textId="77777777" w:rsidTr="00744173">
              <w:trPr>
                <w:trHeight w:val="579"/>
              </w:trPr>
              <w:tc>
                <w:tcPr>
                  <w:tcW w:w="1509" w:type="dxa"/>
                </w:tcPr>
                <w:p w14:paraId="61DBC4C8"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karoten</w:t>
                  </w:r>
                </w:p>
              </w:tc>
              <w:tc>
                <w:tcPr>
                  <w:tcW w:w="684" w:type="dxa"/>
                </w:tcPr>
                <w:p w14:paraId="471914BB"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6,1 cm</w:t>
                  </w:r>
                </w:p>
              </w:tc>
              <w:tc>
                <w:tcPr>
                  <w:tcW w:w="672" w:type="dxa"/>
                </w:tcPr>
                <w:p w14:paraId="283D2F3D"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6,5 cm</w:t>
                  </w:r>
                </w:p>
              </w:tc>
              <w:tc>
                <w:tcPr>
                  <w:tcW w:w="842" w:type="dxa"/>
                </w:tcPr>
                <w:p w14:paraId="4E4A00D0"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0,94</w:t>
                  </w:r>
                </w:p>
              </w:tc>
            </w:tr>
          </w:tbl>
          <w:p w14:paraId="201F8D7E" w14:textId="77777777" w:rsidR="00744173" w:rsidRPr="00744173" w:rsidRDefault="00744173" w:rsidP="00744173">
            <w:pPr>
              <w:rPr>
                <w:rFonts w:asciiTheme="minorHAnsi" w:hAnsiTheme="minorHAnsi" w:cstheme="minorHAnsi"/>
              </w:rPr>
            </w:pPr>
          </w:p>
        </w:tc>
      </w:tr>
      <w:tr w:rsidR="00744173" w:rsidRPr="00744173" w14:paraId="0FCB64D7" w14:textId="77777777" w:rsidTr="00744173">
        <w:tc>
          <w:tcPr>
            <w:tcW w:w="1128" w:type="dxa"/>
          </w:tcPr>
          <w:p w14:paraId="5FED77FE"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23.10.19. 5GY</w:t>
            </w:r>
          </w:p>
          <w:p w14:paraId="34213E4A"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5/10</w:t>
            </w:r>
          </w:p>
        </w:tc>
        <w:tc>
          <w:tcPr>
            <w:tcW w:w="2569" w:type="dxa"/>
          </w:tcPr>
          <w:p w14:paraId="7A5F6FC0" w14:textId="77777777" w:rsidR="00744173" w:rsidRPr="00744173" w:rsidRDefault="00744173" w:rsidP="00744173">
            <w:pPr>
              <w:rPr>
                <w:rFonts w:asciiTheme="minorHAnsi" w:hAnsiTheme="minorHAnsi" w:cstheme="minorHAnsi"/>
              </w:rPr>
            </w:pPr>
            <w:r w:rsidRPr="00744173">
              <w:rPr>
                <w:rFonts w:asciiTheme="minorHAnsi" w:hAnsiTheme="minorHAnsi" w:cstheme="minorHAnsi"/>
                <w:noProof/>
              </w:rPr>
              <w:drawing>
                <wp:inline distT="0" distB="0" distL="0" distR="0" wp14:anchorId="5D041C47" wp14:editId="01BDBA1F">
                  <wp:extent cx="1753404" cy="1668123"/>
                  <wp:effectExtent l="0" t="0" r="0" b="0"/>
                  <wp:docPr id="7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6"/>
                          <a:srcRect t="24139" r="2837" b="28171"/>
                          <a:stretch>
                            <a:fillRect/>
                          </a:stretch>
                        </pic:blipFill>
                        <pic:spPr>
                          <a:xfrm>
                            <a:off x="0" y="0"/>
                            <a:ext cx="1753404" cy="1668123"/>
                          </a:xfrm>
                          <a:prstGeom prst="rect">
                            <a:avLst/>
                          </a:prstGeom>
                          <a:ln/>
                        </pic:spPr>
                      </pic:pic>
                    </a:graphicData>
                  </a:graphic>
                </wp:inline>
              </w:drawing>
            </w:r>
          </w:p>
        </w:tc>
        <w:tc>
          <w:tcPr>
            <w:tcW w:w="1361" w:type="dxa"/>
          </w:tcPr>
          <w:p w14:paraId="3A4F14E8" w14:textId="77777777" w:rsidR="00744173" w:rsidRPr="00744173" w:rsidRDefault="00744173" w:rsidP="00744173">
            <w:pPr>
              <w:rPr>
                <w:rFonts w:asciiTheme="minorHAnsi" w:hAnsiTheme="minorHAnsi" w:cstheme="minorHAnsi"/>
              </w:rPr>
            </w:pPr>
            <w:r w:rsidRPr="00744173">
              <w:rPr>
                <w:rFonts w:asciiTheme="minorHAnsi" w:hAnsiTheme="minorHAnsi" w:cstheme="minorHAnsi"/>
                <w:noProof/>
              </w:rPr>
              <w:drawing>
                <wp:inline distT="0" distB="0" distL="0" distR="0" wp14:anchorId="6699E112" wp14:editId="385C5705">
                  <wp:extent cx="648306" cy="1893622"/>
                  <wp:effectExtent l="0" t="0" r="0" b="0"/>
                  <wp:docPr id="75"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7"/>
                          <a:srcRect/>
                          <a:stretch>
                            <a:fillRect/>
                          </a:stretch>
                        </pic:blipFill>
                        <pic:spPr>
                          <a:xfrm>
                            <a:off x="0" y="0"/>
                            <a:ext cx="648306" cy="1893622"/>
                          </a:xfrm>
                          <a:prstGeom prst="rect">
                            <a:avLst/>
                          </a:prstGeom>
                          <a:ln/>
                        </pic:spPr>
                      </pic:pic>
                    </a:graphicData>
                  </a:graphic>
                </wp:inline>
              </w:drawing>
            </w:r>
          </w:p>
        </w:tc>
        <w:tc>
          <w:tcPr>
            <w:tcW w:w="4004" w:type="dxa"/>
          </w:tcPr>
          <w:p w14:paraId="06E1E160" w14:textId="77777777" w:rsidR="00744173" w:rsidRPr="00744173" w:rsidRDefault="00744173" w:rsidP="00744173">
            <w:pPr>
              <w:widowControl w:val="0"/>
              <w:pBdr>
                <w:top w:val="nil"/>
                <w:left w:val="nil"/>
                <w:bottom w:val="nil"/>
                <w:right w:val="nil"/>
                <w:between w:val="nil"/>
              </w:pBdr>
              <w:jc w:val="left"/>
              <w:rPr>
                <w:rFonts w:asciiTheme="minorHAnsi" w:hAnsiTheme="minorHAnsi" w:cstheme="minorHAnsi"/>
              </w:rPr>
            </w:pPr>
          </w:p>
          <w:tbl>
            <w:tblPr>
              <w:tblW w:w="3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9"/>
              <w:gridCol w:w="684"/>
              <w:gridCol w:w="672"/>
              <w:gridCol w:w="842"/>
            </w:tblGrid>
            <w:tr w:rsidR="00744173" w:rsidRPr="00744173" w14:paraId="5A9C89A4" w14:textId="77777777" w:rsidTr="00744173">
              <w:trPr>
                <w:trHeight w:val="592"/>
              </w:trPr>
              <w:tc>
                <w:tcPr>
                  <w:tcW w:w="1509" w:type="dxa"/>
                </w:tcPr>
                <w:p w14:paraId="228FD23B"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klorofil b</w:t>
                  </w:r>
                </w:p>
              </w:tc>
              <w:tc>
                <w:tcPr>
                  <w:tcW w:w="684" w:type="dxa"/>
                </w:tcPr>
                <w:p w14:paraId="0280D750"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2,8 cm</w:t>
                  </w:r>
                </w:p>
              </w:tc>
              <w:tc>
                <w:tcPr>
                  <w:tcW w:w="672" w:type="dxa"/>
                </w:tcPr>
                <w:p w14:paraId="23D0BC2E"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6,2 cm</w:t>
                  </w:r>
                </w:p>
              </w:tc>
              <w:tc>
                <w:tcPr>
                  <w:tcW w:w="842" w:type="dxa"/>
                </w:tcPr>
                <w:p w14:paraId="19CFF952"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0,45</w:t>
                  </w:r>
                </w:p>
              </w:tc>
            </w:tr>
            <w:tr w:rsidR="00744173" w:rsidRPr="00744173" w14:paraId="4EF538C4" w14:textId="77777777" w:rsidTr="00744173">
              <w:trPr>
                <w:trHeight w:val="579"/>
              </w:trPr>
              <w:tc>
                <w:tcPr>
                  <w:tcW w:w="1509" w:type="dxa"/>
                </w:tcPr>
                <w:p w14:paraId="4259440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klorofil a</w:t>
                  </w:r>
                </w:p>
              </w:tc>
              <w:tc>
                <w:tcPr>
                  <w:tcW w:w="684" w:type="dxa"/>
                </w:tcPr>
                <w:p w14:paraId="75938626"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4,0 cm</w:t>
                  </w:r>
                </w:p>
              </w:tc>
              <w:tc>
                <w:tcPr>
                  <w:tcW w:w="672" w:type="dxa"/>
                </w:tcPr>
                <w:p w14:paraId="378E5631"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6,2 cm</w:t>
                  </w:r>
                </w:p>
              </w:tc>
              <w:tc>
                <w:tcPr>
                  <w:tcW w:w="842" w:type="dxa"/>
                </w:tcPr>
                <w:p w14:paraId="6A8D6F56"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0,64</w:t>
                  </w:r>
                </w:p>
              </w:tc>
            </w:tr>
            <w:tr w:rsidR="00744173" w:rsidRPr="00744173" w14:paraId="42392EA5" w14:textId="77777777" w:rsidTr="00744173">
              <w:trPr>
                <w:trHeight w:val="592"/>
              </w:trPr>
              <w:tc>
                <w:tcPr>
                  <w:tcW w:w="1509" w:type="dxa"/>
                </w:tcPr>
                <w:p w14:paraId="308FA114" w14:textId="77777777" w:rsidR="00744173" w:rsidRPr="00744173" w:rsidRDefault="00744173" w:rsidP="00744173">
                  <w:pPr>
                    <w:rPr>
                      <w:rFonts w:asciiTheme="minorHAnsi" w:hAnsiTheme="minorHAnsi" w:cstheme="minorHAnsi"/>
                    </w:rPr>
                  </w:pPr>
                  <w:proofErr w:type="spellStart"/>
                  <w:r w:rsidRPr="00744173">
                    <w:rPr>
                      <w:rFonts w:asciiTheme="minorHAnsi" w:hAnsiTheme="minorHAnsi" w:cstheme="minorHAnsi"/>
                    </w:rPr>
                    <w:t>ksantofil</w:t>
                  </w:r>
                  <w:proofErr w:type="spellEnd"/>
                </w:p>
              </w:tc>
              <w:tc>
                <w:tcPr>
                  <w:tcW w:w="684" w:type="dxa"/>
                </w:tcPr>
                <w:p w14:paraId="112348FF"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4,4 cm</w:t>
                  </w:r>
                </w:p>
              </w:tc>
              <w:tc>
                <w:tcPr>
                  <w:tcW w:w="672" w:type="dxa"/>
                </w:tcPr>
                <w:p w14:paraId="11B4121E"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6,2 cm</w:t>
                  </w:r>
                </w:p>
              </w:tc>
              <w:tc>
                <w:tcPr>
                  <w:tcW w:w="842" w:type="dxa"/>
                </w:tcPr>
                <w:p w14:paraId="4427B435"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0,72</w:t>
                  </w:r>
                </w:p>
              </w:tc>
            </w:tr>
            <w:tr w:rsidR="00744173" w:rsidRPr="00744173" w14:paraId="12CC9CCA" w14:textId="77777777" w:rsidTr="00744173">
              <w:trPr>
                <w:trHeight w:val="579"/>
              </w:trPr>
              <w:tc>
                <w:tcPr>
                  <w:tcW w:w="1509" w:type="dxa"/>
                </w:tcPr>
                <w:p w14:paraId="26BF3E2B"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karoten</w:t>
                  </w:r>
                </w:p>
              </w:tc>
              <w:tc>
                <w:tcPr>
                  <w:tcW w:w="684" w:type="dxa"/>
                </w:tcPr>
                <w:p w14:paraId="11C0C360"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5,7 cm</w:t>
                  </w:r>
                </w:p>
              </w:tc>
              <w:tc>
                <w:tcPr>
                  <w:tcW w:w="672" w:type="dxa"/>
                </w:tcPr>
                <w:p w14:paraId="2B1405DB"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6,2 cm</w:t>
                  </w:r>
                </w:p>
              </w:tc>
              <w:tc>
                <w:tcPr>
                  <w:tcW w:w="842" w:type="dxa"/>
                </w:tcPr>
                <w:p w14:paraId="3A315D14"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0,92</w:t>
                  </w:r>
                </w:p>
              </w:tc>
            </w:tr>
          </w:tbl>
          <w:p w14:paraId="4EA7A0A9" w14:textId="77777777" w:rsidR="00744173" w:rsidRPr="00744173" w:rsidRDefault="00744173" w:rsidP="00744173">
            <w:pPr>
              <w:rPr>
                <w:rFonts w:asciiTheme="minorHAnsi" w:hAnsiTheme="minorHAnsi" w:cstheme="minorHAnsi"/>
              </w:rPr>
            </w:pPr>
          </w:p>
        </w:tc>
      </w:tr>
      <w:tr w:rsidR="00744173" w:rsidRPr="00744173" w14:paraId="2BFCAD99" w14:textId="77777777" w:rsidTr="00744173">
        <w:tc>
          <w:tcPr>
            <w:tcW w:w="1128" w:type="dxa"/>
          </w:tcPr>
          <w:p w14:paraId="08E83FB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lastRenderedPageBreak/>
              <w:t>25.10.19</w:t>
            </w:r>
          </w:p>
          <w:p w14:paraId="50E1C88B"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7.5YR</w:t>
            </w:r>
          </w:p>
          <w:p w14:paraId="00D74DA6"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3/4</w:t>
            </w:r>
          </w:p>
        </w:tc>
        <w:tc>
          <w:tcPr>
            <w:tcW w:w="2569" w:type="dxa"/>
          </w:tcPr>
          <w:p w14:paraId="5ECA81EA" w14:textId="77777777" w:rsidR="00744173" w:rsidRPr="00744173" w:rsidRDefault="00744173" w:rsidP="00744173">
            <w:pPr>
              <w:rPr>
                <w:rFonts w:asciiTheme="minorHAnsi" w:hAnsiTheme="minorHAnsi" w:cstheme="minorHAnsi"/>
              </w:rPr>
            </w:pPr>
            <w:r w:rsidRPr="00744173">
              <w:rPr>
                <w:rFonts w:asciiTheme="minorHAnsi" w:hAnsiTheme="minorHAnsi" w:cstheme="minorHAnsi"/>
                <w:noProof/>
              </w:rPr>
              <w:drawing>
                <wp:inline distT="0" distB="0" distL="0" distR="0" wp14:anchorId="49831F60" wp14:editId="4657876E">
                  <wp:extent cx="1721504" cy="1647139"/>
                  <wp:effectExtent l="0" t="0" r="0" b="0"/>
                  <wp:docPr id="76"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28"/>
                          <a:srcRect t="26113" r="3527" b="26279"/>
                          <a:stretch>
                            <a:fillRect/>
                          </a:stretch>
                        </pic:blipFill>
                        <pic:spPr>
                          <a:xfrm>
                            <a:off x="0" y="0"/>
                            <a:ext cx="1721504" cy="1647139"/>
                          </a:xfrm>
                          <a:prstGeom prst="rect">
                            <a:avLst/>
                          </a:prstGeom>
                          <a:ln/>
                        </pic:spPr>
                      </pic:pic>
                    </a:graphicData>
                  </a:graphic>
                </wp:inline>
              </w:drawing>
            </w:r>
          </w:p>
        </w:tc>
        <w:tc>
          <w:tcPr>
            <w:tcW w:w="1361" w:type="dxa"/>
          </w:tcPr>
          <w:p w14:paraId="19E6D916" w14:textId="77777777" w:rsidR="00744173" w:rsidRPr="00744173" w:rsidRDefault="00744173" w:rsidP="00744173">
            <w:pPr>
              <w:rPr>
                <w:rFonts w:asciiTheme="minorHAnsi" w:hAnsiTheme="minorHAnsi" w:cstheme="minorHAnsi"/>
              </w:rPr>
            </w:pPr>
            <w:r w:rsidRPr="00744173">
              <w:rPr>
                <w:rFonts w:asciiTheme="minorHAnsi" w:hAnsiTheme="minorHAnsi" w:cstheme="minorHAnsi"/>
                <w:noProof/>
              </w:rPr>
              <w:drawing>
                <wp:inline distT="0" distB="0" distL="0" distR="0" wp14:anchorId="26F373D5" wp14:editId="64AF894B">
                  <wp:extent cx="690722" cy="1677011"/>
                  <wp:effectExtent l="0" t="0" r="0" b="0"/>
                  <wp:docPr id="77"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29"/>
                          <a:srcRect/>
                          <a:stretch>
                            <a:fillRect/>
                          </a:stretch>
                        </pic:blipFill>
                        <pic:spPr>
                          <a:xfrm>
                            <a:off x="0" y="0"/>
                            <a:ext cx="690722" cy="1677011"/>
                          </a:xfrm>
                          <a:prstGeom prst="rect">
                            <a:avLst/>
                          </a:prstGeom>
                          <a:ln/>
                        </pic:spPr>
                      </pic:pic>
                    </a:graphicData>
                  </a:graphic>
                </wp:inline>
              </w:drawing>
            </w:r>
          </w:p>
        </w:tc>
        <w:tc>
          <w:tcPr>
            <w:tcW w:w="4004" w:type="dxa"/>
          </w:tcPr>
          <w:p w14:paraId="4822CF39" w14:textId="77777777" w:rsidR="00744173" w:rsidRPr="00744173" w:rsidRDefault="00744173" w:rsidP="00744173">
            <w:pPr>
              <w:widowControl w:val="0"/>
              <w:pBdr>
                <w:top w:val="nil"/>
                <w:left w:val="nil"/>
                <w:bottom w:val="nil"/>
                <w:right w:val="nil"/>
                <w:between w:val="nil"/>
              </w:pBdr>
              <w:jc w:val="left"/>
              <w:rPr>
                <w:rFonts w:asciiTheme="minorHAnsi" w:hAnsiTheme="minorHAnsi" w:cstheme="minorHAnsi"/>
              </w:rPr>
            </w:pPr>
          </w:p>
          <w:tbl>
            <w:tblPr>
              <w:tblW w:w="3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9"/>
              <w:gridCol w:w="684"/>
              <w:gridCol w:w="672"/>
              <w:gridCol w:w="842"/>
            </w:tblGrid>
            <w:tr w:rsidR="00744173" w:rsidRPr="00744173" w14:paraId="3D82E68A" w14:textId="77777777" w:rsidTr="00744173">
              <w:trPr>
                <w:trHeight w:val="592"/>
              </w:trPr>
              <w:tc>
                <w:tcPr>
                  <w:tcW w:w="1509" w:type="dxa"/>
                </w:tcPr>
                <w:p w14:paraId="7A749A51" w14:textId="77777777" w:rsidR="00744173" w:rsidRPr="00744173" w:rsidRDefault="00744173" w:rsidP="00744173">
                  <w:pPr>
                    <w:rPr>
                      <w:rFonts w:asciiTheme="minorHAnsi" w:hAnsiTheme="minorHAnsi" w:cstheme="minorHAnsi"/>
                    </w:rPr>
                  </w:pPr>
                  <w:proofErr w:type="spellStart"/>
                  <w:r w:rsidRPr="00744173">
                    <w:rPr>
                      <w:rFonts w:asciiTheme="minorHAnsi" w:hAnsiTheme="minorHAnsi" w:cstheme="minorHAnsi"/>
                    </w:rPr>
                    <w:t>ksantofil</w:t>
                  </w:r>
                  <w:proofErr w:type="spellEnd"/>
                </w:p>
              </w:tc>
              <w:tc>
                <w:tcPr>
                  <w:tcW w:w="684" w:type="dxa"/>
                </w:tcPr>
                <w:p w14:paraId="665102BF"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4,5 cm</w:t>
                  </w:r>
                </w:p>
              </w:tc>
              <w:tc>
                <w:tcPr>
                  <w:tcW w:w="672" w:type="dxa"/>
                </w:tcPr>
                <w:p w14:paraId="4CE333D3"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6,1 cm</w:t>
                  </w:r>
                </w:p>
              </w:tc>
              <w:tc>
                <w:tcPr>
                  <w:tcW w:w="842" w:type="dxa"/>
                </w:tcPr>
                <w:p w14:paraId="434808B5"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0,72</w:t>
                  </w:r>
                </w:p>
              </w:tc>
            </w:tr>
            <w:tr w:rsidR="00744173" w:rsidRPr="00744173" w14:paraId="04E56E4B" w14:textId="77777777" w:rsidTr="00744173">
              <w:trPr>
                <w:trHeight w:val="592"/>
              </w:trPr>
              <w:tc>
                <w:tcPr>
                  <w:tcW w:w="1509" w:type="dxa"/>
                </w:tcPr>
                <w:p w14:paraId="61D30D5A"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karoten</w:t>
                  </w:r>
                </w:p>
              </w:tc>
              <w:tc>
                <w:tcPr>
                  <w:tcW w:w="684" w:type="dxa"/>
                </w:tcPr>
                <w:p w14:paraId="78B43200"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5,6 cm</w:t>
                  </w:r>
                </w:p>
              </w:tc>
              <w:tc>
                <w:tcPr>
                  <w:tcW w:w="672" w:type="dxa"/>
                </w:tcPr>
                <w:p w14:paraId="33EF10F4"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6,1 cm</w:t>
                  </w:r>
                </w:p>
              </w:tc>
              <w:tc>
                <w:tcPr>
                  <w:tcW w:w="842" w:type="dxa"/>
                </w:tcPr>
                <w:p w14:paraId="756A2A4B"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0,91</w:t>
                  </w:r>
                </w:p>
              </w:tc>
            </w:tr>
            <w:tr w:rsidR="00744173" w:rsidRPr="00744173" w14:paraId="765E2D65" w14:textId="77777777" w:rsidTr="00744173">
              <w:trPr>
                <w:trHeight w:val="579"/>
              </w:trPr>
              <w:tc>
                <w:tcPr>
                  <w:tcW w:w="1509" w:type="dxa"/>
                </w:tcPr>
                <w:p w14:paraId="70C4EE36"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antocijan</w:t>
                  </w:r>
                </w:p>
              </w:tc>
              <w:tc>
                <w:tcPr>
                  <w:tcW w:w="684" w:type="dxa"/>
                </w:tcPr>
                <w:p w14:paraId="4DF38BF2"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5,9</w:t>
                  </w:r>
                </w:p>
                <w:p w14:paraId="134CA659"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cm</w:t>
                  </w:r>
                </w:p>
              </w:tc>
              <w:tc>
                <w:tcPr>
                  <w:tcW w:w="672" w:type="dxa"/>
                </w:tcPr>
                <w:p w14:paraId="7E96593A"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6,1 cm</w:t>
                  </w:r>
                </w:p>
              </w:tc>
              <w:tc>
                <w:tcPr>
                  <w:tcW w:w="842" w:type="dxa"/>
                </w:tcPr>
                <w:p w14:paraId="68EA0F69"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0,97</w:t>
                  </w:r>
                </w:p>
              </w:tc>
            </w:tr>
          </w:tbl>
          <w:p w14:paraId="16007E5F" w14:textId="77777777" w:rsidR="00744173" w:rsidRPr="00744173" w:rsidRDefault="00744173" w:rsidP="00744173">
            <w:pPr>
              <w:rPr>
                <w:rFonts w:asciiTheme="minorHAnsi" w:hAnsiTheme="minorHAnsi" w:cstheme="minorHAnsi"/>
              </w:rPr>
            </w:pPr>
          </w:p>
        </w:tc>
      </w:tr>
      <w:tr w:rsidR="00744173" w:rsidRPr="00744173" w14:paraId="43459FFA" w14:textId="77777777" w:rsidTr="00744173">
        <w:tc>
          <w:tcPr>
            <w:tcW w:w="1128" w:type="dxa"/>
          </w:tcPr>
          <w:p w14:paraId="179C8B12"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25.10.19</w:t>
            </w:r>
          </w:p>
          <w:p w14:paraId="6B8FE5C3"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 xml:space="preserve"> 2.5Y</w:t>
            </w:r>
          </w:p>
          <w:p w14:paraId="0A6E5AD6"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8/6</w:t>
            </w:r>
          </w:p>
        </w:tc>
        <w:tc>
          <w:tcPr>
            <w:tcW w:w="2569" w:type="dxa"/>
          </w:tcPr>
          <w:p w14:paraId="469F73EC" w14:textId="77777777" w:rsidR="00744173" w:rsidRPr="00744173" w:rsidRDefault="00744173" w:rsidP="00744173">
            <w:pPr>
              <w:rPr>
                <w:rFonts w:asciiTheme="minorHAnsi" w:hAnsiTheme="minorHAnsi" w:cstheme="minorHAnsi"/>
              </w:rPr>
            </w:pPr>
            <w:r w:rsidRPr="00744173">
              <w:rPr>
                <w:rFonts w:asciiTheme="minorHAnsi" w:hAnsiTheme="minorHAnsi" w:cstheme="minorHAnsi"/>
                <w:noProof/>
              </w:rPr>
              <w:drawing>
                <wp:inline distT="0" distB="0" distL="0" distR="0" wp14:anchorId="3D32F70F" wp14:editId="673CDB1B">
                  <wp:extent cx="1637579" cy="1659870"/>
                  <wp:effectExtent l="0" t="0" r="0" b="0"/>
                  <wp:docPr id="78"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30"/>
                          <a:srcRect t="23360" r="3779" b="26322"/>
                          <a:stretch>
                            <a:fillRect/>
                          </a:stretch>
                        </pic:blipFill>
                        <pic:spPr>
                          <a:xfrm>
                            <a:off x="0" y="0"/>
                            <a:ext cx="1637579" cy="1659870"/>
                          </a:xfrm>
                          <a:prstGeom prst="rect">
                            <a:avLst/>
                          </a:prstGeom>
                          <a:ln/>
                        </pic:spPr>
                      </pic:pic>
                    </a:graphicData>
                  </a:graphic>
                </wp:inline>
              </w:drawing>
            </w:r>
          </w:p>
        </w:tc>
        <w:tc>
          <w:tcPr>
            <w:tcW w:w="1361" w:type="dxa"/>
          </w:tcPr>
          <w:p w14:paraId="6E2EF6B4" w14:textId="77777777" w:rsidR="00744173" w:rsidRPr="00744173" w:rsidRDefault="00744173" w:rsidP="00744173">
            <w:pPr>
              <w:jc w:val="left"/>
              <w:rPr>
                <w:rFonts w:asciiTheme="minorHAnsi" w:hAnsiTheme="minorHAnsi" w:cstheme="minorHAnsi"/>
              </w:rPr>
            </w:pPr>
            <w:r w:rsidRPr="00744173">
              <w:rPr>
                <w:rFonts w:asciiTheme="minorHAnsi" w:hAnsiTheme="minorHAnsi" w:cstheme="minorHAnsi"/>
                <w:noProof/>
              </w:rPr>
              <w:drawing>
                <wp:inline distT="0" distB="0" distL="0" distR="0" wp14:anchorId="24AE80CA" wp14:editId="558F8106">
                  <wp:extent cx="852883" cy="1862636"/>
                  <wp:effectExtent l="0" t="0" r="0" b="0"/>
                  <wp:docPr id="79"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31"/>
                          <a:srcRect/>
                          <a:stretch>
                            <a:fillRect/>
                          </a:stretch>
                        </pic:blipFill>
                        <pic:spPr>
                          <a:xfrm>
                            <a:off x="0" y="0"/>
                            <a:ext cx="852883" cy="1862636"/>
                          </a:xfrm>
                          <a:prstGeom prst="rect">
                            <a:avLst/>
                          </a:prstGeom>
                          <a:ln/>
                        </pic:spPr>
                      </pic:pic>
                    </a:graphicData>
                  </a:graphic>
                </wp:inline>
              </w:drawing>
            </w:r>
          </w:p>
        </w:tc>
        <w:tc>
          <w:tcPr>
            <w:tcW w:w="4004" w:type="dxa"/>
          </w:tcPr>
          <w:p w14:paraId="1ABB4CA8" w14:textId="77777777" w:rsidR="00744173" w:rsidRPr="00744173" w:rsidRDefault="00744173" w:rsidP="00744173">
            <w:pPr>
              <w:widowControl w:val="0"/>
              <w:pBdr>
                <w:top w:val="nil"/>
                <w:left w:val="nil"/>
                <w:bottom w:val="nil"/>
                <w:right w:val="nil"/>
                <w:between w:val="nil"/>
              </w:pBdr>
              <w:jc w:val="left"/>
              <w:rPr>
                <w:rFonts w:asciiTheme="minorHAnsi" w:hAnsiTheme="minorHAnsi" w:cstheme="minorHAnsi"/>
              </w:rPr>
            </w:pPr>
          </w:p>
          <w:tbl>
            <w:tblPr>
              <w:tblW w:w="3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9"/>
              <w:gridCol w:w="684"/>
              <w:gridCol w:w="672"/>
              <w:gridCol w:w="842"/>
            </w:tblGrid>
            <w:tr w:rsidR="00744173" w:rsidRPr="00744173" w14:paraId="0EBE5BC1" w14:textId="77777777" w:rsidTr="00744173">
              <w:trPr>
                <w:trHeight w:val="592"/>
              </w:trPr>
              <w:tc>
                <w:tcPr>
                  <w:tcW w:w="1509" w:type="dxa"/>
                </w:tcPr>
                <w:p w14:paraId="1E7886D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klorofil b</w:t>
                  </w:r>
                </w:p>
              </w:tc>
              <w:tc>
                <w:tcPr>
                  <w:tcW w:w="684" w:type="dxa"/>
                </w:tcPr>
                <w:p w14:paraId="10DA070E"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2,8 cm</w:t>
                  </w:r>
                </w:p>
              </w:tc>
              <w:tc>
                <w:tcPr>
                  <w:tcW w:w="672" w:type="dxa"/>
                </w:tcPr>
                <w:p w14:paraId="174D5DDC"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6,5 cm</w:t>
                  </w:r>
                </w:p>
              </w:tc>
              <w:tc>
                <w:tcPr>
                  <w:tcW w:w="842" w:type="dxa"/>
                </w:tcPr>
                <w:p w14:paraId="0E167620"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0,43</w:t>
                  </w:r>
                </w:p>
              </w:tc>
            </w:tr>
            <w:tr w:rsidR="00744173" w:rsidRPr="00744173" w14:paraId="1A7289C3" w14:textId="77777777" w:rsidTr="00744173">
              <w:trPr>
                <w:trHeight w:val="579"/>
              </w:trPr>
              <w:tc>
                <w:tcPr>
                  <w:tcW w:w="1509" w:type="dxa"/>
                </w:tcPr>
                <w:p w14:paraId="37D2C272"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klorofil a</w:t>
                  </w:r>
                </w:p>
              </w:tc>
              <w:tc>
                <w:tcPr>
                  <w:tcW w:w="684" w:type="dxa"/>
                </w:tcPr>
                <w:p w14:paraId="2B7A6642"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4,2 cm</w:t>
                  </w:r>
                </w:p>
              </w:tc>
              <w:tc>
                <w:tcPr>
                  <w:tcW w:w="672" w:type="dxa"/>
                </w:tcPr>
                <w:p w14:paraId="11B1B976"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6,5 cm</w:t>
                  </w:r>
                </w:p>
              </w:tc>
              <w:tc>
                <w:tcPr>
                  <w:tcW w:w="842" w:type="dxa"/>
                </w:tcPr>
                <w:p w14:paraId="6A24A248"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0,65</w:t>
                  </w:r>
                </w:p>
              </w:tc>
            </w:tr>
            <w:tr w:rsidR="00744173" w:rsidRPr="00744173" w14:paraId="36EAE664" w14:textId="77777777" w:rsidTr="00744173">
              <w:trPr>
                <w:trHeight w:val="592"/>
              </w:trPr>
              <w:tc>
                <w:tcPr>
                  <w:tcW w:w="1509" w:type="dxa"/>
                </w:tcPr>
                <w:p w14:paraId="371BBD01" w14:textId="77777777" w:rsidR="00744173" w:rsidRPr="00744173" w:rsidRDefault="00744173" w:rsidP="00744173">
                  <w:pPr>
                    <w:rPr>
                      <w:rFonts w:asciiTheme="minorHAnsi" w:hAnsiTheme="minorHAnsi" w:cstheme="minorHAnsi"/>
                    </w:rPr>
                  </w:pPr>
                  <w:proofErr w:type="spellStart"/>
                  <w:r w:rsidRPr="00744173">
                    <w:rPr>
                      <w:rFonts w:asciiTheme="minorHAnsi" w:hAnsiTheme="minorHAnsi" w:cstheme="minorHAnsi"/>
                    </w:rPr>
                    <w:t>ksantofil</w:t>
                  </w:r>
                  <w:proofErr w:type="spellEnd"/>
                </w:p>
              </w:tc>
              <w:tc>
                <w:tcPr>
                  <w:tcW w:w="684" w:type="dxa"/>
                </w:tcPr>
                <w:p w14:paraId="3E2EADEC"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4,6 cm</w:t>
                  </w:r>
                </w:p>
              </w:tc>
              <w:tc>
                <w:tcPr>
                  <w:tcW w:w="672" w:type="dxa"/>
                </w:tcPr>
                <w:p w14:paraId="1FD3196B"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6,5 cm</w:t>
                  </w:r>
                </w:p>
              </w:tc>
              <w:tc>
                <w:tcPr>
                  <w:tcW w:w="842" w:type="dxa"/>
                </w:tcPr>
                <w:p w14:paraId="0082D9D1"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0,71</w:t>
                  </w:r>
                </w:p>
              </w:tc>
            </w:tr>
            <w:tr w:rsidR="00744173" w:rsidRPr="00744173" w14:paraId="5B405E32" w14:textId="77777777" w:rsidTr="00744173">
              <w:trPr>
                <w:trHeight w:val="579"/>
              </w:trPr>
              <w:tc>
                <w:tcPr>
                  <w:tcW w:w="1509" w:type="dxa"/>
                </w:tcPr>
                <w:p w14:paraId="6C955E65"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karoten</w:t>
                  </w:r>
                </w:p>
              </w:tc>
              <w:tc>
                <w:tcPr>
                  <w:tcW w:w="684" w:type="dxa"/>
                </w:tcPr>
                <w:p w14:paraId="39534CB7"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6,1 cm</w:t>
                  </w:r>
                </w:p>
              </w:tc>
              <w:tc>
                <w:tcPr>
                  <w:tcW w:w="672" w:type="dxa"/>
                </w:tcPr>
                <w:p w14:paraId="4BB2E46B"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6,5 cm</w:t>
                  </w:r>
                </w:p>
              </w:tc>
              <w:tc>
                <w:tcPr>
                  <w:tcW w:w="842" w:type="dxa"/>
                </w:tcPr>
                <w:p w14:paraId="28F1B1D7"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0,94</w:t>
                  </w:r>
                </w:p>
              </w:tc>
            </w:tr>
          </w:tbl>
          <w:p w14:paraId="4F6A7CE1" w14:textId="77777777" w:rsidR="00744173" w:rsidRPr="00744173" w:rsidRDefault="00744173" w:rsidP="00744173">
            <w:pPr>
              <w:rPr>
                <w:rFonts w:asciiTheme="minorHAnsi" w:hAnsiTheme="minorHAnsi" w:cstheme="minorHAnsi"/>
              </w:rPr>
            </w:pPr>
          </w:p>
        </w:tc>
      </w:tr>
      <w:tr w:rsidR="00744173" w:rsidRPr="00744173" w14:paraId="183B6ACD" w14:textId="77777777" w:rsidTr="00744173">
        <w:tc>
          <w:tcPr>
            <w:tcW w:w="1128" w:type="dxa"/>
          </w:tcPr>
          <w:p w14:paraId="6117044C"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28.10.195R</w:t>
            </w:r>
          </w:p>
          <w:p w14:paraId="4B0CC694"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3/4</w:t>
            </w:r>
          </w:p>
        </w:tc>
        <w:tc>
          <w:tcPr>
            <w:tcW w:w="2569" w:type="dxa"/>
          </w:tcPr>
          <w:p w14:paraId="442AF5FB" w14:textId="77777777" w:rsidR="00744173" w:rsidRPr="00744173" w:rsidRDefault="00744173" w:rsidP="00744173">
            <w:pPr>
              <w:rPr>
                <w:rFonts w:asciiTheme="minorHAnsi" w:hAnsiTheme="minorHAnsi" w:cstheme="minorHAnsi"/>
              </w:rPr>
            </w:pPr>
            <w:r w:rsidRPr="00744173">
              <w:rPr>
                <w:rFonts w:asciiTheme="minorHAnsi" w:hAnsiTheme="minorHAnsi" w:cstheme="minorHAnsi"/>
                <w:noProof/>
              </w:rPr>
              <w:drawing>
                <wp:inline distT="0" distB="0" distL="0" distR="0" wp14:anchorId="7D55B37E" wp14:editId="5BD3F3B0">
                  <wp:extent cx="1733141" cy="1733140"/>
                  <wp:effectExtent l="0" t="0" r="0" b="0"/>
                  <wp:docPr id="80"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32"/>
                          <a:srcRect l="-1" t="26183" r="1239" b="22879"/>
                          <a:stretch>
                            <a:fillRect/>
                          </a:stretch>
                        </pic:blipFill>
                        <pic:spPr>
                          <a:xfrm>
                            <a:off x="0" y="0"/>
                            <a:ext cx="1733141" cy="1733140"/>
                          </a:xfrm>
                          <a:prstGeom prst="rect">
                            <a:avLst/>
                          </a:prstGeom>
                          <a:ln/>
                        </pic:spPr>
                      </pic:pic>
                    </a:graphicData>
                  </a:graphic>
                </wp:inline>
              </w:drawing>
            </w:r>
          </w:p>
        </w:tc>
        <w:tc>
          <w:tcPr>
            <w:tcW w:w="1361" w:type="dxa"/>
          </w:tcPr>
          <w:p w14:paraId="3F2B6C56" w14:textId="77777777" w:rsidR="00744173" w:rsidRPr="00744173" w:rsidRDefault="00744173" w:rsidP="00744173">
            <w:pPr>
              <w:rPr>
                <w:rFonts w:asciiTheme="minorHAnsi" w:hAnsiTheme="minorHAnsi" w:cstheme="minorHAnsi"/>
              </w:rPr>
            </w:pPr>
            <w:r w:rsidRPr="00744173">
              <w:rPr>
                <w:rFonts w:asciiTheme="minorHAnsi" w:hAnsiTheme="minorHAnsi" w:cstheme="minorHAnsi"/>
                <w:noProof/>
              </w:rPr>
              <w:drawing>
                <wp:inline distT="0" distB="0" distL="0" distR="0" wp14:anchorId="6D389E25" wp14:editId="3017F145">
                  <wp:extent cx="792431" cy="1769215"/>
                  <wp:effectExtent l="0" t="0" r="0" b="0"/>
                  <wp:docPr id="57"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33"/>
                          <a:srcRect/>
                          <a:stretch>
                            <a:fillRect/>
                          </a:stretch>
                        </pic:blipFill>
                        <pic:spPr>
                          <a:xfrm>
                            <a:off x="0" y="0"/>
                            <a:ext cx="792431" cy="1769215"/>
                          </a:xfrm>
                          <a:prstGeom prst="rect">
                            <a:avLst/>
                          </a:prstGeom>
                          <a:ln/>
                        </pic:spPr>
                      </pic:pic>
                    </a:graphicData>
                  </a:graphic>
                </wp:inline>
              </w:drawing>
            </w:r>
          </w:p>
        </w:tc>
        <w:tc>
          <w:tcPr>
            <w:tcW w:w="4004" w:type="dxa"/>
          </w:tcPr>
          <w:p w14:paraId="7FE7E406" w14:textId="77777777" w:rsidR="00744173" w:rsidRPr="00744173" w:rsidRDefault="00744173" w:rsidP="00744173">
            <w:pPr>
              <w:widowControl w:val="0"/>
              <w:pBdr>
                <w:top w:val="nil"/>
                <w:left w:val="nil"/>
                <w:bottom w:val="nil"/>
                <w:right w:val="nil"/>
                <w:between w:val="nil"/>
              </w:pBdr>
              <w:jc w:val="left"/>
              <w:rPr>
                <w:rFonts w:asciiTheme="minorHAnsi" w:hAnsiTheme="minorHAnsi" w:cstheme="minorHAnsi"/>
              </w:rPr>
            </w:pPr>
          </w:p>
          <w:tbl>
            <w:tblPr>
              <w:tblW w:w="3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9"/>
              <w:gridCol w:w="684"/>
              <w:gridCol w:w="672"/>
              <w:gridCol w:w="842"/>
            </w:tblGrid>
            <w:tr w:rsidR="00744173" w:rsidRPr="00744173" w14:paraId="3CA242D5" w14:textId="77777777" w:rsidTr="00744173">
              <w:trPr>
                <w:trHeight w:val="592"/>
              </w:trPr>
              <w:tc>
                <w:tcPr>
                  <w:tcW w:w="1509" w:type="dxa"/>
                </w:tcPr>
                <w:p w14:paraId="7E23B0A3" w14:textId="77777777" w:rsidR="00744173" w:rsidRPr="00744173" w:rsidRDefault="00744173" w:rsidP="00744173">
                  <w:pPr>
                    <w:rPr>
                      <w:rFonts w:asciiTheme="minorHAnsi" w:hAnsiTheme="minorHAnsi" w:cstheme="minorHAnsi"/>
                    </w:rPr>
                  </w:pPr>
                  <w:proofErr w:type="spellStart"/>
                  <w:r w:rsidRPr="00744173">
                    <w:rPr>
                      <w:rFonts w:asciiTheme="minorHAnsi" w:hAnsiTheme="minorHAnsi" w:cstheme="minorHAnsi"/>
                    </w:rPr>
                    <w:t>ksantofil</w:t>
                  </w:r>
                  <w:proofErr w:type="spellEnd"/>
                </w:p>
              </w:tc>
              <w:tc>
                <w:tcPr>
                  <w:tcW w:w="684" w:type="dxa"/>
                </w:tcPr>
                <w:p w14:paraId="3A3C6429"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4,7 cm</w:t>
                  </w:r>
                </w:p>
              </w:tc>
              <w:tc>
                <w:tcPr>
                  <w:tcW w:w="672" w:type="dxa"/>
                </w:tcPr>
                <w:p w14:paraId="39DB57FB"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6,4 cm</w:t>
                  </w:r>
                </w:p>
              </w:tc>
              <w:tc>
                <w:tcPr>
                  <w:tcW w:w="842" w:type="dxa"/>
                </w:tcPr>
                <w:p w14:paraId="2ECAFEEB"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0,73</w:t>
                  </w:r>
                </w:p>
              </w:tc>
            </w:tr>
            <w:tr w:rsidR="00744173" w:rsidRPr="00744173" w14:paraId="47BF4372" w14:textId="77777777" w:rsidTr="00744173">
              <w:trPr>
                <w:trHeight w:val="592"/>
              </w:trPr>
              <w:tc>
                <w:tcPr>
                  <w:tcW w:w="1509" w:type="dxa"/>
                </w:tcPr>
                <w:p w14:paraId="37EAA777"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karoten</w:t>
                  </w:r>
                </w:p>
              </w:tc>
              <w:tc>
                <w:tcPr>
                  <w:tcW w:w="684" w:type="dxa"/>
                </w:tcPr>
                <w:p w14:paraId="40276203"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5,8 cm</w:t>
                  </w:r>
                </w:p>
              </w:tc>
              <w:tc>
                <w:tcPr>
                  <w:tcW w:w="672" w:type="dxa"/>
                </w:tcPr>
                <w:p w14:paraId="41E7E881"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6,4 cm</w:t>
                  </w:r>
                </w:p>
              </w:tc>
              <w:tc>
                <w:tcPr>
                  <w:tcW w:w="842" w:type="dxa"/>
                </w:tcPr>
                <w:p w14:paraId="78CF676A"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0,91</w:t>
                  </w:r>
                </w:p>
              </w:tc>
            </w:tr>
            <w:tr w:rsidR="00744173" w:rsidRPr="00744173" w14:paraId="252B9990" w14:textId="77777777" w:rsidTr="00744173">
              <w:trPr>
                <w:trHeight w:val="579"/>
              </w:trPr>
              <w:tc>
                <w:tcPr>
                  <w:tcW w:w="1509" w:type="dxa"/>
                </w:tcPr>
                <w:p w14:paraId="0F8B42A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antocijan</w:t>
                  </w:r>
                </w:p>
              </w:tc>
              <w:tc>
                <w:tcPr>
                  <w:tcW w:w="684" w:type="dxa"/>
                </w:tcPr>
                <w:p w14:paraId="6C89037E"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6,2</w:t>
                  </w:r>
                </w:p>
                <w:p w14:paraId="5F57D828"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cm</w:t>
                  </w:r>
                </w:p>
              </w:tc>
              <w:tc>
                <w:tcPr>
                  <w:tcW w:w="672" w:type="dxa"/>
                </w:tcPr>
                <w:p w14:paraId="480C5936"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6,4 cm</w:t>
                  </w:r>
                </w:p>
              </w:tc>
              <w:tc>
                <w:tcPr>
                  <w:tcW w:w="842" w:type="dxa"/>
                </w:tcPr>
                <w:p w14:paraId="1CC74EED"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0,97</w:t>
                  </w:r>
                </w:p>
              </w:tc>
            </w:tr>
          </w:tbl>
          <w:p w14:paraId="14AEFD63" w14:textId="77777777" w:rsidR="00744173" w:rsidRPr="00744173" w:rsidRDefault="00744173" w:rsidP="00744173">
            <w:pPr>
              <w:rPr>
                <w:rFonts w:asciiTheme="minorHAnsi" w:hAnsiTheme="minorHAnsi" w:cstheme="minorHAnsi"/>
              </w:rPr>
            </w:pPr>
          </w:p>
        </w:tc>
      </w:tr>
      <w:tr w:rsidR="00744173" w:rsidRPr="00744173" w14:paraId="2657DEF3" w14:textId="77777777" w:rsidTr="00744173">
        <w:tc>
          <w:tcPr>
            <w:tcW w:w="1128" w:type="dxa"/>
          </w:tcPr>
          <w:p w14:paraId="3A7CF7EA"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6.11.19</w:t>
            </w:r>
          </w:p>
          <w:p w14:paraId="673FA3BF"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2.5Y</w:t>
            </w:r>
          </w:p>
          <w:p w14:paraId="0F79CB21"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6/6</w:t>
            </w:r>
          </w:p>
        </w:tc>
        <w:tc>
          <w:tcPr>
            <w:tcW w:w="2569" w:type="dxa"/>
          </w:tcPr>
          <w:p w14:paraId="4E726450" w14:textId="77777777" w:rsidR="00744173" w:rsidRPr="00744173" w:rsidRDefault="00744173" w:rsidP="00744173">
            <w:pPr>
              <w:jc w:val="left"/>
              <w:rPr>
                <w:rFonts w:asciiTheme="minorHAnsi" w:hAnsiTheme="minorHAnsi" w:cstheme="minorHAnsi"/>
              </w:rPr>
            </w:pPr>
            <w:r w:rsidRPr="00744173">
              <w:rPr>
                <w:rFonts w:asciiTheme="minorHAnsi" w:hAnsiTheme="minorHAnsi" w:cstheme="minorHAnsi"/>
                <w:noProof/>
              </w:rPr>
              <w:drawing>
                <wp:inline distT="0" distB="0" distL="0" distR="0" wp14:anchorId="218FB969" wp14:editId="21C8C6B7">
                  <wp:extent cx="1718761" cy="1712312"/>
                  <wp:effectExtent l="0" t="0" r="0" b="0"/>
                  <wp:docPr id="5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34"/>
                          <a:srcRect t="24610" r="1236" b="27460"/>
                          <a:stretch>
                            <a:fillRect/>
                          </a:stretch>
                        </pic:blipFill>
                        <pic:spPr>
                          <a:xfrm>
                            <a:off x="0" y="0"/>
                            <a:ext cx="1718761" cy="1712312"/>
                          </a:xfrm>
                          <a:prstGeom prst="rect">
                            <a:avLst/>
                          </a:prstGeom>
                          <a:ln/>
                        </pic:spPr>
                      </pic:pic>
                    </a:graphicData>
                  </a:graphic>
                </wp:inline>
              </w:drawing>
            </w:r>
          </w:p>
        </w:tc>
        <w:tc>
          <w:tcPr>
            <w:tcW w:w="1361" w:type="dxa"/>
          </w:tcPr>
          <w:p w14:paraId="157F3B2A" w14:textId="77777777" w:rsidR="00744173" w:rsidRPr="00744173" w:rsidRDefault="00744173" w:rsidP="00744173">
            <w:pPr>
              <w:rPr>
                <w:rFonts w:asciiTheme="minorHAnsi" w:hAnsiTheme="minorHAnsi" w:cstheme="minorHAnsi"/>
              </w:rPr>
            </w:pPr>
            <w:r w:rsidRPr="00744173">
              <w:rPr>
                <w:rFonts w:asciiTheme="minorHAnsi" w:hAnsiTheme="minorHAnsi" w:cstheme="minorHAnsi"/>
                <w:noProof/>
              </w:rPr>
              <w:drawing>
                <wp:inline distT="0" distB="0" distL="0" distR="0" wp14:anchorId="2E7C1E97" wp14:editId="6AAE64F7">
                  <wp:extent cx="731095" cy="1802752"/>
                  <wp:effectExtent l="0" t="0" r="0" b="0"/>
                  <wp:docPr id="5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5"/>
                          <a:srcRect/>
                          <a:stretch>
                            <a:fillRect/>
                          </a:stretch>
                        </pic:blipFill>
                        <pic:spPr>
                          <a:xfrm>
                            <a:off x="0" y="0"/>
                            <a:ext cx="731095" cy="1802752"/>
                          </a:xfrm>
                          <a:prstGeom prst="rect">
                            <a:avLst/>
                          </a:prstGeom>
                          <a:ln/>
                        </pic:spPr>
                      </pic:pic>
                    </a:graphicData>
                  </a:graphic>
                </wp:inline>
              </w:drawing>
            </w:r>
          </w:p>
        </w:tc>
        <w:tc>
          <w:tcPr>
            <w:tcW w:w="4004" w:type="dxa"/>
          </w:tcPr>
          <w:p w14:paraId="4D0D7587" w14:textId="77777777" w:rsidR="00744173" w:rsidRPr="00744173" w:rsidRDefault="00744173" w:rsidP="00744173">
            <w:pPr>
              <w:widowControl w:val="0"/>
              <w:pBdr>
                <w:top w:val="nil"/>
                <w:left w:val="nil"/>
                <w:bottom w:val="nil"/>
                <w:right w:val="nil"/>
                <w:between w:val="nil"/>
              </w:pBdr>
              <w:jc w:val="left"/>
              <w:rPr>
                <w:rFonts w:asciiTheme="minorHAnsi" w:hAnsiTheme="minorHAnsi" w:cstheme="minorHAnsi"/>
              </w:rPr>
            </w:pPr>
          </w:p>
          <w:tbl>
            <w:tblPr>
              <w:tblW w:w="3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9"/>
              <w:gridCol w:w="684"/>
              <w:gridCol w:w="672"/>
              <w:gridCol w:w="842"/>
            </w:tblGrid>
            <w:tr w:rsidR="00744173" w:rsidRPr="00744173" w14:paraId="4AB3CA65" w14:textId="77777777" w:rsidTr="00744173">
              <w:trPr>
                <w:trHeight w:val="592"/>
              </w:trPr>
              <w:tc>
                <w:tcPr>
                  <w:tcW w:w="1509" w:type="dxa"/>
                </w:tcPr>
                <w:p w14:paraId="18628986"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klorofil b</w:t>
                  </w:r>
                </w:p>
              </w:tc>
              <w:tc>
                <w:tcPr>
                  <w:tcW w:w="684" w:type="dxa"/>
                </w:tcPr>
                <w:p w14:paraId="1742861D"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2,8 cm</w:t>
                  </w:r>
                </w:p>
              </w:tc>
              <w:tc>
                <w:tcPr>
                  <w:tcW w:w="672" w:type="dxa"/>
                </w:tcPr>
                <w:p w14:paraId="6E1FD55B"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6,1 cm</w:t>
                  </w:r>
                </w:p>
              </w:tc>
              <w:tc>
                <w:tcPr>
                  <w:tcW w:w="842" w:type="dxa"/>
                </w:tcPr>
                <w:p w14:paraId="5649078F"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0,46</w:t>
                  </w:r>
                </w:p>
              </w:tc>
            </w:tr>
            <w:tr w:rsidR="00744173" w:rsidRPr="00744173" w14:paraId="65779661" w14:textId="77777777" w:rsidTr="00744173">
              <w:trPr>
                <w:trHeight w:val="579"/>
              </w:trPr>
              <w:tc>
                <w:tcPr>
                  <w:tcW w:w="1509" w:type="dxa"/>
                </w:tcPr>
                <w:p w14:paraId="6E686F89"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klorofil a</w:t>
                  </w:r>
                </w:p>
              </w:tc>
              <w:tc>
                <w:tcPr>
                  <w:tcW w:w="684" w:type="dxa"/>
                </w:tcPr>
                <w:p w14:paraId="378BDBB9"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4,0 cm</w:t>
                  </w:r>
                </w:p>
              </w:tc>
              <w:tc>
                <w:tcPr>
                  <w:tcW w:w="672" w:type="dxa"/>
                </w:tcPr>
                <w:p w14:paraId="0B7912EA"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6,1 cm</w:t>
                  </w:r>
                </w:p>
              </w:tc>
              <w:tc>
                <w:tcPr>
                  <w:tcW w:w="842" w:type="dxa"/>
                </w:tcPr>
                <w:p w14:paraId="3ED75228"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0,65</w:t>
                  </w:r>
                </w:p>
              </w:tc>
            </w:tr>
            <w:tr w:rsidR="00744173" w:rsidRPr="00744173" w14:paraId="640339EC" w14:textId="77777777" w:rsidTr="00744173">
              <w:trPr>
                <w:trHeight w:val="592"/>
              </w:trPr>
              <w:tc>
                <w:tcPr>
                  <w:tcW w:w="1509" w:type="dxa"/>
                </w:tcPr>
                <w:p w14:paraId="37D0FCE0" w14:textId="77777777" w:rsidR="00744173" w:rsidRPr="00744173" w:rsidRDefault="00744173" w:rsidP="00744173">
                  <w:pPr>
                    <w:rPr>
                      <w:rFonts w:asciiTheme="minorHAnsi" w:hAnsiTheme="minorHAnsi" w:cstheme="minorHAnsi"/>
                    </w:rPr>
                  </w:pPr>
                  <w:proofErr w:type="spellStart"/>
                  <w:r w:rsidRPr="00744173">
                    <w:rPr>
                      <w:rFonts w:asciiTheme="minorHAnsi" w:hAnsiTheme="minorHAnsi" w:cstheme="minorHAnsi"/>
                    </w:rPr>
                    <w:t>ksantofil</w:t>
                  </w:r>
                  <w:proofErr w:type="spellEnd"/>
                </w:p>
              </w:tc>
              <w:tc>
                <w:tcPr>
                  <w:tcW w:w="684" w:type="dxa"/>
                </w:tcPr>
                <w:p w14:paraId="6781FDF5"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4,4 cm</w:t>
                  </w:r>
                </w:p>
              </w:tc>
              <w:tc>
                <w:tcPr>
                  <w:tcW w:w="672" w:type="dxa"/>
                </w:tcPr>
                <w:p w14:paraId="00F87F04"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6,1 cm</w:t>
                  </w:r>
                </w:p>
              </w:tc>
              <w:tc>
                <w:tcPr>
                  <w:tcW w:w="842" w:type="dxa"/>
                </w:tcPr>
                <w:p w14:paraId="582D7C37"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0,72</w:t>
                  </w:r>
                </w:p>
              </w:tc>
            </w:tr>
            <w:tr w:rsidR="00744173" w:rsidRPr="00744173" w14:paraId="3F8C912B" w14:textId="77777777" w:rsidTr="00744173">
              <w:trPr>
                <w:trHeight w:val="579"/>
              </w:trPr>
              <w:tc>
                <w:tcPr>
                  <w:tcW w:w="1509" w:type="dxa"/>
                </w:tcPr>
                <w:p w14:paraId="6AD20646" w14:textId="77777777" w:rsidR="00744173" w:rsidRPr="00744173" w:rsidRDefault="00744173" w:rsidP="00744173">
                  <w:pPr>
                    <w:rPr>
                      <w:rFonts w:asciiTheme="minorHAnsi" w:hAnsiTheme="minorHAnsi" w:cstheme="minorHAnsi"/>
                    </w:rPr>
                  </w:pPr>
                  <w:r w:rsidRPr="00744173">
                    <w:rPr>
                      <w:rFonts w:asciiTheme="minorHAnsi" w:hAnsiTheme="minorHAnsi" w:cstheme="minorHAnsi"/>
                    </w:rPr>
                    <w:t>karoten</w:t>
                  </w:r>
                </w:p>
              </w:tc>
              <w:tc>
                <w:tcPr>
                  <w:tcW w:w="684" w:type="dxa"/>
                </w:tcPr>
                <w:p w14:paraId="164788B8"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5,7 cm</w:t>
                  </w:r>
                </w:p>
              </w:tc>
              <w:tc>
                <w:tcPr>
                  <w:tcW w:w="672" w:type="dxa"/>
                </w:tcPr>
                <w:p w14:paraId="5154B3DD"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6,1 cm</w:t>
                  </w:r>
                </w:p>
              </w:tc>
              <w:tc>
                <w:tcPr>
                  <w:tcW w:w="842" w:type="dxa"/>
                </w:tcPr>
                <w:p w14:paraId="398507E4" w14:textId="77777777" w:rsidR="00744173" w:rsidRPr="00744173" w:rsidRDefault="00744173" w:rsidP="00744173">
                  <w:pPr>
                    <w:jc w:val="center"/>
                    <w:rPr>
                      <w:rFonts w:asciiTheme="minorHAnsi" w:hAnsiTheme="minorHAnsi" w:cstheme="minorHAnsi"/>
                    </w:rPr>
                  </w:pPr>
                  <w:r w:rsidRPr="00744173">
                    <w:rPr>
                      <w:rFonts w:asciiTheme="minorHAnsi" w:hAnsiTheme="minorHAnsi" w:cstheme="minorHAnsi"/>
                    </w:rPr>
                    <w:t>0,93</w:t>
                  </w:r>
                </w:p>
              </w:tc>
            </w:tr>
          </w:tbl>
          <w:p w14:paraId="0EA9E236" w14:textId="77777777" w:rsidR="00744173" w:rsidRPr="00744173" w:rsidRDefault="00744173" w:rsidP="00744173">
            <w:pPr>
              <w:rPr>
                <w:rFonts w:asciiTheme="minorHAnsi" w:hAnsiTheme="minorHAnsi" w:cstheme="minorHAnsi"/>
              </w:rPr>
            </w:pPr>
          </w:p>
        </w:tc>
      </w:tr>
    </w:tbl>
    <w:p w14:paraId="1410E600" w14:textId="77777777" w:rsidR="00744173" w:rsidRDefault="00744173" w:rsidP="00744173"/>
    <w:p w14:paraId="675439AE" w14:textId="77777777" w:rsidR="00744173" w:rsidRDefault="00744173" w:rsidP="00744173">
      <w:r>
        <w:t xml:space="preserve">Iz tablice 2 vidljivo je da se na mikroskopskim preparatima tamno obojanih listova, koji su na korištenoj karti boja označeni šiframa 5GY 3/2, 5G 4/2 i 5GY 4/8,  uočavaju samo zeleni pigmenti, dok se </w:t>
      </w:r>
      <w:proofErr w:type="spellStart"/>
      <w:r>
        <w:t>kromatografijom</w:t>
      </w:r>
      <w:proofErr w:type="spellEnd"/>
      <w:r>
        <w:t xml:space="preserve"> odvajaju čak četiri pigmenta: dvije nijanse zelenih pigmenata, žuti i žuto-narančasti </w:t>
      </w:r>
      <w:r>
        <w:lastRenderedPageBreak/>
        <w:t xml:space="preserve">pigment. Iz listova svijetlo zelenih boja (5GY 7/12, 5GY 5/10, 5GY 6/10 i 2.5Y 6/6) </w:t>
      </w:r>
      <w:proofErr w:type="spellStart"/>
      <w:r>
        <w:t>kromatografijom</w:t>
      </w:r>
      <w:proofErr w:type="spellEnd"/>
      <w:r>
        <w:t xml:space="preserve"> se također odvajaju četiri vrste pigmenata na papiru dok se na mikroskopskom preparatu mogu uočiti dvije nijanse zelenih pigmenata i žuti pigmenti. Žuto obojani list (2.5 Y 8/12) pod mikroskopom ima vidljive dvije vrste pigmenata: svijetlo žuti i tamno žuti odnosno žuto-narančasti. </w:t>
      </w:r>
      <w:proofErr w:type="spellStart"/>
      <w:r>
        <w:t>Kromatografijom</w:t>
      </w:r>
      <w:proofErr w:type="spellEnd"/>
      <w:r>
        <w:t xml:space="preserve"> na papiru također se izdvajaju žuti i narančasti pigmenti, dok zelenih pigmenata nema. U smeđe obojanim listovima (7.5Y 3/4 i 5R 3/4) na mikroskopskom preparatu uočava se i smeđe obojani pigment, a uz  smeđi, </w:t>
      </w:r>
      <w:proofErr w:type="spellStart"/>
      <w:r>
        <w:t>kromatografijom</w:t>
      </w:r>
      <w:proofErr w:type="spellEnd"/>
      <w:r>
        <w:t xml:space="preserve"> se odvajaju i žuti i žuto-narančasti pigmenti, dok zeleni pigmenti nisu uočljivi.</w:t>
      </w:r>
    </w:p>
    <w:p w14:paraId="22BBE562" w14:textId="73987510" w:rsidR="00E369F4" w:rsidRDefault="00E369F4" w:rsidP="003D7A37">
      <w:pPr>
        <w:pStyle w:val="NASLOV10"/>
      </w:pPr>
      <w:r w:rsidRPr="00C57420">
        <w:t xml:space="preserve">RASPRAVA </w:t>
      </w:r>
    </w:p>
    <w:p w14:paraId="32FC24A3" w14:textId="77777777" w:rsidR="00744173" w:rsidRDefault="00744173" w:rsidP="00744173">
      <w:pPr>
        <w:spacing w:after="0"/>
      </w:pPr>
      <w:r>
        <w:t>Praćenjem žućenja lišća smokve (</w:t>
      </w:r>
      <w:proofErr w:type="spellStart"/>
      <w:r>
        <w:rPr>
          <w:i/>
        </w:rPr>
        <w:t>Ficus</w:t>
      </w:r>
      <w:proofErr w:type="spellEnd"/>
      <w:r>
        <w:rPr>
          <w:i/>
        </w:rPr>
        <w:t xml:space="preserve"> carica, </w:t>
      </w:r>
      <w:r>
        <w:t>L.),</w:t>
      </w:r>
      <w:r>
        <w:rPr>
          <w:i/>
        </w:rPr>
        <w:t xml:space="preserve"> </w:t>
      </w:r>
      <w:r>
        <w:t xml:space="preserve">smještene na južnoj strani školskog dvorišta uočava se pojava žućenja lišća od sredine listopada, a proces odbacivanja lišća traje do polovice prosinca. Prema rezultatima provedenog istraživanja utvrđeno je da na mikroskopskim preparatima vizualno zeleno obojanih listova, dominiraju zeleni pigmenti. Na pojedinim mikroskopskim preparatima mogu se uočiti svijetlo zeleni i tamno zeleni pigmenti, dok se u jako tamno obojanim listovima ne uočava takva razlika već dominira tamno zeleni pigment. Na mikroskopskim preparatima načinjenim od </w:t>
      </w:r>
      <w:proofErr w:type="spellStart"/>
      <w:r>
        <w:t>svjetlozeleno</w:t>
      </w:r>
      <w:proofErr w:type="spellEnd"/>
      <w:r>
        <w:t xml:space="preserve"> obojanih listova mogu se uočiti i žuti pigmenti koji okom nisu vidljivi. Metodom </w:t>
      </w:r>
      <w:proofErr w:type="spellStart"/>
      <w:r>
        <w:t>kromatografije</w:t>
      </w:r>
      <w:proofErr w:type="spellEnd"/>
      <w:r>
        <w:t xml:space="preserve"> na papiru u zelenim listovima, uz svjetliji klorofil b i tamniji klorofil a, u zelenim listovima izdvojeni su i žuti pigmenti </w:t>
      </w:r>
      <w:proofErr w:type="spellStart"/>
      <w:r>
        <w:t>ksantofili</w:t>
      </w:r>
      <w:proofErr w:type="spellEnd"/>
      <w:r>
        <w:t xml:space="preserve"> i žuto-narančasti pigmenti karotenoidi. Takvi rezultati u skladu su s našom pretpostavkom, ali i s dosadašnjim saznanjima (Lisjak i sur., 2009; Radić i Pongrac Štimac, 2016). Promjenom boje lišća mijenja se i sastav biljnih pigmenata na način da zeleni pigmenti klorofil b i klorofil a propadaju pa žuti i narančasti pigmenti postaju vidljivi mikroskopom te se izdvajaju i na filtar papiru metodom </w:t>
      </w:r>
      <w:proofErr w:type="spellStart"/>
      <w:r>
        <w:t>kromatografije</w:t>
      </w:r>
      <w:proofErr w:type="spellEnd"/>
      <w:r>
        <w:t xml:space="preserve">. Tom metodom potvrđuje se nedostatak klorofila u žuto obojanom lišću što je u skladu s našom pretpostavkom. U smeđim listovima uz </w:t>
      </w:r>
      <w:proofErr w:type="spellStart"/>
      <w:r>
        <w:t>ksantofile</w:t>
      </w:r>
      <w:proofErr w:type="spellEnd"/>
      <w:r>
        <w:t xml:space="preserve"> i karotenoide metodom </w:t>
      </w:r>
      <w:proofErr w:type="spellStart"/>
      <w:r>
        <w:t>kromatografije</w:t>
      </w:r>
      <w:proofErr w:type="spellEnd"/>
      <w:r>
        <w:t xml:space="preserve"> izdvajaju se i smeđi pigmenti koji nastaju procesom žućenja lišća, a isti su vidljivi mikroskopom. Prema Lisjak i sur. (2009) na papiru za </w:t>
      </w:r>
      <w:proofErr w:type="spellStart"/>
      <w:r>
        <w:t>kromatografiju</w:t>
      </w:r>
      <w:proofErr w:type="spellEnd"/>
      <w:r>
        <w:t xml:space="preserve"> prvo se odvajaju pigmenti kojim imaju najmanju topljivost u otpalu. U našem slučaju prvo se odvajao svijetlo zeleni pigment klorofil b, a potom i klorofil a koji ima tamno zelenu boju. Bolju topljivost ima žuti pigment </w:t>
      </w:r>
      <w:proofErr w:type="spellStart"/>
      <w:r>
        <w:t>ksantofil</w:t>
      </w:r>
      <w:proofErr w:type="spellEnd"/>
      <w:r>
        <w:t xml:space="preserve"> koji se izdvaja treći, a četvrti po redu se izdvaja narančasti pigment karoten. U uzorcima sa smeđim pigmentom, smeđi pigment se izdvojio posljednji što znači da je najbolje topljiv u alkoholu etanolu od svih prisutnih pigmenata. Da se radi o istoj vrsti pigmentima u različito obojanim listovima  pokazuju podjednaki faktori zaostajanja za svaki od pigmenata u svim uzorcima.</w:t>
      </w:r>
    </w:p>
    <w:p w14:paraId="7BE86656" w14:textId="276F8E6E" w:rsidR="00E369F4" w:rsidRDefault="00E369F4" w:rsidP="00191130">
      <w:pPr>
        <w:pStyle w:val="NASLOV10"/>
      </w:pPr>
      <w:r w:rsidRPr="00335D33">
        <w:t>ZAKLJUČCI</w:t>
      </w:r>
    </w:p>
    <w:p w14:paraId="3FE15C0B" w14:textId="77777777" w:rsidR="00744173" w:rsidRDefault="00744173" w:rsidP="00744173">
      <w:r>
        <w:t xml:space="preserve">Na osnovu provedenog istraživanja može se zaključiti da su žuti i narančasti pigmenti sastavni dio svih listova, ali u zeleno obojanim listovima nisu vidljivi okom jer ih prekriva velika količina zelenog pigmenta klorofila. Žućenjem lišća u biljnim stanicama klorofil propada dok su </w:t>
      </w:r>
      <w:proofErr w:type="spellStart"/>
      <w:r>
        <w:t>ksantofili</w:t>
      </w:r>
      <w:proofErr w:type="spellEnd"/>
      <w:r>
        <w:t xml:space="preserve"> i karotenoidi i dalje prisutni u biljnim stanicama. Tijekom žućenja, u smeđim listovima također propada klorofil, a uz žute i narančaste pigmente mogu se uočiti i smeđe-crveni pigmenti koji se tijekom žućenja stvaraju u listovima biljaka.</w:t>
      </w:r>
    </w:p>
    <w:p w14:paraId="43CE306F" w14:textId="77DB486F" w:rsidR="00BF4651" w:rsidRPr="008D4848" w:rsidRDefault="00BF4651" w:rsidP="00744173">
      <w:pPr>
        <w:pStyle w:val="Natuknice"/>
        <w:numPr>
          <w:ilvl w:val="0"/>
          <w:numId w:val="0"/>
        </w:numPr>
      </w:pPr>
    </w:p>
    <w:p w14:paraId="701C6FDC" w14:textId="7F2D1594" w:rsidR="00E369F4" w:rsidRDefault="00E369F4" w:rsidP="00191130">
      <w:pPr>
        <w:pStyle w:val="NASLOV10"/>
      </w:pPr>
      <w:r w:rsidRPr="00C57420">
        <w:t xml:space="preserve">LITERATURA </w:t>
      </w:r>
    </w:p>
    <w:p w14:paraId="212CA262" w14:textId="77777777" w:rsidR="00744173" w:rsidRPr="00022759" w:rsidRDefault="00744173" w:rsidP="00744173">
      <w:pPr>
        <w:spacing w:before="240" w:after="0"/>
        <w:rPr>
          <w:sz w:val="18"/>
          <w:szCs w:val="18"/>
        </w:rPr>
      </w:pPr>
      <w:proofErr w:type="spellStart"/>
      <w:r w:rsidRPr="00022759">
        <w:rPr>
          <w:sz w:val="18"/>
          <w:szCs w:val="18"/>
        </w:rPr>
        <w:t>Geopark</w:t>
      </w:r>
      <w:proofErr w:type="spellEnd"/>
      <w:r w:rsidRPr="00022759">
        <w:rPr>
          <w:sz w:val="18"/>
          <w:szCs w:val="18"/>
        </w:rPr>
        <w:t xml:space="preserve">  Vis 2018. Smokva (</w:t>
      </w:r>
      <w:proofErr w:type="spellStart"/>
      <w:r w:rsidRPr="00022759">
        <w:rPr>
          <w:i/>
          <w:sz w:val="18"/>
          <w:szCs w:val="18"/>
        </w:rPr>
        <w:t>Ficus</w:t>
      </w:r>
      <w:proofErr w:type="spellEnd"/>
      <w:r w:rsidRPr="00022759">
        <w:rPr>
          <w:i/>
          <w:sz w:val="18"/>
          <w:szCs w:val="18"/>
        </w:rPr>
        <w:t xml:space="preserve"> carica var. sativa</w:t>
      </w:r>
      <w:r w:rsidRPr="00022759">
        <w:rPr>
          <w:sz w:val="18"/>
          <w:szCs w:val="18"/>
        </w:rPr>
        <w:t>).</w:t>
      </w:r>
      <w:r w:rsidRPr="00022759">
        <w:rPr>
          <w:i/>
          <w:sz w:val="18"/>
          <w:szCs w:val="18"/>
        </w:rPr>
        <w:t xml:space="preserve"> </w:t>
      </w:r>
      <w:proofErr w:type="spellStart"/>
      <w:r w:rsidRPr="00022759">
        <w:rPr>
          <w:sz w:val="18"/>
          <w:szCs w:val="18"/>
        </w:rPr>
        <w:t>Geopark</w:t>
      </w:r>
      <w:proofErr w:type="spellEnd"/>
      <w:r w:rsidRPr="00022759">
        <w:rPr>
          <w:sz w:val="18"/>
          <w:szCs w:val="18"/>
        </w:rPr>
        <w:t xml:space="preserve"> Viški Arhipelag.</w:t>
      </w:r>
    </w:p>
    <w:p w14:paraId="485E4013" w14:textId="77777777" w:rsidR="00744173" w:rsidRPr="00022759" w:rsidRDefault="00BF62FA" w:rsidP="00744173">
      <w:pPr>
        <w:spacing w:after="0"/>
        <w:rPr>
          <w:sz w:val="18"/>
          <w:szCs w:val="18"/>
        </w:rPr>
      </w:pPr>
      <w:hyperlink r:id="rId36">
        <w:r w:rsidR="00744173" w:rsidRPr="00022759">
          <w:rPr>
            <w:color w:val="0000FF"/>
            <w:sz w:val="18"/>
            <w:szCs w:val="18"/>
            <w:u w:val="single"/>
          </w:rPr>
          <w:t>https://geopark-vis.com/smokva-ficus-carica-var-sativa</w:t>
        </w:r>
      </w:hyperlink>
      <w:r w:rsidR="00744173" w:rsidRPr="00022759">
        <w:rPr>
          <w:sz w:val="18"/>
          <w:szCs w:val="18"/>
        </w:rPr>
        <w:t xml:space="preserve">, </w:t>
      </w:r>
      <w:proofErr w:type="spellStart"/>
      <w:r w:rsidR="00744173" w:rsidRPr="00022759">
        <w:rPr>
          <w:sz w:val="18"/>
          <w:szCs w:val="18"/>
        </w:rPr>
        <w:t>pristupljeno</w:t>
      </w:r>
      <w:proofErr w:type="spellEnd"/>
      <w:r w:rsidR="00744173" w:rsidRPr="00022759">
        <w:rPr>
          <w:sz w:val="18"/>
          <w:szCs w:val="18"/>
        </w:rPr>
        <w:t xml:space="preserve"> 3. siječnja 2020.g.</w:t>
      </w:r>
    </w:p>
    <w:p w14:paraId="62CCF4C3" w14:textId="77777777" w:rsidR="00744173" w:rsidRPr="00022759" w:rsidRDefault="00744173" w:rsidP="00744173">
      <w:pPr>
        <w:pStyle w:val="Podnaslov"/>
        <w:ind w:left="0" w:firstLine="0"/>
        <w:rPr>
          <w:color w:val="000000"/>
          <w:szCs w:val="18"/>
        </w:rPr>
      </w:pPr>
      <w:r w:rsidRPr="00022759">
        <w:rPr>
          <w:szCs w:val="18"/>
        </w:rPr>
        <w:t xml:space="preserve">GLOBE.gov 1994. </w:t>
      </w:r>
      <w:proofErr w:type="spellStart"/>
      <w:r w:rsidRPr="00022759">
        <w:rPr>
          <w:szCs w:val="18"/>
        </w:rPr>
        <w:t>Color</w:t>
      </w:r>
      <w:proofErr w:type="spellEnd"/>
      <w:r w:rsidRPr="00022759">
        <w:rPr>
          <w:szCs w:val="18"/>
        </w:rPr>
        <w:t xml:space="preserve"> </w:t>
      </w:r>
      <w:proofErr w:type="spellStart"/>
      <w:r w:rsidRPr="00022759">
        <w:rPr>
          <w:szCs w:val="18"/>
        </w:rPr>
        <w:t>change</w:t>
      </w:r>
      <w:proofErr w:type="spellEnd"/>
      <w:r w:rsidRPr="00022759">
        <w:rPr>
          <w:szCs w:val="18"/>
        </w:rPr>
        <w:t xml:space="preserve"> od </w:t>
      </w:r>
      <w:proofErr w:type="spellStart"/>
      <w:r w:rsidRPr="00022759">
        <w:rPr>
          <w:szCs w:val="18"/>
        </w:rPr>
        <w:t>leaves</w:t>
      </w:r>
      <w:proofErr w:type="spellEnd"/>
      <w:r w:rsidRPr="00022759">
        <w:rPr>
          <w:szCs w:val="18"/>
        </w:rPr>
        <w:t xml:space="preserve">. </w:t>
      </w:r>
      <w:proofErr w:type="spellStart"/>
      <w:r w:rsidRPr="00022759">
        <w:rPr>
          <w:szCs w:val="18"/>
        </w:rPr>
        <w:t>The</w:t>
      </w:r>
      <w:proofErr w:type="spellEnd"/>
      <w:r w:rsidRPr="00022759">
        <w:rPr>
          <w:szCs w:val="18"/>
        </w:rPr>
        <w:t xml:space="preserve"> GLOBE program. </w:t>
      </w:r>
      <w:hyperlink r:id="rId37">
        <w:r w:rsidRPr="00022759">
          <w:rPr>
            <w:color w:val="0000FF"/>
            <w:szCs w:val="18"/>
            <w:u w:val="single"/>
          </w:rPr>
          <w:t>https://www.globe.gov/documents/18702582/47430627/Task+2+%E2%80%93+Color+Change+of+Leaves.pdf/27a51ba7-bf95-4ff7-85dc-f5e189640070</w:t>
        </w:r>
      </w:hyperlink>
      <w:r w:rsidRPr="00022759">
        <w:rPr>
          <w:color w:val="000000"/>
          <w:szCs w:val="18"/>
        </w:rPr>
        <w:t xml:space="preserve">, </w:t>
      </w:r>
      <w:proofErr w:type="spellStart"/>
      <w:r w:rsidRPr="00022759">
        <w:rPr>
          <w:color w:val="000000"/>
          <w:szCs w:val="18"/>
        </w:rPr>
        <w:t>pristupljeno</w:t>
      </w:r>
      <w:proofErr w:type="spellEnd"/>
      <w:r w:rsidRPr="00022759">
        <w:rPr>
          <w:color w:val="000000"/>
          <w:szCs w:val="18"/>
        </w:rPr>
        <w:t xml:space="preserve"> 1. listopada 2019.</w:t>
      </w:r>
    </w:p>
    <w:p w14:paraId="6BD6D133" w14:textId="77777777" w:rsidR="00744173" w:rsidRPr="00022759" w:rsidRDefault="00744173" w:rsidP="00744173">
      <w:pPr>
        <w:pStyle w:val="Podnaslov"/>
        <w:ind w:left="0" w:firstLine="0"/>
        <w:rPr>
          <w:szCs w:val="18"/>
        </w:rPr>
      </w:pPr>
      <w:r w:rsidRPr="00022759">
        <w:rPr>
          <w:szCs w:val="18"/>
        </w:rPr>
        <w:lastRenderedPageBreak/>
        <w:t xml:space="preserve">GLOBE.gov. 1994. Green-Down </w:t>
      </w:r>
      <w:proofErr w:type="spellStart"/>
      <w:r w:rsidRPr="00022759">
        <w:rPr>
          <w:szCs w:val="18"/>
        </w:rPr>
        <w:t>protocol</w:t>
      </w:r>
      <w:proofErr w:type="spellEnd"/>
      <w:r w:rsidRPr="00022759">
        <w:rPr>
          <w:szCs w:val="18"/>
        </w:rPr>
        <w:t xml:space="preserve">. </w:t>
      </w:r>
      <w:proofErr w:type="spellStart"/>
      <w:r w:rsidRPr="00022759">
        <w:rPr>
          <w:szCs w:val="18"/>
        </w:rPr>
        <w:t>The</w:t>
      </w:r>
      <w:proofErr w:type="spellEnd"/>
      <w:r w:rsidRPr="00022759">
        <w:rPr>
          <w:szCs w:val="18"/>
        </w:rPr>
        <w:t xml:space="preserve"> GLOBE program. </w:t>
      </w:r>
      <w:hyperlink r:id="rId38">
        <w:r w:rsidRPr="00022759">
          <w:rPr>
            <w:color w:val="0000FF"/>
            <w:szCs w:val="18"/>
            <w:u w:val="single"/>
          </w:rPr>
          <w:t>https://www.globe.gov/documents/355050/849d4a1a-96dd-4965-ab36-0ae77a447cd9</w:t>
        </w:r>
      </w:hyperlink>
      <w:r w:rsidRPr="00022759">
        <w:rPr>
          <w:szCs w:val="18"/>
        </w:rPr>
        <w:t xml:space="preserve">, </w:t>
      </w:r>
      <w:proofErr w:type="spellStart"/>
      <w:r w:rsidRPr="00022759">
        <w:rPr>
          <w:szCs w:val="18"/>
        </w:rPr>
        <w:t>pristupljeno</w:t>
      </w:r>
      <w:proofErr w:type="spellEnd"/>
      <w:r w:rsidRPr="00022759">
        <w:rPr>
          <w:szCs w:val="18"/>
        </w:rPr>
        <w:t xml:space="preserve"> 1. listopada 2019. </w:t>
      </w:r>
    </w:p>
    <w:p w14:paraId="2B24951A" w14:textId="77777777" w:rsidR="00744173" w:rsidRPr="00022759" w:rsidRDefault="00744173" w:rsidP="00744173">
      <w:pPr>
        <w:spacing w:after="0"/>
        <w:rPr>
          <w:sz w:val="18"/>
          <w:szCs w:val="18"/>
        </w:rPr>
      </w:pPr>
      <w:r w:rsidRPr="00022759">
        <w:rPr>
          <w:sz w:val="18"/>
          <w:szCs w:val="18"/>
        </w:rPr>
        <w:t xml:space="preserve">Lisjak M., </w:t>
      </w:r>
      <w:proofErr w:type="spellStart"/>
      <w:r w:rsidRPr="00022759">
        <w:rPr>
          <w:sz w:val="18"/>
          <w:szCs w:val="18"/>
        </w:rPr>
        <w:t>Špoljarović</w:t>
      </w:r>
      <w:proofErr w:type="spellEnd"/>
      <w:r w:rsidRPr="00022759">
        <w:rPr>
          <w:sz w:val="18"/>
          <w:szCs w:val="18"/>
        </w:rPr>
        <w:t xml:space="preserve"> M., Agić D., Andrić L. 2009. Određivanje </w:t>
      </w:r>
      <w:proofErr w:type="spellStart"/>
      <w:r w:rsidRPr="00022759">
        <w:rPr>
          <w:sz w:val="18"/>
          <w:szCs w:val="18"/>
        </w:rPr>
        <w:t>kloroplastnih</w:t>
      </w:r>
      <w:proofErr w:type="spellEnd"/>
      <w:r w:rsidRPr="00022759">
        <w:rPr>
          <w:sz w:val="18"/>
          <w:szCs w:val="18"/>
        </w:rPr>
        <w:t xml:space="preserve"> pigmenata, Praktikum iz fiziologije bilja. Poljoprivredni fakultet, Osijek, str. 1-6.</w:t>
      </w:r>
    </w:p>
    <w:p w14:paraId="3578DEC9" w14:textId="77777777" w:rsidR="00744173" w:rsidRPr="00022759" w:rsidRDefault="00744173" w:rsidP="00744173">
      <w:pPr>
        <w:spacing w:after="0"/>
        <w:rPr>
          <w:sz w:val="18"/>
          <w:szCs w:val="18"/>
        </w:rPr>
      </w:pPr>
      <w:proofErr w:type="spellStart"/>
      <w:r w:rsidRPr="00022759">
        <w:rPr>
          <w:sz w:val="18"/>
          <w:szCs w:val="18"/>
        </w:rPr>
        <w:t>Plantea</w:t>
      </w:r>
      <w:proofErr w:type="spellEnd"/>
      <w:r w:rsidRPr="00022759">
        <w:rPr>
          <w:sz w:val="18"/>
          <w:szCs w:val="18"/>
        </w:rPr>
        <w:t>. Smokva (</w:t>
      </w:r>
      <w:proofErr w:type="spellStart"/>
      <w:r w:rsidRPr="00022759">
        <w:rPr>
          <w:i/>
          <w:sz w:val="18"/>
          <w:szCs w:val="18"/>
        </w:rPr>
        <w:t>Ficus</w:t>
      </w:r>
      <w:proofErr w:type="spellEnd"/>
      <w:r w:rsidRPr="00022759">
        <w:rPr>
          <w:i/>
          <w:sz w:val="18"/>
          <w:szCs w:val="18"/>
        </w:rPr>
        <w:t xml:space="preserve"> carica</w:t>
      </w:r>
      <w:r w:rsidRPr="00022759">
        <w:rPr>
          <w:sz w:val="18"/>
          <w:szCs w:val="18"/>
        </w:rPr>
        <w:t>). Priroda i biljke.</w:t>
      </w:r>
    </w:p>
    <w:p w14:paraId="7907A4C6" w14:textId="77777777" w:rsidR="00744173" w:rsidRPr="00022759" w:rsidRDefault="00BF62FA" w:rsidP="00744173">
      <w:pPr>
        <w:spacing w:after="0"/>
        <w:rPr>
          <w:sz w:val="18"/>
          <w:szCs w:val="18"/>
        </w:rPr>
      </w:pPr>
      <w:hyperlink r:id="rId39">
        <w:r w:rsidR="00744173" w:rsidRPr="00022759">
          <w:rPr>
            <w:color w:val="0000FF"/>
            <w:sz w:val="18"/>
            <w:szCs w:val="18"/>
            <w:u w:val="single"/>
          </w:rPr>
          <w:t>https://www.plantea.com.hr/smokva/</w:t>
        </w:r>
      </w:hyperlink>
      <w:r w:rsidR="00744173" w:rsidRPr="00022759">
        <w:rPr>
          <w:sz w:val="18"/>
          <w:szCs w:val="18"/>
        </w:rPr>
        <w:t xml:space="preserve">, </w:t>
      </w:r>
      <w:proofErr w:type="spellStart"/>
      <w:r w:rsidR="00744173" w:rsidRPr="00022759">
        <w:rPr>
          <w:sz w:val="18"/>
          <w:szCs w:val="18"/>
        </w:rPr>
        <w:t>pristupljeno</w:t>
      </w:r>
      <w:proofErr w:type="spellEnd"/>
      <w:r w:rsidR="00744173" w:rsidRPr="00022759">
        <w:rPr>
          <w:sz w:val="18"/>
          <w:szCs w:val="18"/>
        </w:rPr>
        <w:t xml:space="preserve"> 3. siječnja 2020.g.</w:t>
      </w:r>
    </w:p>
    <w:p w14:paraId="35494561" w14:textId="77777777" w:rsidR="00744173" w:rsidRPr="00022759" w:rsidRDefault="00744173" w:rsidP="00744173">
      <w:pPr>
        <w:spacing w:after="0"/>
        <w:rPr>
          <w:sz w:val="18"/>
          <w:szCs w:val="18"/>
        </w:rPr>
      </w:pPr>
      <w:r w:rsidRPr="00022759">
        <w:rPr>
          <w:sz w:val="18"/>
          <w:szCs w:val="18"/>
        </w:rPr>
        <w:t xml:space="preserve">Radić M., Pongrac Štimac Z. 2016. </w:t>
      </w:r>
      <w:proofErr w:type="spellStart"/>
      <w:r w:rsidRPr="00022759">
        <w:rPr>
          <w:sz w:val="18"/>
          <w:szCs w:val="18"/>
        </w:rPr>
        <w:t>Kromatografija</w:t>
      </w:r>
      <w:proofErr w:type="spellEnd"/>
      <w:r w:rsidRPr="00022759">
        <w:rPr>
          <w:sz w:val="18"/>
          <w:szCs w:val="18"/>
        </w:rPr>
        <w:t xml:space="preserve"> biljnih pigmenata – „Utrka“ molekula iz lista špinata. Prirodoslovna lepeza.</w:t>
      </w:r>
    </w:p>
    <w:p w14:paraId="56F7610B" w14:textId="77777777" w:rsidR="00744173" w:rsidRPr="00022759" w:rsidRDefault="00744173" w:rsidP="00744173">
      <w:pPr>
        <w:spacing w:after="0"/>
        <w:rPr>
          <w:sz w:val="18"/>
          <w:szCs w:val="18"/>
        </w:rPr>
      </w:pPr>
      <w:r w:rsidRPr="00022759">
        <w:rPr>
          <w:sz w:val="18"/>
          <w:szCs w:val="18"/>
        </w:rPr>
        <w:t xml:space="preserve"> </w:t>
      </w:r>
      <w:hyperlink r:id="rId40">
        <w:r w:rsidRPr="00022759">
          <w:rPr>
            <w:color w:val="0000FF"/>
            <w:sz w:val="18"/>
            <w:szCs w:val="18"/>
            <w:u w:val="single"/>
          </w:rPr>
          <w:t>http://e-learning.gornjogradska.eu/biologija-za-nastavnike/kromatografija-biljnih-pigmenata-utrka-molekula-iz-lista-spinata-2/</w:t>
        </w:r>
      </w:hyperlink>
      <w:r w:rsidRPr="00022759">
        <w:rPr>
          <w:sz w:val="18"/>
          <w:szCs w:val="18"/>
        </w:rPr>
        <w:t xml:space="preserve">, </w:t>
      </w:r>
      <w:proofErr w:type="spellStart"/>
      <w:r w:rsidRPr="00022759">
        <w:rPr>
          <w:sz w:val="18"/>
          <w:szCs w:val="18"/>
        </w:rPr>
        <w:t>pristupljeno</w:t>
      </w:r>
      <w:proofErr w:type="spellEnd"/>
      <w:r w:rsidRPr="00022759">
        <w:rPr>
          <w:sz w:val="18"/>
          <w:szCs w:val="18"/>
        </w:rPr>
        <w:t xml:space="preserve"> 4. listopada 2019.g</w:t>
      </w:r>
    </w:p>
    <w:p w14:paraId="6B52D5C9" w14:textId="77777777" w:rsidR="00744173" w:rsidRPr="00022759" w:rsidRDefault="00744173" w:rsidP="00744173">
      <w:pPr>
        <w:spacing w:after="0"/>
        <w:rPr>
          <w:sz w:val="18"/>
          <w:szCs w:val="18"/>
        </w:rPr>
      </w:pPr>
      <w:r w:rsidRPr="00022759">
        <w:rPr>
          <w:sz w:val="18"/>
          <w:szCs w:val="18"/>
        </w:rPr>
        <w:t xml:space="preserve">Rudarska.hr 2018. Vježba 10. </w:t>
      </w:r>
      <w:proofErr w:type="spellStart"/>
      <w:r w:rsidRPr="00022759">
        <w:rPr>
          <w:sz w:val="18"/>
          <w:szCs w:val="18"/>
        </w:rPr>
        <w:t>Kromatografija</w:t>
      </w:r>
      <w:proofErr w:type="spellEnd"/>
      <w:r w:rsidRPr="00022759">
        <w:rPr>
          <w:sz w:val="18"/>
          <w:szCs w:val="18"/>
        </w:rPr>
        <w:t>. Opća kemija s vježbama – ekološki tehničar 1. razred.</w:t>
      </w:r>
    </w:p>
    <w:p w14:paraId="63E06459" w14:textId="77777777" w:rsidR="00744173" w:rsidRPr="00022759" w:rsidRDefault="00BF62FA" w:rsidP="00744173">
      <w:pPr>
        <w:spacing w:after="0"/>
        <w:rPr>
          <w:sz w:val="18"/>
          <w:szCs w:val="18"/>
        </w:rPr>
      </w:pPr>
      <w:hyperlink r:id="rId41">
        <w:r w:rsidR="00744173" w:rsidRPr="00022759">
          <w:rPr>
            <w:color w:val="0000FF"/>
            <w:sz w:val="18"/>
            <w:szCs w:val="18"/>
            <w:u w:val="single"/>
          </w:rPr>
          <w:t>http://www.rudarska.hr/wp-content/uploads/2018/02/Vje%C5%BEba_10_Kromatografija.pdf</w:t>
        </w:r>
      </w:hyperlink>
      <w:r w:rsidR="00744173" w:rsidRPr="00022759">
        <w:rPr>
          <w:sz w:val="18"/>
          <w:szCs w:val="18"/>
        </w:rPr>
        <w:t xml:space="preserve">, </w:t>
      </w:r>
      <w:proofErr w:type="spellStart"/>
      <w:r w:rsidR="00744173" w:rsidRPr="00022759">
        <w:rPr>
          <w:sz w:val="18"/>
          <w:szCs w:val="18"/>
        </w:rPr>
        <w:t>pristupljeno</w:t>
      </w:r>
      <w:proofErr w:type="spellEnd"/>
      <w:r w:rsidR="00744173" w:rsidRPr="00022759">
        <w:rPr>
          <w:sz w:val="18"/>
          <w:szCs w:val="18"/>
        </w:rPr>
        <w:t xml:space="preserve"> 3. siječnja 2020.g.</w:t>
      </w:r>
    </w:p>
    <w:p w14:paraId="32768C90" w14:textId="77777777" w:rsidR="00744173" w:rsidRPr="00022759" w:rsidRDefault="00744173" w:rsidP="00744173">
      <w:pPr>
        <w:pStyle w:val="Podnaslov"/>
        <w:ind w:left="0" w:firstLine="0"/>
        <w:rPr>
          <w:color w:val="000000"/>
          <w:szCs w:val="18"/>
        </w:rPr>
      </w:pPr>
      <w:r w:rsidRPr="00022759">
        <w:rPr>
          <w:szCs w:val="18"/>
        </w:rPr>
        <w:t xml:space="preserve">Vrtlarija </w:t>
      </w:r>
      <w:proofErr w:type="spellStart"/>
      <w:r w:rsidRPr="00022759">
        <w:rPr>
          <w:szCs w:val="18"/>
        </w:rPr>
        <w:t>Kalići</w:t>
      </w:r>
      <w:proofErr w:type="spellEnd"/>
      <w:r w:rsidRPr="00022759">
        <w:rPr>
          <w:szCs w:val="18"/>
        </w:rPr>
        <w:t xml:space="preserve"> 2010. Jesenske boje kod biljaka - kako i zašto? Vrtlarija </w:t>
      </w:r>
      <w:proofErr w:type="spellStart"/>
      <w:r w:rsidRPr="00022759">
        <w:rPr>
          <w:szCs w:val="18"/>
        </w:rPr>
        <w:t>Kalići</w:t>
      </w:r>
      <w:proofErr w:type="spellEnd"/>
      <w:r w:rsidRPr="00022759">
        <w:rPr>
          <w:szCs w:val="18"/>
        </w:rPr>
        <w:t xml:space="preserve">. </w:t>
      </w:r>
      <w:hyperlink r:id="rId42">
        <w:r w:rsidRPr="00022759">
          <w:rPr>
            <w:color w:val="0000FF"/>
            <w:szCs w:val="18"/>
            <w:u w:val="single"/>
          </w:rPr>
          <w:t>https://vrtlarijakalici.jimdofree.com/o-biljkama/trajnice/jesenske-boje-kod-biljaka-kako-i-za%C5%A1to/</w:t>
        </w:r>
      </w:hyperlink>
      <w:r w:rsidRPr="00022759">
        <w:rPr>
          <w:color w:val="000000"/>
          <w:szCs w:val="18"/>
        </w:rPr>
        <w:t xml:space="preserve">, </w:t>
      </w:r>
      <w:proofErr w:type="spellStart"/>
      <w:r w:rsidRPr="00022759">
        <w:rPr>
          <w:color w:val="000000"/>
          <w:szCs w:val="18"/>
        </w:rPr>
        <w:t>pristupljeno</w:t>
      </w:r>
      <w:proofErr w:type="spellEnd"/>
      <w:r w:rsidRPr="00022759">
        <w:rPr>
          <w:color w:val="000000"/>
          <w:szCs w:val="18"/>
        </w:rPr>
        <w:t xml:space="preserve"> 5. rujna 2020.g.</w:t>
      </w:r>
    </w:p>
    <w:p w14:paraId="762FA1B1" w14:textId="77777777" w:rsidR="009643C2" w:rsidRPr="009643C2" w:rsidRDefault="009643C2" w:rsidP="003D7A37"/>
    <w:p w14:paraId="573D9F42" w14:textId="50AB9913" w:rsidR="00EE4ADD" w:rsidRDefault="00EE4ADD" w:rsidP="003D7A37">
      <w:pPr>
        <w:pStyle w:val="Link"/>
      </w:pPr>
    </w:p>
    <w:p w14:paraId="621C5095" w14:textId="44C728C1" w:rsidR="00EE4ADD" w:rsidRDefault="00EE4ADD" w:rsidP="003D7A37">
      <w:pPr>
        <w:pStyle w:val="NASLOV10"/>
      </w:pPr>
    </w:p>
    <w:p w14:paraId="27734C3B" w14:textId="7F052CEA" w:rsidR="00EE4ADD" w:rsidRDefault="00EE4ADD" w:rsidP="003D7A37"/>
    <w:p w14:paraId="04990B6A" w14:textId="4F0C3D64" w:rsidR="00EE4ADD" w:rsidRDefault="00EE4ADD" w:rsidP="003D7A37"/>
    <w:p w14:paraId="239C1220" w14:textId="4B74E324" w:rsidR="00EE4ADD" w:rsidRDefault="00EE4ADD" w:rsidP="003D7A37"/>
    <w:p w14:paraId="5E3ACA85" w14:textId="6EA8A7ED" w:rsidR="00EE4ADD" w:rsidRDefault="00EE4ADD" w:rsidP="003D7A37"/>
    <w:p w14:paraId="573F1E24" w14:textId="5E6C84DE" w:rsidR="00EE4ADD" w:rsidRDefault="00687063" w:rsidP="003D7A37">
      <w:r>
        <w:tab/>
      </w:r>
    </w:p>
    <w:p w14:paraId="610FFE07" w14:textId="1865ECCB" w:rsidR="00687063" w:rsidRPr="00687063" w:rsidRDefault="00687063" w:rsidP="003D7A37"/>
    <w:p w14:paraId="0A5CC3DB" w14:textId="77777777" w:rsidR="00687063" w:rsidRPr="00687063" w:rsidRDefault="00687063" w:rsidP="003D7A37"/>
    <w:p w14:paraId="59D0C38B" w14:textId="77777777" w:rsidR="00687063" w:rsidRPr="00687063" w:rsidRDefault="00687063" w:rsidP="003D7A37"/>
    <w:p w14:paraId="0A0396B4" w14:textId="260803DD" w:rsidR="00687063" w:rsidRPr="00687063" w:rsidRDefault="00687063" w:rsidP="003D7A37"/>
    <w:sectPr w:rsidR="00687063" w:rsidRPr="00687063" w:rsidSect="0002523F">
      <w:pgSz w:w="11906" w:h="16838"/>
      <w:pgMar w:top="1208"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49B75" w14:textId="77777777" w:rsidR="00BF62FA" w:rsidRDefault="00BF62FA" w:rsidP="003D7A37">
      <w:r>
        <w:separator/>
      </w:r>
    </w:p>
  </w:endnote>
  <w:endnote w:type="continuationSeparator" w:id="0">
    <w:p w14:paraId="45293D42" w14:textId="77777777" w:rsidR="00BF62FA" w:rsidRDefault="00BF62FA" w:rsidP="003D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DC134" w14:textId="77777777" w:rsidR="00BF62FA" w:rsidRDefault="00BF62FA" w:rsidP="003D7A37">
      <w:r>
        <w:separator/>
      </w:r>
    </w:p>
  </w:footnote>
  <w:footnote w:type="continuationSeparator" w:id="0">
    <w:p w14:paraId="0DA18AE9" w14:textId="77777777" w:rsidR="00BF62FA" w:rsidRDefault="00BF62FA" w:rsidP="003D7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84pt;height:384pt" o:bullet="t">
        <v:imagedata r:id="rId1" o:title="Bulletpoint_Bullet"/>
      </v:shape>
    </w:pict>
  </w:numPicBullet>
  <w:numPicBullet w:numPicBulletId="1">
    <w:pict>
      <v:shape id="_x0000_i1041" type="#_x0000_t75" style="width:11.25pt;height:11.25pt" o:bullet="t">
        <v:imagedata r:id="rId2" o:title="BD15168_"/>
      </v:shape>
    </w:pict>
  </w:numPicBullet>
  <w:abstractNum w:abstractNumId="0" w15:restartNumberingAfterBreak="0">
    <w:nsid w:val="05F66FD0"/>
    <w:multiLevelType w:val="hybridMultilevel"/>
    <w:tmpl w:val="BE10FC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283B46"/>
    <w:multiLevelType w:val="hybridMultilevel"/>
    <w:tmpl w:val="31FE6094"/>
    <w:lvl w:ilvl="0" w:tplc="EAD21E7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9FF33F8"/>
    <w:multiLevelType w:val="hybridMultilevel"/>
    <w:tmpl w:val="CB3AE6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2C13F7"/>
    <w:multiLevelType w:val="hybridMultilevel"/>
    <w:tmpl w:val="70BEBF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3903B0"/>
    <w:multiLevelType w:val="hybridMultilevel"/>
    <w:tmpl w:val="1DF0F568"/>
    <w:lvl w:ilvl="0" w:tplc="650CD5EA">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0D7C08C7"/>
    <w:multiLevelType w:val="hybridMultilevel"/>
    <w:tmpl w:val="C86427EE"/>
    <w:lvl w:ilvl="0" w:tplc="43428C4C">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0DB34260"/>
    <w:multiLevelType w:val="hybridMultilevel"/>
    <w:tmpl w:val="D7F2FC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E3F4AEC"/>
    <w:multiLevelType w:val="hybridMultilevel"/>
    <w:tmpl w:val="5D10C2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AF116C"/>
    <w:multiLevelType w:val="hybridMultilevel"/>
    <w:tmpl w:val="294A871A"/>
    <w:lvl w:ilvl="0" w:tplc="49605C1C">
      <w:start w:val="1"/>
      <w:numFmt w:val="decimal"/>
      <w:lvlText w:val="%1."/>
      <w:lvlJc w:val="left"/>
      <w:pPr>
        <w:ind w:left="408" w:hanging="360"/>
      </w:pPr>
      <w:rPr>
        <w:rFonts w:hint="default"/>
      </w:rPr>
    </w:lvl>
    <w:lvl w:ilvl="1" w:tplc="041A0019" w:tentative="1">
      <w:start w:val="1"/>
      <w:numFmt w:val="lowerLetter"/>
      <w:lvlText w:val="%2."/>
      <w:lvlJc w:val="left"/>
      <w:pPr>
        <w:ind w:left="1128" w:hanging="360"/>
      </w:pPr>
    </w:lvl>
    <w:lvl w:ilvl="2" w:tplc="041A001B" w:tentative="1">
      <w:start w:val="1"/>
      <w:numFmt w:val="lowerRoman"/>
      <w:lvlText w:val="%3."/>
      <w:lvlJc w:val="right"/>
      <w:pPr>
        <w:ind w:left="1848" w:hanging="180"/>
      </w:pPr>
    </w:lvl>
    <w:lvl w:ilvl="3" w:tplc="041A000F" w:tentative="1">
      <w:start w:val="1"/>
      <w:numFmt w:val="decimal"/>
      <w:lvlText w:val="%4."/>
      <w:lvlJc w:val="left"/>
      <w:pPr>
        <w:ind w:left="2568" w:hanging="360"/>
      </w:pPr>
    </w:lvl>
    <w:lvl w:ilvl="4" w:tplc="041A0019" w:tentative="1">
      <w:start w:val="1"/>
      <w:numFmt w:val="lowerLetter"/>
      <w:lvlText w:val="%5."/>
      <w:lvlJc w:val="left"/>
      <w:pPr>
        <w:ind w:left="3288" w:hanging="360"/>
      </w:pPr>
    </w:lvl>
    <w:lvl w:ilvl="5" w:tplc="041A001B" w:tentative="1">
      <w:start w:val="1"/>
      <w:numFmt w:val="lowerRoman"/>
      <w:lvlText w:val="%6."/>
      <w:lvlJc w:val="right"/>
      <w:pPr>
        <w:ind w:left="4008" w:hanging="180"/>
      </w:pPr>
    </w:lvl>
    <w:lvl w:ilvl="6" w:tplc="041A000F" w:tentative="1">
      <w:start w:val="1"/>
      <w:numFmt w:val="decimal"/>
      <w:lvlText w:val="%7."/>
      <w:lvlJc w:val="left"/>
      <w:pPr>
        <w:ind w:left="4728" w:hanging="360"/>
      </w:pPr>
    </w:lvl>
    <w:lvl w:ilvl="7" w:tplc="041A0019" w:tentative="1">
      <w:start w:val="1"/>
      <w:numFmt w:val="lowerLetter"/>
      <w:lvlText w:val="%8."/>
      <w:lvlJc w:val="left"/>
      <w:pPr>
        <w:ind w:left="5448" w:hanging="360"/>
      </w:pPr>
    </w:lvl>
    <w:lvl w:ilvl="8" w:tplc="041A001B" w:tentative="1">
      <w:start w:val="1"/>
      <w:numFmt w:val="lowerRoman"/>
      <w:lvlText w:val="%9."/>
      <w:lvlJc w:val="right"/>
      <w:pPr>
        <w:ind w:left="6168" w:hanging="180"/>
      </w:pPr>
    </w:lvl>
  </w:abstractNum>
  <w:abstractNum w:abstractNumId="9" w15:restartNumberingAfterBreak="0">
    <w:nsid w:val="13BB33ED"/>
    <w:multiLevelType w:val="hybridMultilevel"/>
    <w:tmpl w:val="96F84E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5EC2576"/>
    <w:multiLevelType w:val="hybridMultilevel"/>
    <w:tmpl w:val="386A95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66E2D9B"/>
    <w:multiLevelType w:val="hybridMultilevel"/>
    <w:tmpl w:val="8D76762C"/>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D8A608E"/>
    <w:multiLevelType w:val="hybridMultilevel"/>
    <w:tmpl w:val="FA8204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1CA7F3F"/>
    <w:multiLevelType w:val="hybridMultilevel"/>
    <w:tmpl w:val="13CE0A20"/>
    <w:lvl w:ilvl="0" w:tplc="DB3E5900">
      <w:start w:val="1"/>
      <w:numFmt w:val="bullet"/>
      <w:lvlText w:val=""/>
      <w:lvlPicBulletId w:val="0"/>
      <w:lvlJc w:val="left"/>
      <w:pPr>
        <w:ind w:left="502" w:hanging="360"/>
      </w:pPr>
      <w:rPr>
        <w:rFonts w:ascii="Symbol" w:hAnsi="Symbol" w:hint="default"/>
        <w:color w:val="auto"/>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4" w15:restartNumberingAfterBreak="0">
    <w:nsid w:val="2391303E"/>
    <w:multiLevelType w:val="hybridMultilevel"/>
    <w:tmpl w:val="01B838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5F55BB2"/>
    <w:multiLevelType w:val="hybridMultilevel"/>
    <w:tmpl w:val="5AB0AA30"/>
    <w:lvl w:ilvl="0" w:tplc="78083DD6">
      <w:start w:val="1"/>
      <w:numFmt w:val="bullet"/>
      <w:pStyle w:val="Natuknice"/>
      <w:lvlText w:val=""/>
      <w:lvlPicBulletId w:val="1"/>
      <w:lvlJc w:val="left"/>
      <w:pPr>
        <w:ind w:left="786" w:hanging="360"/>
      </w:pPr>
      <w:rPr>
        <w:rFonts w:ascii="Symbol" w:hAnsi="Symbol" w:hint="default"/>
        <w:color w:val="auto"/>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6" w15:restartNumberingAfterBreak="0">
    <w:nsid w:val="27F651AA"/>
    <w:multiLevelType w:val="hybridMultilevel"/>
    <w:tmpl w:val="F0F696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84652B3"/>
    <w:multiLevelType w:val="hybridMultilevel"/>
    <w:tmpl w:val="3F1808E6"/>
    <w:lvl w:ilvl="0" w:tplc="0FAEE4A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28FC0FFF"/>
    <w:multiLevelType w:val="hybridMultilevel"/>
    <w:tmpl w:val="FB0CA3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9014256"/>
    <w:multiLevelType w:val="hybridMultilevel"/>
    <w:tmpl w:val="10584D96"/>
    <w:lvl w:ilvl="0" w:tplc="61683D40">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 w15:restartNumberingAfterBreak="0">
    <w:nsid w:val="2A152F39"/>
    <w:multiLevelType w:val="hybridMultilevel"/>
    <w:tmpl w:val="E3D02F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BD07341"/>
    <w:multiLevelType w:val="hybridMultilevel"/>
    <w:tmpl w:val="8C6EEB28"/>
    <w:lvl w:ilvl="0" w:tplc="A46C70C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2CD35C76"/>
    <w:multiLevelType w:val="hybridMultilevel"/>
    <w:tmpl w:val="F7E4A3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02007D6"/>
    <w:multiLevelType w:val="hybridMultilevel"/>
    <w:tmpl w:val="E9AC27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2F4053F"/>
    <w:multiLevelType w:val="hybridMultilevel"/>
    <w:tmpl w:val="E2B28BF0"/>
    <w:lvl w:ilvl="0" w:tplc="0FAEE4A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35D864CC"/>
    <w:multiLevelType w:val="hybridMultilevel"/>
    <w:tmpl w:val="265047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58E08C9"/>
    <w:multiLevelType w:val="hybridMultilevel"/>
    <w:tmpl w:val="7EF4BD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F47154A"/>
    <w:multiLevelType w:val="hybridMultilevel"/>
    <w:tmpl w:val="202814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1974F1C"/>
    <w:multiLevelType w:val="hybridMultilevel"/>
    <w:tmpl w:val="F3246F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2F30AC8"/>
    <w:multiLevelType w:val="hybridMultilevel"/>
    <w:tmpl w:val="DE66A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3B05A7C"/>
    <w:multiLevelType w:val="hybridMultilevel"/>
    <w:tmpl w:val="BF302688"/>
    <w:lvl w:ilvl="0" w:tplc="030C594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56036832"/>
    <w:multiLevelType w:val="hybridMultilevel"/>
    <w:tmpl w:val="4CB095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AE55622"/>
    <w:multiLevelType w:val="hybridMultilevel"/>
    <w:tmpl w:val="CFC06FB0"/>
    <w:lvl w:ilvl="0" w:tplc="5D68CC22">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3" w15:restartNumberingAfterBreak="0">
    <w:nsid w:val="669703B2"/>
    <w:multiLevelType w:val="hybridMultilevel"/>
    <w:tmpl w:val="1CDC66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B945D82"/>
    <w:multiLevelType w:val="hybridMultilevel"/>
    <w:tmpl w:val="5DECC1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FBF3DD3"/>
    <w:multiLevelType w:val="hybridMultilevel"/>
    <w:tmpl w:val="679423B4"/>
    <w:lvl w:ilvl="0" w:tplc="677EA9E6">
      <w:start w:val="1"/>
      <w:numFmt w:val="decimal"/>
      <w:lvlText w:val="%1."/>
      <w:lvlJc w:val="left"/>
      <w:pPr>
        <w:ind w:left="1068" w:hanging="708"/>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FC6603B"/>
    <w:multiLevelType w:val="hybridMultilevel"/>
    <w:tmpl w:val="2EA61A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1727E23"/>
    <w:multiLevelType w:val="hybridMultilevel"/>
    <w:tmpl w:val="4E602C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18A1CA8"/>
    <w:multiLevelType w:val="hybridMultilevel"/>
    <w:tmpl w:val="361296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1A51704"/>
    <w:multiLevelType w:val="hybridMultilevel"/>
    <w:tmpl w:val="72FA7BB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3C6424F"/>
    <w:multiLevelType w:val="hybridMultilevel"/>
    <w:tmpl w:val="8BE8D6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3F83492"/>
    <w:multiLevelType w:val="hybridMultilevel"/>
    <w:tmpl w:val="06DEED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4466F8A"/>
    <w:multiLevelType w:val="hybridMultilevel"/>
    <w:tmpl w:val="32183B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47612C0"/>
    <w:multiLevelType w:val="hybridMultilevel"/>
    <w:tmpl w:val="7138D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5976D5A"/>
    <w:multiLevelType w:val="hybridMultilevel"/>
    <w:tmpl w:val="82F0B8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6601192"/>
    <w:multiLevelType w:val="hybridMultilevel"/>
    <w:tmpl w:val="DE0607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8AA6EB7"/>
    <w:multiLevelType w:val="hybridMultilevel"/>
    <w:tmpl w:val="7656385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A392B5F"/>
    <w:multiLevelType w:val="hybridMultilevel"/>
    <w:tmpl w:val="C8B2DD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B0D6776"/>
    <w:multiLevelType w:val="hybridMultilevel"/>
    <w:tmpl w:val="E53244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6"/>
  </w:num>
  <w:num w:numId="2">
    <w:abstractNumId w:val="11"/>
  </w:num>
  <w:num w:numId="3">
    <w:abstractNumId w:val="48"/>
  </w:num>
  <w:num w:numId="4">
    <w:abstractNumId w:val="23"/>
  </w:num>
  <w:num w:numId="5">
    <w:abstractNumId w:val="12"/>
  </w:num>
  <w:num w:numId="6">
    <w:abstractNumId w:val="18"/>
  </w:num>
  <w:num w:numId="7">
    <w:abstractNumId w:val="41"/>
  </w:num>
  <w:num w:numId="8">
    <w:abstractNumId w:val="42"/>
  </w:num>
  <w:num w:numId="9">
    <w:abstractNumId w:val="10"/>
  </w:num>
  <w:num w:numId="10">
    <w:abstractNumId w:val="29"/>
  </w:num>
  <w:num w:numId="11">
    <w:abstractNumId w:val="43"/>
  </w:num>
  <w:num w:numId="12">
    <w:abstractNumId w:val="6"/>
  </w:num>
  <w:num w:numId="13">
    <w:abstractNumId w:val="44"/>
  </w:num>
  <w:num w:numId="14">
    <w:abstractNumId w:val="45"/>
  </w:num>
  <w:num w:numId="15">
    <w:abstractNumId w:val="14"/>
  </w:num>
  <w:num w:numId="16">
    <w:abstractNumId w:val="47"/>
  </w:num>
  <w:num w:numId="17">
    <w:abstractNumId w:val="40"/>
  </w:num>
  <w:num w:numId="18">
    <w:abstractNumId w:val="20"/>
  </w:num>
  <w:num w:numId="19">
    <w:abstractNumId w:val="34"/>
  </w:num>
  <w:num w:numId="20">
    <w:abstractNumId w:val="17"/>
  </w:num>
  <w:num w:numId="21">
    <w:abstractNumId w:val="30"/>
  </w:num>
  <w:num w:numId="22">
    <w:abstractNumId w:val="1"/>
  </w:num>
  <w:num w:numId="23">
    <w:abstractNumId w:val="21"/>
  </w:num>
  <w:num w:numId="24">
    <w:abstractNumId w:val="8"/>
  </w:num>
  <w:num w:numId="25">
    <w:abstractNumId w:val="26"/>
  </w:num>
  <w:num w:numId="26">
    <w:abstractNumId w:val="28"/>
  </w:num>
  <w:num w:numId="27">
    <w:abstractNumId w:val="24"/>
  </w:num>
  <w:num w:numId="28">
    <w:abstractNumId w:val="16"/>
  </w:num>
  <w:num w:numId="29">
    <w:abstractNumId w:val="36"/>
  </w:num>
  <w:num w:numId="30">
    <w:abstractNumId w:val="27"/>
  </w:num>
  <w:num w:numId="31">
    <w:abstractNumId w:val="38"/>
  </w:num>
  <w:num w:numId="32">
    <w:abstractNumId w:val="0"/>
  </w:num>
  <w:num w:numId="33">
    <w:abstractNumId w:val="25"/>
  </w:num>
  <w:num w:numId="34">
    <w:abstractNumId w:val="2"/>
  </w:num>
  <w:num w:numId="35">
    <w:abstractNumId w:val="22"/>
  </w:num>
  <w:num w:numId="36">
    <w:abstractNumId w:val="7"/>
  </w:num>
  <w:num w:numId="37">
    <w:abstractNumId w:val="37"/>
  </w:num>
  <w:num w:numId="38">
    <w:abstractNumId w:val="9"/>
  </w:num>
  <w:num w:numId="39">
    <w:abstractNumId w:val="3"/>
  </w:num>
  <w:num w:numId="40">
    <w:abstractNumId w:val="4"/>
  </w:num>
  <w:num w:numId="41">
    <w:abstractNumId w:val="19"/>
  </w:num>
  <w:num w:numId="42">
    <w:abstractNumId w:val="5"/>
  </w:num>
  <w:num w:numId="43">
    <w:abstractNumId w:val="32"/>
  </w:num>
  <w:num w:numId="44">
    <w:abstractNumId w:val="35"/>
  </w:num>
  <w:num w:numId="45">
    <w:abstractNumId w:val="33"/>
  </w:num>
  <w:num w:numId="46">
    <w:abstractNumId w:val="39"/>
  </w:num>
  <w:num w:numId="47">
    <w:abstractNumId w:val="31"/>
  </w:num>
  <w:num w:numId="48">
    <w:abstractNumId w:val="13"/>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G3MDI2NTWwMDE2NzdW0lEKTi0uzszPAykwqQUAENaVziwAAAA="/>
  </w:docVars>
  <w:rsids>
    <w:rsidRoot w:val="00DE6576"/>
    <w:rsid w:val="00000652"/>
    <w:rsid w:val="00000F31"/>
    <w:rsid w:val="00001C99"/>
    <w:rsid w:val="0000623D"/>
    <w:rsid w:val="0002523F"/>
    <w:rsid w:val="00025D08"/>
    <w:rsid w:val="0003427D"/>
    <w:rsid w:val="00043C70"/>
    <w:rsid w:val="000448A0"/>
    <w:rsid w:val="00052532"/>
    <w:rsid w:val="00061F25"/>
    <w:rsid w:val="000639A3"/>
    <w:rsid w:val="000666C2"/>
    <w:rsid w:val="00077E07"/>
    <w:rsid w:val="00087BA8"/>
    <w:rsid w:val="00094905"/>
    <w:rsid w:val="0009657F"/>
    <w:rsid w:val="00096D37"/>
    <w:rsid w:val="000A14A2"/>
    <w:rsid w:val="000A3AA8"/>
    <w:rsid w:val="000A7D37"/>
    <w:rsid w:val="000B2372"/>
    <w:rsid w:val="000B736A"/>
    <w:rsid w:val="000C460C"/>
    <w:rsid w:val="000D1122"/>
    <w:rsid w:val="000D2FEE"/>
    <w:rsid w:val="000D614A"/>
    <w:rsid w:val="000E1713"/>
    <w:rsid w:val="000F1192"/>
    <w:rsid w:val="000F384D"/>
    <w:rsid w:val="00101F6D"/>
    <w:rsid w:val="00103F75"/>
    <w:rsid w:val="00104C9E"/>
    <w:rsid w:val="00147CCD"/>
    <w:rsid w:val="001519DF"/>
    <w:rsid w:val="00156E48"/>
    <w:rsid w:val="00160A0B"/>
    <w:rsid w:val="00161513"/>
    <w:rsid w:val="0017716C"/>
    <w:rsid w:val="00191130"/>
    <w:rsid w:val="001943FF"/>
    <w:rsid w:val="001A5A77"/>
    <w:rsid w:val="001B5311"/>
    <w:rsid w:val="001C0BA1"/>
    <w:rsid w:val="001D139C"/>
    <w:rsid w:val="001D33B1"/>
    <w:rsid w:val="001D4572"/>
    <w:rsid w:val="001E059D"/>
    <w:rsid w:val="001E56A8"/>
    <w:rsid w:val="001E7056"/>
    <w:rsid w:val="002052D0"/>
    <w:rsid w:val="00205307"/>
    <w:rsid w:val="002069F0"/>
    <w:rsid w:val="00207375"/>
    <w:rsid w:val="0020785B"/>
    <w:rsid w:val="002126F1"/>
    <w:rsid w:val="00216547"/>
    <w:rsid w:val="0022456B"/>
    <w:rsid w:val="00230BFB"/>
    <w:rsid w:val="00232B9D"/>
    <w:rsid w:val="00235CB9"/>
    <w:rsid w:val="00242936"/>
    <w:rsid w:val="002431CE"/>
    <w:rsid w:val="002457C7"/>
    <w:rsid w:val="0028327C"/>
    <w:rsid w:val="00283B53"/>
    <w:rsid w:val="0028425B"/>
    <w:rsid w:val="00285503"/>
    <w:rsid w:val="002936CA"/>
    <w:rsid w:val="00294249"/>
    <w:rsid w:val="002A01AD"/>
    <w:rsid w:val="002C1873"/>
    <w:rsid w:val="002D6BB3"/>
    <w:rsid w:val="002E6307"/>
    <w:rsid w:val="002F1D96"/>
    <w:rsid w:val="002F3E4D"/>
    <w:rsid w:val="00301EBE"/>
    <w:rsid w:val="00312038"/>
    <w:rsid w:val="00312A96"/>
    <w:rsid w:val="0031608E"/>
    <w:rsid w:val="003236DA"/>
    <w:rsid w:val="00327908"/>
    <w:rsid w:val="00333DB1"/>
    <w:rsid w:val="00335D33"/>
    <w:rsid w:val="00342B82"/>
    <w:rsid w:val="0035005A"/>
    <w:rsid w:val="0035459F"/>
    <w:rsid w:val="00355CB7"/>
    <w:rsid w:val="00360C0F"/>
    <w:rsid w:val="00365CDD"/>
    <w:rsid w:val="00367999"/>
    <w:rsid w:val="003712D9"/>
    <w:rsid w:val="00383DBB"/>
    <w:rsid w:val="00385E2B"/>
    <w:rsid w:val="003A59B3"/>
    <w:rsid w:val="003B4D8D"/>
    <w:rsid w:val="003D1486"/>
    <w:rsid w:val="003D7A37"/>
    <w:rsid w:val="003E369C"/>
    <w:rsid w:val="003E5A82"/>
    <w:rsid w:val="0040343C"/>
    <w:rsid w:val="00403D5D"/>
    <w:rsid w:val="00412283"/>
    <w:rsid w:val="004129F8"/>
    <w:rsid w:val="0041361E"/>
    <w:rsid w:val="004156BC"/>
    <w:rsid w:val="00422B5B"/>
    <w:rsid w:val="00426568"/>
    <w:rsid w:val="00430C29"/>
    <w:rsid w:val="00440E61"/>
    <w:rsid w:val="00452818"/>
    <w:rsid w:val="00456DEB"/>
    <w:rsid w:val="00461330"/>
    <w:rsid w:val="00470E1E"/>
    <w:rsid w:val="00470F3D"/>
    <w:rsid w:val="00471E09"/>
    <w:rsid w:val="0048106A"/>
    <w:rsid w:val="004825C5"/>
    <w:rsid w:val="00483323"/>
    <w:rsid w:val="004D2539"/>
    <w:rsid w:val="004E2D18"/>
    <w:rsid w:val="004E3963"/>
    <w:rsid w:val="004E5D8B"/>
    <w:rsid w:val="004F3388"/>
    <w:rsid w:val="0050223C"/>
    <w:rsid w:val="00511469"/>
    <w:rsid w:val="00512A8A"/>
    <w:rsid w:val="00512E15"/>
    <w:rsid w:val="00516B88"/>
    <w:rsid w:val="00545D7D"/>
    <w:rsid w:val="005521F3"/>
    <w:rsid w:val="00553143"/>
    <w:rsid w:val="00554FC5"/>
    <w:rsid w:val="00560632"/>
    <w:rsid w:val="00564DAD"/>
    <w:rsid w:val="005841FD"/>
    <w:rsid w:val="00590ECD"/>
    <w:rsid w:val="00595633"/>
    <w:rsid w:val="005A4113"/>
    <w:rsid w:val="005B7A1D"/>
    <w:rsid w:val="005C213E"/>
    <w:rsid w:val="005C787C"/>
    <w:rsid w:val="005D0388"/>
    <w:rsid w:val="005D2C85"/>
    <w:rsid w:val="005D3F2A"/>
    <w:rsid w:val="005D599E"/>
    <w:rsid w:val="005D6315"/>
    <w:rsid w:val="005F4EF6"/>
    <w:rsid w:val="006052C0"/>
    <w:rsid w:val="00615F5A"/>
    <w:rsid w:val="00617B35"/>
    <w:rsid w:val="00621D08"/>
    <w:rsid w:val="006324F8"/>
    <w:rsid w:val="00634487"/>
    <w:rsid w:val="0063630E"/>
    <w:rsid w:val="006446D6"/>
    <w:rsid w:val="006453A1"/>
    <w:rsid w:val="00653138"/>
    <w:rsid w:val="00654237"/>
    <w:rsid w:val="006626C8"/>
    <w:rsid w:val="00665145"/>
    <w:rsid w:val="00670F4E"/>
    <w:rsid w:val="00671B80"/>
    <w:rsid w:val="00681862"/>
    <w:rsid w:val="00687063"/>
    <w:rsid w:val="00692325"/>
    <w:rsid w:val="00692E67"/>
    <w:rsid w:val="006A6F1E"/>
    <w:rsid w:val="006B668F"/>
    <w:rsid w:val="006B69FD"/>
    <w:rsid w:val="006C750B"/>
    <w:rsid w:val="006D2E7C"/>
    <w:rsid w:val="006D498A"/>
    <w:rsid w:val="006F0240"/>
    <w:rsid w:val="006F3BD2"/>
    <w:rsid w:val="00705812"/>
    <w:rsid w:val="00713617"/>
    <w:rsid w:val="00714542"/>
    <w:rsid w:val="00737314"/>
    <w:rsid w:val="007401DB"/>
    <w:rsid w:val="00744173"/>
    <w:rsid w:val="00754375"/>
    <w:rsid w:val="007543FA"/>
    <w:rsid w:val="007560F2"/>
    <w:rsid w:val="00767AEE"/>
    <w:rsid w:val="00775442"/>
    <w:rsid w:val="007922BF"/>
    <w:rsid w:val="0079548E"/>
    <w:rsid w:val="007963F0"/>
    <w:rsid w:val="007A369A"/>
    <w:rsid w:val="007A42C8"/>
    <w:rsid w:val="007A4FEE"/>
    <w:rsid w:val="007C021C"/>
    <w:rsid w:val="007C112A"/>
    <w:rsid w:val="007D6DED"/>
    <w:rsid w:val="007E101A"/>
    <w:rsid w:val="007E4F42"/>
    <w:rsid w:val="007E5F16"/>
    <w:rsid w:val="008055A7"/>
    <w:rsid w:val="00813C8D"/>
    <w:rsid w:val="008170F2"/>
    <w:rsid w:val="00827423"/>
    <w:rsid w:val="00835F35"/>
    <w:rsid w:val="0083618A"/>
    <w:rsid w:val="008367E8"/>
    <w:rsid w:val="008502A2"/>
    <w:rsid w:val="00856AD4"/>
    <w:rsid w:val="00862AC5"/>
    <w:rsid w:val="00866F7C"/>
    <w:rsid w:val="0087355A"/>
    <w:rsid w:val="00874673"/>
    <w:rsid w:val="00882AAD"/>
    <w:rsid w:val="00885B85"/>
    <w:rsid w:val="00886F00"/>
    <w:rsid w:val="008918AA"/>
    <w:rsid w:val="00897E8D"/>
    <w:rsid w:val="008A1334"/>
    <w:rsid w:val="008A288F"/>
    <w:rsid w:val="008A3617"/>
    <w:rsid w:val="008A39EB"/>
    <w:rsid w:val="008B7F3C"/>
    <w:rsid w:val="008C5035"/>
    <w:rsid w:val="008D1D59"/>
    <w:rsid w:val="008D4848"/>
    <w:rsid w:val="008E1D63"/>
    <w:rsid w:val="008E1EC8"/>
    <w:rsid w:val="008F260B"/>
    <w:rsid w:val="008F6F21"/>
    <w:rsid w:val="0090543E"/>
    <w:rsid w:val="009236F2"/>
    <w:rsid w:val="00927C59"/>
    <w:rsid w:val="00945412"/>
    <w:rsid w:val="00945F57"/>
    <w:rsid w:val="009506E6"/>
    <w:rsid w:val="0095567A"/>
    <w:rsid w:val="009635F0"/>
    <w:rsid w:val="009643C2"/>
    <w:rsid w:val="00972385"/>
    <w:rsid w:val="00972DC0"/>
    <w:rsid w:val="00975EF4"/>
    <w:rsid w:val="0097610E"/>
    <w:rsid w:val="009808CF"/>
    <w:rsid w:val="00981209"/>
    <w:rsid w:val="00982531"/>
    <w:rsid w:val="009964A7"/>
    <w:rsid w:val="00996C17"/>
    <w:rsid w:val="009A14DD"/>
    <w:rsid w:val="009A4D07"/>
    <w:rsid w:val="009B2E99"/>
    <w:rsid w:val="009B42D6"/>
    <w:rsid w:val="009B476D"/>
    <w:rsid w:val="009C068F"/>
    <w:rsid w:val="009C33D0"/>
    <w:rsid w:val="009D2EE1"/>
    <w:rsid w:val="009D62C5"/>
    <w:rsid w:val="009E0595"/>
    <w:rsid w:val="009E5A5C"/>
    <w:rsid w:val="009F288E"/>
    <w:rsid w:val="009F5D14"/>
    <w:rsid w:val="00A02489"/>
    <w:rsid w:val="00A07B70"/>
    <w:rsid w:val="00A232FB"/>
    <w:rsid w:val="00A25521"/>
    <w:rsid w:val="00A32FC0"/>
    <w:rsid w:val="00A33702"/>
    <w:rsid w:val="00A420BA"/>
    <w:rsid w:val="00A45D8F"/>
    <w:rsid w:val="00A526FC"/>
    <w:rsid w:val="00A53C27"/>
    <w:rsid w:val="00A620CB"/>
    <w:rsid w:val="00A752C1"/>
    <w:rsid w:val="00A7689D"/>
    <w:rsid w:val="00A802A6"/>
    <w:rsid w:val="00A85613"/>
    <w:rsid w:val="00A968D4"/>
    <w:rsid w:val="00AA0255"/>
    <w:rsid w:val="00AA6E92"/>
    <w:rsid w:val="00AC14B6"/>
    <w:rsid w:val="00AC238F"/>
    <w:rsid w:val="00AC5887"/>
    <w:rsid w:val="00AC59A2"/>
    <w:rsid w:val="00AD0196"/>
    <w:rsid w:val="00AE2616"/>
    <w:rsid w:val="00AE328D"/>
    <w:rsid w:val="00AE4513"/>
    <w:rsid w:val="00B00750"/>
    <w:rsid w:val="00B00ACE"/>
    <w:rsid w:val="00B06C11"/>
    <w:rsid w:val="00B07585"/>
    <w:rsid w:val="00B14F59"/>
    <w:rsid w:val="00B15CBD"/>
    <w:rsid w:val="00B34854"/>
    <w:rsid w:val="00B4090F"/>
    <w:rsid w:val="00B457D8"/>
    <w:rsid w:val="00B5258D"/>
    <w:rsid w:val="00B53328"/>
    <w:rsid w:val="00B62870"/>
    <w:rsid w:val="00B704F8"/>
    <w:rsid w:val="00B8033B"/>
    <w:rsid w:val="00B80E9E"/>
    <w:rsid w:val="00B85335"/>
    <w:rsid w:val="00B8538C"/>
    <w:rsid w:val="00B869CF"/>
    <w:rsid w:val="00B97574"/>
    <w:rsid w:val="00BA0464"/>
    <w:rsid w:val="00BA14D1"/>
    <w:rsid w:val="00BA331D"/>
    <w:rsid w:val="00BA381B"/>
    <w:rsid w:val="00BA5F7E"/>
    <w:rsid w:val="00BA7B3D"/>
    <w:rsid w:val="00BB0783"/>
    <w:rsid w:val="00BC0CD0"/>
    <w:rsid w:val="00BC0EAF"/>
    <w:rsid w:val="00BD6414"/>
    <w:rsid w:val="00BE24BF"/>
    <w:rsid w:val="00BE4E68"/>
    <w:rsid w:val="00BF4651"/>
    <w:rsid w:val="00BF62FA"/>
    <w:rsid w:val="00BF685F"/>
    <w:rsid w:val="00C3303E"/>
    <w:rsid w:val="00C41B47"/>
    <w:rsid w:val="00C47CF2"/>
    <w:rsid w:val="00C50257"/>
    <w:rsid w:val="00C56AE0"/>
    <w:rsid w:val="00C57075"/>
    <w:rsid w:val="00C662B1"/>
    <w:rsid w:val="00C67812"/>
    <w:rsid w:val="00CA66AE"/>
    <w:rsid w:val="00CC302E"/>
    <w:rsid w:val="00CC38D1"/>
    <w:rsid w:val="00CC3F01"/>
    <w:rsid w:val="00CD3122"/>
    <w:rsid w:val="00CE096F"/>
    <w:rsid w:val="00CE7A02"/>
    <w:rsid w:val="00CF245D"/>
    <w:rsid w:val="00CF497B"/>
    <w:rsid w:val="00CF601C"/>
    <w:rsid w:val="00D02C20"/>
    <w:rsid w:val="00D32577"/>
    <w:rsid w:val="00D42A60"/>
    <w:rsid w:val="00D50577"/>
    <w:rsid w:val="00D5202F"/>
    <w:rsid w:val="00D56C35"/>
    <w:rsid w:val="00D60300"/>
    <w:rsid w:val="00D60F58"/>
    <w:rsid w:val="00D61201"/>
    <w:rsid w:val="00D6262A"/>
    <w:rsid w:val="00D65E7C"/>
    <w:rsid w:val="00D663BD"/>
    <w:rsid w:val="00D6673B"/>
    <w:rsid w:val="00D72475"/>
    <w:rsid w:val="00D81B79"/>
    <w:rsid w:val="00D82E4C"/>
    <w:rsid w:val="00D93BA9"/>
    <w:rsid w:val="00D9513C"/>
    <w:rsid w:val="00D96E2A"/>
    <w:rsid w:val="00DA4971"/>
    <w:rsid w:val="00DA62D1"/>
    <w:rsid w:val="00DC03A7"/>
    <w:rsid w:val="00DC3CFC"/>
    <w:rsid w:val="00DD0D0B"/>
    <w:rsid w:val="00DD1CF5"/>
    <w:rsid w:val="00DE3E3E"/>
    <w:rsid w:val="00DE4371"/>
    <w:rsid w:val="00DE6576"/>
    <w:rsid w:val="00DE7B75"/>
    <w:rsid w:val="00DF33A6"/>
    <w:rsid w:val="00DF37C7"/>
    <w:rsid w:val="00DF4475"/>
    <w:rsid w:val="00E00330"/>
    <w:rsid w:val="00E17D68"/>
    <w:rsid w:val="00E3481F"/>
    <w:rsid w:val="00E369F4"/>
    <w:rsid w:val="00E4200C"/>
    <w:rsid w:val="00E51C5E"/>
    <w:rsid w:val="00E55D8D"/>
    <w:rsid w:val="00E5606E"/>
    <w:rsid w:val="00E66A25"/>
    <w:rsid w:val="00E713C2"/>
    <w:rsid w:val="00E73DE0"/>
    <w:rsid w:val="00E776A5"/>
    <w:rsid w:val="00E9383C"/>
    <w:rsid w:val="00E977A8"/>
    <w:rsid w:val="00E97D8D"/>
    <w:rsid w:val="00EA01FE"/>
    <w:rsid w:val="00EB242E"/>
    <w:rsid w:val="00EB613A"/>
    <w:rsid w:val="00EB7D7A"/>
    <w:rsid w:val="00EE019B"/>
    <w:rsid w:val="00EE4ADD"/>
    <w:rsid w:val="00EF4CE7"/>
    <w:rsid w:val="00F01648"/>
    <w:rsid w:val="00F07668"/>
    <w:rsid w:val="00F10476"/>
    <w:rsid w:val="00F2709F"/>
    <w:rsid w:val="00F34F46"/>
    <w:rsid w:val="00F44E3D"/>
    <w:rsid w:val="00F516B6"/>
    <w:rsid w:val="00F54C04"/>
    <w:rsid w:val="00F55907"/>
    <w:rsid w:val="00F64591"/>
    <w:rsid w:val="00F653D9"/>
    <w:rsid w:val="00F66569"/>
    <w:rsid w:val="00F854E8"/>
    <w:rsid w:val="00F85EB3"/>
    <w:rsid w:val="00F87F72"/>
    <w:rsid w:val="00F9331B"/>
    <w:rsid w:val="00FA4646"/>
    <w:rsid w:val="00FA5C8C"/>
    <w:rsid w:val="00FB0C7C"/>
    <w:rsid w:val="00FC0554"/>
    <w:rsid w:val="00FC27E3"/>
    <w:rsid w:val="00FC37FA"/>
    <w:rsid w:val="00FC4EAE"/>
    <w:rsid w:val="00FE13CC"/>
    <w:rsid w:val="00FE16D1"/>
    <w:rsid w:val="00FE54D0"/>
    <w:rsid w:val="00FE5E57"/>
    <w:rsid w:val="00FF2183"/>
    <w:rsid w:val="00FF2395"/>
    <w:rsid w:val="00FF5643"/>
    <w:rsid w:val="00FF66E4"/>
    <w:rsid w:val="00FF7502"/>
    <w:rsid w:val="00FF7F2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3B10D"/>
  <w15:docId w15:val="{6C11FA53-876F-4EE4-9EF7-98D815AC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kst"/>
    <w:qFormat/>
    <w:rsid w:val="003D7A37"/>
    <w:pPr>
      <w:spacing w:after="120"/>
      <w:jc w:val="both"/>
    </w:pPr>
    <w:rPr>
      <w:rFonts w:ascii="Calibri" w:eastAsia="Calibri" w:hAnsi="Calibri" w:cs="Times New Roman"/>
    </w:rPr>
  </w:style>
  <w:style w:type="paragraph" w:styleId="Naslov1">
    <w:name w:val="heading 1"/>
    <w:basedOn w:val="Normal"/>
    <w:next w:val="Normal"/>
    <w:link w:val="Naslov1Char"/>
    <w:uiPriority w:val="9"/>
    <w:rsid w:val="00681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rsid w:val="006818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DE657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E6576"/>
    <w:rPr>
      <w:rFonts w:ascii="Calibri" w:eastAsia="Calibri" w:hAnsi="Calibri" w:cs="Times New Roman"/>
    </w:rPr>
  </w:style>
  <w:style w:type="paragraph" w:styleId="Podnoje">
    <w:name w:val="footer"/>
    <w:basedOn w:val="Normal"/>
    <w:link w:val="PodnojeChar"/>
    <w:uiPriority w:val="99"/>
    <w:unhideWhenUsed/>
    <w:rsid w:val="00DE657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E6576"/>
    <w:rPr>
      <w:rFonts w:ascii="Calibri" w:eastAsia="Calibri" w:hAnsi="Calibri" w:cs="Times New Roman"/>
    </w:rPr>
  </w:style>
  <w:style w:type="character" w:customStyle="1" w:styleId="longtext">
    <w:name w:val="long_text"/>
    <w:basedOn w:val="Zadanifontodlomka"/>
    <w:rsid w:val="00FE16D1"/>
  </w:style>
  <w:style w:type="paragraph" w:styleId="Tekstbalonia">
    <w:name w:val="Balloon Text"/>
    <w:basedOn w:val="Normal"/>
    <w:link w:val="TekstbaloniaChar"/>
    <w:uiPriority w:val="99"/>
    <w:semiHidden/>
    <w:unhideWhenUsed/>
    <w:rsid w:val="00FE16D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E16D1"/>
    <w:rPr>
      <w:rFonts w:ascii="Tahoma" w:eastAsia="Calibri" w:hAnsi="Tahoma" w:cs="Tahoma"/>
      <w:sz w:val="16"/>
      <w:szCs w:val="16"/>
    </w:rPr>
  </w:style>
  <w:style w:type="table" w:styleId="Obojanareetka-Isticanje5">
    <w:name w:val="Colorful Grid Accent 5"/>
    <w:basedOn w:val="Obinatablica"/>
    <w:uiPriority w:val="73"/>
    <w:rsid w:val="00D60F58"/>
    <w:pPr>
      <w:spacing w:after="0" w:line="240" w:lineRule="auto"/>
    </w:pPr>
    <w:rPr>
      <w:rFonts w:ascii="Trebuchet MS" w:hAnsi="Trebuchet MS"/>
      <w:color w:val="000000" w:themeColor="text1"/>
      <w:sz w:val="18"/>
    </w:rPr>
    <w:tblPr>
      <w:tblStyleRowBandSize w:val="1"/>
      <w:tblStyleColBandSize w:val="1"/>
      <w:tblBorders>
        <w:insideH w:val="single" w:sz="4" w:space="0" w:color="FFFFFF" w:themeColor="background1"/>
      </w:tblBorders>
    </w:tblPr>
    <w:tcPr>
      <w:shd w:val="clear" w:color="auto" w:fill="00A6A2"/>
    </w:tcPr>
    <w:tblStylePr w:type="firstRow">
      <w:rPr>
        <w:b/>
        <w:bCs/>
      </w:rPr>
      <w:tblPr/>
      <w:tcPr>
        <w:shd w:val="clear" w:color="auto" w:fill="00A6A2"/>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NASLOVRADA">
    <w:name w:val="NASLOV RADA"/>
    <w:basedOn w:val="HEAD1"/>
    <w:qFormat/>
    <w:rsid w:val="007A42C8"/>
    <w:pPr>
      <w:spacing w:before="0" w:after="240"/>
      <w:jc w:val="center"/>
    </w:pPr>
    <w:rPr>
      <w:color w:val="006600"/>
      <w:sz w:val="28"/>
    </w:rPr>
  </w:style>
  <w:style w:type="paragraph" w:customStyle="1" w:styleId="HEAD1">
    <w:name w:val="HEAD 1"/>
    <w:basedOn w:val="NASLOV10"/>
    <w:link w:val="HEAD1Char"/>
    <w:rsid w:val="00714542"/>
  </w:style>
  <w:style w:type="paragraph" w:customStyle="1" w:styleId="Naslov21">
    <w:name w:val="Naslov 21"/>
    <w:basedOn w:val="Normal"/>
    <w:qFormat/>
    <w:rsid w:val="00670F4E"/>
    <w:pPr>
      <w:spacing w:after="0"/>
    </w:pPr>
    <w:rPr>
      <w:b/>
    </w:rPr>
  </w:style>
  <w:style w:type="paragraph" w:customStyle="1" w:styleId="Naslov31">
    <w:name w:val="Naslov 31"/>
    <w:basedOn w:val="Normal"/>
    <w:qFormat/>
    <w:rsid w:val="00A02489"/>
    <w:pPr>
      <w:spacing w:after="0" w:line="240" w:lineRule="auto"/>
    </w:pPr>
    <w:rPr>
      <w:rFonts w:asciiTheme="minorHAnsi" w:eastAsia="Times New Roman" w:hAnsiTheme="minorHAnsi" w:cs="Arial"/>
      <w:i/>
    </w:rPr>
  </w:style>
  <w:style w:type="paragraph" w:customStyle="1" w:styleId="Natpistabliceipriloga">
    <w:name w:val="Natpis tablice i priloga"/>
    <w:basedOn w:val="Opisslike"/>
    <w:link w:val="NatpistabliceiprilogaChar"/>
    <w:qFormat/>
    <w:rsid w:val="004E2D18"/>
    <w:pPr>
      <w:spacing w:after="0"/>
      <w:ind w:left="567" w:hanging="567"/>
    </w:pPr>
    <w:rPr>
      <w:color w:val="A6A6A6" w:themeColor="background1" w:themeShade="A6"/>
    </w:rPr>
  </w:style>
  <w:style w:type="paragraph" w:styleId="Naslov">
    <w:name w:val="Title"/>
    <w:basedOn w:val="Normal"/>
    <w:next w:val="Normal"/>
    <w:link w:val="NaslovChar"/>
    <w:uiPriority w:val="10"/>
    <w:rsid w:val="006818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681862"/>
    <w:rPr>
      <w:rFonts w:asciiTheme="majorHAnsi" w:eastAsiaTheme="majorEastAsia" w:hAnsiTheme="majorHAnsi" w:cstheme="majorBidi"/>
      <w:color w:val="17365D" w:themeColor="text2" w:themeShade="BF"/>
      <w:spacing w:val="5"/>
      <w:kern w:val="28"/>
      <w:sz w:val="52"/>
      <w:szCs w:val="52"/>
    </w:rPr>
  </w:style>
  <w:style w:type="character" w:customStyle="1" w:styleId="Naslov1Char">
    <w:name w:val="Naslov 1 Char"/>
    <w:basedOn w:val="Zadanifontodlomka"/>
    <w:link w:val="Naslov1"/>
    <w:uiPriority w:val="9"/>
    <w:rsid w:val="00681862"/>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semiHidden/>
    <w:rsid w:val="00681862"/>
    <w:rPr>
      <w:rFonts w:asciiTheme="majorHAnsi" w:eastAsiaTheme="majorEastAsia" w:hAnsiTheme="majorHAnsi" w:cstheme="majorBidi"/>
      <w:b/>
      <w:bCs/>
      <w:color w:val="4F81BD" w:themeColor="accent1"/>
      <w:sz w:val="26"/>
      <w:szCs w:val="26"/>
    </w:rPr>
  </w:style>
  <w:style w:type="paragraph" w:styleId="Opisslike">
    <w:name w:val="caption"/>
    <w:basedOn w:val="Normal"/>
    <w:next w:val="Normal"/>
    <w:link w:val="OpisslikeChar"/>
    <w:uiPriority w:val="35"/>
    <w:semiHidden/>
    <w:unhideWhenUsed/>
    <w:qFormat/>
    <w:rsid w:val="00681862"/>
    <w:pPr>
      <w:spacing w:line="240" w:lineRule="auto"/>
    </w:pPr>
    <w:rPr>
      <w:b/>
      <w:bCs/>
      <w:color w:val="4F81BD" w:themeColor="accent1"/>
      <w:sz w:val="18"/>
      <w:szCs w:val="18"/>
    </w:rPr>
  </w:style>
  <w:style w:type="paragraph" w:styleId="Odlomakpopisa">
    <w:name w:val="List Paragraph"/>
    <w:basedOn w:val="Normal"/>
    <w:uiPriority w:val="34"/>
    <w:rsid w:val="00713617"/>
    <w:pPr>
      <w:ind w:left="720"/>
      <w:contextualSpacing/>
    </w:pPr>
  </w:style>
  <w:style w:type="character" w:styleId="Hiperveza">
    <w:name w:val="Hyperlink"/>
    <w:basedOn w:val="Zadanifontodlomka"/>
    <w:unhideWhenUsed/>
    <w:rsid w:val="009F288E"/>
    <w:rPr>
      <w:color w:val="0000FF"/>
      <w:u w:val="single"/>
    </w:rPr>
  </w:style>
  <w:style w:type="paragraph" w:styleId="Bezproreda">
    <w:name w:val="No Spacing"/>
    <w:aliases w:val="Sažetak i Zahvala,Popis literature"/>
    <w:link w:val="BezproredaChar"/>
    <w:uiPriority w:val="1"/>
    <w:qFormat/>
    <w:rsid w:val="00CC3F01"/>
    <w:pPr>
      <w:spacing w:after="240" w:line="240" w:lineRule="auto"/>
      <w:jc w:val="both"/>
    </w:pPr>
    <w:rPr>
      <w:rFonts w:ascii="Calibri" w:eastAsia="Calibri" w:hAnsi="Calibri" w:cs="Times New Roman"/>
      <w:sz w:val="20"/>
      <w:szCs w:val="20"/>
    </w:rPr>
  </w:style>
  <w:style w:type="character" w:customStyle="1" w:styleId="BezproredaChar">
    <w:name w:val="Bez proreda Char"/>
    <w:aliases w:val="Sažetak i Zahvala Char,Popis literature Char"/>
    <w:basedOn w:val="Zadanifontodlomka"/>
    <w:link w:val="Bezproreda"/>
    <w:uiPriority w:val="1"/>
    <w:rsid w:val="00CC3F01"/>
    <w:rPr>
      <w:rFonts w:ascii="Calibri" w:eastAsia="Calibri" w:hAnsi="Calibri" w:cs="Times New Roman"/>
      <w:sz w:val="20"/>
      <w:szCs w:val="20"/>
    </w:rPr>
  </w:style>
  <w:style w:type="character" w:styleId="Tekstrezerviranogmjesta">
    <w:name w:val="Placeholder Text"/>
    <w:basedOn w:val="Zadanifontodlomka"/>
    <w:uiPriority w:val="99"/>
    <w:semiHidden/>
    <w:rsid w:val="000B736A"/>
    <w:rPr>
      <w:color w:val="808080"/>
    </w:rPr>
  </w:style>
  <w:style w:type="paragraph" w:customStyle="1" w:styleId="NaslovSAETAKiZAHVALA">
    <w:name w:val="Naslov SAŽETAK i ZAHVALA"/>
    <w:basedOn w:val="Naslov1"/>
    <w:link w:val="NaslovSAETAKiZAHVALAChar"/>
    <w:qFormat/>
    <w:rsid w:val="00B15CBD"/>
    <w:pPr>
      <w:spacing w:before="200" w:line="240" w:lineRule="auto"/>
    </w:pPr>
    <w:rPr>
      <w:rFonts w:asciiTheme="minorHAnsi" w:eastAsia="Times New Roman" w:hAnsiTheme="minorHAnsi" w:cs="Times New Roman"/>
      <w:caps/>
      <w:color w:val="auto"/>
      <w:sz w:val="20"/>
      <w:szCs w:val="32"/>
      <w:lang w:val="en-US"/>
    </w:rPr>
  </w:style>
  <w:style w:type="paragraph" w:customStyle="1" w:styleId="NASLOV10">
    <w:name w:val="NASLOV 1"/>
    <w:basedOn w:val="NaslovSAETAKiZAHVALA"/>
    <w:link w:val="NASLOV1Char0"/>
    <w:qFormat/>
    <w:rsid w:val="00B8033B"/>
    <w:rPr>
      <w:rFonts w:eastAsia="Calibri"/>
      <w:sz w:val="24"/>
      <w:szCs w:val="24"/>
    </w:rPr>
  </w:style>
  <w:style w:type="character" w:styleId="Neupadljivoisticanje">
    <w:name w:val="Subtle Emphasis"/>
    <w:aliases w:val="Ključne riječi"/>
    <w:basedOn w:val="Zadanifontodlomka"/>
    <w:uiPriority w:val="19"/>
    <w:qFormat/>
    <w:rsid w:val="006B69FD"/>
    <w:rPr>
      <w:i/>
      <w:iCs/>
      <w:color w:val="808080" w:themeColor="text1" w:themeTint="7F"/>
      <w:sz w:val="20"/>
    </w:rPr>
  </w:style>
  <w:style w:type="character" w:styleId="Istaknuto">
    <w:name w:val="Emphasis"/>
    <w:aliases w:val="Autori"/>
    <w:uiPriority w:val="20"/>
    <w:qFormat/>
    <w:rsid w:val="007A42C8"/>
    <w:rPr>
      <w:rFonts w:ascii="Calibri" w:hAnsi="Calibri"/>
      <w:i/>
      <w:color w:val="auto"/>
      <w:sz w:val="22"/>
      <w:szCs w:val="22"/>
      <w:lang w:val="hr-HR"/>
    </w:rPr>
  </w:style>
  <w:style w:type="table" w:styleId="Srednjareetka3-Isticanje3">
    <w:name w:val="Medium Grid 3 Accent 3"/>
    <w:basedOn w:val="Obinatablica"/>
    <w:uiPriority w:val="69"/>
    <w:rsid w:val="00EF4CE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Naglaeno">
    <w:name w:val="Strong"/>
    <w:aliases w:val="Slika"/>
    <w:uiPriority w:val="22"/>
    <w:rsid w:val="004E2D18"/>
  </w:style>
  <w:style w:type="paragraph" w:styleId="Podnaslov">
    <w:name w:val="Subtitle"/>
    <w:aliases w:val="Literatura"/>
    <w:basedOn w:val="Normal"/>
    <w:next w:val="Normal"/>
    <w:link w:val="PodnaslovChar"/>
    <w:qFormat/>
    <w:rsid w:val="002F1D96"/>
    <w:pPr>
      <w:spacing w:after="0" w:line="240" w:lineRule="auto"/>
      <w:ind w:left="567" w:hanging="567"/>
      <w:jc w:val="left"/>
    </w:pPr>
    <w:rPr>
      <w:sz w:val="18"/>
    </w:rPr>
  </w:style>
  <w:style w:type="character" w:customStyle="1" w:styleId="PodnaslovChar">
    <w:name w:val="Podnaslov Char"/>
    <w:aliases w:val="Literatura Char"/>
    <w:basedOn w:val="Zadanifontodlomka"/>
    <w:link w:val="Podnaslov"/>
    <w:uiPriority w:val="11"/>
    <w:rsid w:val="002F1D96"/>
    <w:rPr>
      <w:rFonts w:ascii="Calibri" w:eastAsia="Calibri" w:hAnsi="Calibri" w:cs="Times New Roman"/>
      <w:sz w:val="18"/>
    </w:rPr>
  </w:style>
  <w:style w:type="paragraph" w:customStyle="1" w:styleId="kolaimentor">
    <w:name w:val="Škola i mentor"/>
    <w:basedOn w:val="Normal"/>
    <w:link w:val="kolaimentorChar"/>
    <w:qFormat/>
    <w:rsid w:val="00B00750"/>
    <w:pPr>
      <w:spacing w:after="0" w:line="240" w:lineRule="auto"/>
      <w:jc w:val="center"/>
    </w:pPr>
    <w:rPr>
      <w:i/>
    </w:rPr>
  </w:style>
  <w:style w:type="paragraph" w:customStyle="1" w:styleId="Potpisslike">
    <w:name w:val="Potpis slike"/>
    <w:basedOn w:val="Natpistabliceipriloga"/>
    <w:link w:val="PotpisslikeChar"/>
    <w:qFormat/>
    <w:rsid w:val="004E2D18"/>
    <w:pPr>
      <w:jc w:val="center"/>
    </w:pPr>
  </w:style>
  <w:style w:type="character" w:customStyle="1" w:styleId="kolaimentorChar">
    <w:name w:val="Škola i mentor Char"/>
    <w:basedOn w:val="Zadanifontodlomka"/>
    <w:link w:val="kolaimentor"/>
    <w:rsid w:val="00B00750"/>
    <w:rPr>
      <w:rFonts w:ascii="Calibri" w:eastAsia="Calibri" w:hAnsi="Calibri" w:cs="Times New Roman"/>
      <w:i/>
    </w:rPr>
  </w:style>
  <w:style w:type="paragraph" w:customStyle="1" w:styleId="Link">
    <w:name w:val="Link"/>
    <w:basedOn w:val="Normal"/>
    <w:link w:val="LinkChar"/>
    <w:qFormat/>
    <w:rsid w:val="00483323"/>
    <w:rPr>
      <w:i/>
      <w:color w:val="006600"/>
      <w:u w:val="single"/>
    </w:rPr>
  </w:style>
  <w:style w:type="character" w:customStyle="1" w:styleId="OpisslikeChar">
    <w:name w:val="Opis slike Char"/>
    <w:basedOn w:val="Zadanifontodlomka"/>
    <w:link w:val="Opisslike"/>
    <w:uiPriority w:val="35"/>
    <w:semiHidden/>
    <w:rsid w:val="004E2D18"/>
    <w:rPr>
      <w:rFonts w:ascii="Calibri" w:eastAsia="Calibri" w:hAnsi="Calibri" w:cs="Times New Roman"/>
      <w:b/>
      <w:bCs/>
      <w:color w:val="4F81BD" w:themeColor="accent1"/>
      <w:sz w:val="18"/>
      <w:szCs w:val="18"/>
    </w:rPr>
  </w:style>
  <w:style w:type="character" w:customStyle="1" w:styleId="NatpistabliceiprilogaChar">
    <w:name w:val="Natpis tablice i priloga Char"/>
    <w:basedOn w:val="OpisslikeChar"/>
    <w:link w:val="Natpistabliceipriloga"/>
    <w:rsid w:val="004E2D18"/>
    <w:rPr>
      <w:rFonts w:ascii="Calibri" w:eastAsia="Calibri" w:hAnsi="Calibri" w:cs="Times New Roman"/>
      <w:b/>
      <w:bCs/>
      <w:color w:val="A6A6A6" w:themeColor="background1" w:themeShade="A6"/>
      <w:sz w:val="18"/>
      <w:szCs w:val="18"/>
    </w:rPr>
  </w:style>
  <w:style w:type="character" w:customStyle="1" w:styleId="PotpisslikeChar">
    <w:name w:val="Potpis slike Char"/>
    <w:basedOn w:val="NatpistabliceiprilogaChar"/>
    <w:link w:val="Potpisslike"/>
    <w:rsid w:val="004E2D18"/>
    <w:rPr>
      <w:rFonts w:ascii="Calibri" w:eastAsia="Calibri" w:hAnsi="Calibri" w:cs="Times New Roman"/>
      <w:b/>
      <w:bCs/>
      <w:color w:val="A6A6A6" w:themeColor="background1" w:themeShade="A6"/>
      <w:sz w:val="18"/>
      <w:szCs w:val="18"/>
    </w:rPr>
  </w:style>
  <w:style w:type="character" w:customStyle="1" w:styleId="LinkChar">
    <w:name w:val="Link Char"/>
    <w:basedOn w:val="Zadanifontodlomka"/>
    <w:link w:val="Link"/>
    <w:rsid w:val="00483323"/>
    <w:rPr>
      <w:rFonts w:ascii="Calibri" w:eastAsia="Calibri" w:hAnsi="Calibri" w:cs="Times New Roman"/>
      <w:i/>
      <w:color w:val="006600"/>
      <w:u w:val="single"/>
    </w:rPr>
  </w:style>
  <w:style w:type="numbering" w:customStyle="1" w:styleId="NoList1">
    <w:name w:val="No List1"/>
    <w:next w:val="Bezpopisa"/>
    <w:uiPriority w:val="99"/>
    <w:semiHidden/>
    <w:unhideWhenUsed/>
    <w:rsid w:val="001A5A77"/>
  </w:style>
  <w:style w:type="table" w:customStyle="1" w:styleId="ColorfulGrid-Accent51">
    <w:name w:val="Colorful Grid - Accent 51"/>
    <w:basedOn w:val="Obinatablica"/>
    <w:next w:val="Obojanareetka-Isticanje5"/>
    <w:uiPriority w:val="73"/>
    <w:rsid w:val="001A5A77"/>
    <w:pPr>
      <w:spacing w:after="0" w:line="240" w:lineRule="auto"/>
    </w:pPr>
    <w:rPr>
      <w:rFonts w:ascii="Trebuchet MS" w:hAnsi="Trebuchet MS"/>
      <w:color w:val="000000" w:themeColor="text1"/>
      <w:sz w:val="18"/>
    </w:rPr>
    <w:tblPr>
      <w:tblStyleRowBandSize w:val="1"/>
      <w:tblStyleColBandSize w:val="1"/>
      <w:tblBorders>
        <w:insideH w:val="single" w:sz="4" w:space="0" w:color="FFFFFF" w:themeColor="background1"/>
      </w:tblBorders>
    </w:tblPr>
    <w:tcPr>
      <w:shd w:val="clear" w:color="auto" w:fill="00A6A2"/>
    </w:tcPr>
    <w:tblStylePr w:type="firstRow">
      <w:rPr>
        <w:b/>
        <w:bCs/>
      </w:rPr>
      <w:tblPr/>
      <w:tcPr>
        <w:shd w:val="clear" w:color="auto" w:fill="00A6A2"/>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3-Accent31">
    <w:name w:val="Medium Grid 3 - Accent 31"/>
    <w:basedOn w:val="Obinatablica"/>
    <w:next w:val="Srednjareetka3-Isticanje3"/>
    <w:uiPriority w:val="69"/>
    <w:rsid w:val="001A5A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Reetkatablice">
    <w:name w:val="Table Grid"/>
    <w:basedOn w:val="Obinatablica"/>
    <w:uiPriority w:val="59"/>
    <w:rsid w:val="001A5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1">
    <w:name w:val="Light Grid - Accent 31"/>
    <w:basedOn w:val="Obinatablica"/>
    <w:next w:val="Svijetlareetka-Isticanje3"/>
    <w:uiPriority w:val="62"/>
    <w:rsid w:val="001A5A77"/>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vijetlareetka-Isticanje3">
    <w:name w:val="Light Grid Accent 3"/>
    <w:basedOn w:val="Obinatablica"/>
    <w:uiPriority w:val="62"/>
    <w:rsid w:val="001A5A7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MediumGrid3-Accent311">
    <w:name w:val="Medium Grid 3 - Accent 311"/>
    <w:basedOn w:val="Obinatablica"/>
    <w:next w:val="Srednjareetka3-Isticanje3"/>
    <w:uiPriority w:val="69"/>
    <w:rsid w:val="001A5A77"/>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32">
    <w:name w:val="Medium Grid 3 - Accent 32"/>
    <w:basedOn w:val="Obinatablica"/>
    <w:next w:val="Srednjareetka3-Isticanje3"/>
    <w:uiPriority w:val="69"/>
    <w:rsid w:val="001A5A77"/>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33">
    <w:name w:val="Medium Grid 3 - Accent 33"/>
    <w:basedOn w:val="Obinatablica"/>
    <w:next w:val="Srednjareetka3-Isticanje3"/>
    <w:uiPriority w:val="69"/>
    <w:rsid w:val="001A5A77"/>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34">
    <w:name w:val="Medium Grid 3 - Accent 34"/>
    <w:basedOn w:val="Obinatablica"/>
    <w:next w:val="Srednjareetka3-Isticanje3"/>
    <w:uiPriority w:val="69"/>
    <w:rsid w:val="001A5A77"/>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Tablica">
    <w:name w:val="Tablica"/>
    <w:basedOn w:val="Normal"/>
    <w:qFormat/>
    <w:rsid w:val="00AA0255"/>
    <w:pPr>
      <w:spacing w:after="0" w:line="240" w:lineRule="auto"/>
      <w:jc w:val="left"/>
    </w:pPr>
    <w:rPr>
      <w:rFonts w:asciiTheme="minorHAnsi" w:hAnsiTheme="minorHAnsi" w:cstheme="minorHAnsi"/>
      <w:sz w:val="18"/>
      <w:szCs w:val="18"/>
    </w:rPr>
  </w:style>
  <w:style w:type="paragraph" w:styleId="StandardWeb">
    <w:name w:val="Normal (Web)"/>
    <w:basedOn w:val="Normal"/>
    <w:uiPriority w:val="99"/>
    <w:unhideWhenUsed/>
    <w:rsid w:val="001A5A77"/>
    <w:pPr>
      <w:spacing w:before="100" w:beforeAutospacing="1" w:after="100" w:afterAutospacing="1" w:line="240" w:lineRule="auto"/>
      <w:jc w:val="left"/>
    </w:pPr>
    <w:rPr>
      <w:rFonts w:ascii="Times New Roman" w:eastAsia="Times New Roman" w:hAnsi="Times New Roman"/>
      <w:sz w:val="24"/>
      <w:szCs w:val="24"/>
      <w:lang w:eastAsia="hr-HR"/>
    </w:rPr>
  </w:style>
  <w:style w:type="character" w:customStyle="1" w:styleId="apple-converted-space">
    <w:name w:val="apple-converted-space"/>
    <w:basedOn w:val="Zadanifontodlomka"/>
    <w:rsid w:val="001A5A77"/>
  </w:style>
  <w:style w:type="character" w:styleId="Referencakomentara">
    <w:name w:val="annotation reference"/>
    <w:basedOn w:val="Zadanifontodlomka"/>
    <w:uiPriority w:val="99"/>
    <w:semiHidden/>
    <w:unhideWhenUsed/>
    <w:rsid w:val="004D2539"/>
    <w:rPr>
      <w:sz w:val="16"/>
      <w:szCs w:val="16"/>
    </w:rPr>
  </w:style>
  <w:style w:type="paragraph" w:styleId="Tekstkomentara">
    <w:name w:val="annotation text"/>
    <w:basedOn w:val="Normal"/>
    <w:link w:val="TekstkomentaraChar"/>
    <w:uiPriority w:val="99"/>
    <w:semiHidden/>
    <w:unhideWhenUsed/>
    <w:rsid w:val="004D2539"/>
    <w:pPr>
      <w:spacing w:line="240" w:lineRule="auto"/>
    </w:pPr>
    <w:rPr>
      <w:sz w:val="20"/>
      <w:szCs w:val="20"/>
    </w:rPr>
  </w:style>
  <w:style w:type="character" w:customStyle="1" w:styleId="TekstkomentaraChar">
    <w:name w:val="Tekst komentara Char"/>
    <w:basedOn w:val="Zadanifontodlomka"/>
    <w:link w:val="Tekstkomentara"/>
    <w:uiPriority w:val="99"/>
    <w:semiHidden/>
    <w:rsid w:val="004D2539"/>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4D2539"/>
    <w:rPr>
      <w:b/>
      <w:bCs/>
    </w:rPr>
  </w:style>
  <w:style w:type="character" w:customStyle="1" w:styleId="PredmetkomentaraChar">
    <w:name w:val="Predmet komentara Char"/>
    <w:basedOn w:val="TekstkomentaraChar"/>
    <w:link w:val="Predmetkomentara"/>
    <w:uiPriority w:val="99"/>
    <w:semiHidden/>
    <w:rsid w:val="004D2539"/>
    <w:rPr>
      <w:rFonts w:ascii="Calibri" w:eastAsia="Calibri" w:hAnsi="Calibri" w:cs="Times New Roman"/>
      <w:b/>
      <w:bCs/>
      <w:sz w:val="20"/>
      <w:szCs w:val="20"/>
    </w:rPr>
  </w:style>
  <w:style w:type="paragraph" w:styleId="Citat">
    <w:name w:val="Quote"/>
    <w:basedOn w:val="Normal"/>
    <w:next w:val="Normal"/>
    <w:link w:val="CitatChar"/>
    <w:uiPriority w:val="29"/>
    <w:rsid w:val="00043C70"/>
    <w:pPr>
      <w:spacing w:before="200" w:after="160"/>
      <w:ind w:left="864" w:right="864"/>
      <w:jc w:val="center"/>
    </w:pPr>
    <w:rPr>
      <w:i/>
      <w:iCs/>
      <w:color w:val="404040" w:themeColor="text1" w:themeTint="BF"/>
    </w:rPr>
  </w:style>
  <w:style w:type="character" w:customStyle="1" w:styleId="CitatChar">
    <w:name w:val="Citat Char"/>
    <w:basedOn w:val="Zadanifontodlomka"/>
    <w:link w:val="Citat"/>
    <w:uiPriority w:val="29"/>
    <w:rsid w:val="00043C70"/>
    <w:rPr>
      <w:rFonts w:ascii="Calibri" w:eastAsia="Calibri" w:hAnsi="Calibri" w:cs="Times New Roman"/>
      <w:i/>
      <w:iCs/>
      <w:color w:val="404040" w:themeColor="text1" w:themeTint="BF"/>
    </w:rPr>
  </w:style>
  <w:style w:type="paragraph" w:customStyle="1" w:styleId="Natuknice">
    <w:name w:val="Natuknice"/>
    <w:basedOn w:val="HEAD1"/>
    <w:link w:val="NatukniceChar"/>
    <w:qFormat/>
    <w:rsid w:val="00A752C1"/>
    <w:pPr>
      <w:keepNext w:val="0"/>
      <w:keepLines w:val="0"/>
      <w:numPr>
        <w:numId w:val="49"/>
      </w:numPr>
      <w:spacing w:before="0" w:line="276" w:lineRule="auto"/>
      <w:contextualSpacing/>
      <w:outlineLvl w:val="9"/>
    </w:pPr>
    <w:rPr>
      <w:rFonts w:cstheme="minorHAnsi"/>
      <w:b w:val="0"/>
      <w:caps w:val="0"/>
      <w:sz w:val="22"/>
    </w:rPr>
  </w:style>
  <w:style w:type="character" w:customStyle="1" w:styleId="NaslovSAETAKiZAHVALAChar">
    <w:name w:val="Naslov SAŽETAK i ZAHVALA Char"/>
    <w:basedOn w:val="Naslov1Char"/>
    <w:link w:val="NaslovSAETAKiZAHVALA"/>
    <w:rsid w:val="00043C70"/>
    <w:rPr>
      <w:rFonts w:asciiTheme="majorHAnsi" w:eastAsia="Times New Roman" w:hAnsiTheme="majorHAnsi" w:cs="Times New Roman"/>
      <w:b/>
      <w:bCs/>
      <w:caps/>
      <w:color w:val="365F91" w:themeColor="accent1" w:themeShade="BF"/>
      <w:sz w:val="20"/>
      <w:szCs w:val="32"/>
      <w:lang w:val="en-US"/>
    </w:rPr>
  </w:style>
  <w:style w:type="character" w:customStyle="1" w:styleId="NASLOV1Char0">
    <w:name w:val="NASLOV 1 Char"/>
    <w:basedOn w:val="NaslovSAETAKiZAHVALAChar"/>
    <w:link w:val="NASLOV10"/>
    <w:rsid w:val="00043C70"/>
    <w:rPr>
      <w:rFonts w:asciiTheme="majorHAnsi" w:eastAsia="Calibri" w:hAnsiTheme="majorHAnsi" w:cs="Times New Roman"/>
      <w:b/>
      <w:bCs/>
      <w:caps/>
      <w:color w:val="365F91" w:themeColor="accent1" w:themeShade="BF"/>
      <w:sz w:val="24"/>
      <w:szCs w:val="24"/>
      <w:lang w:val="en-US"/>
    </w:rPr>
  </w:style>
  <w:style w:type="character" w:customStyle="1" w:styleId="HEAD1Char">
    <w:name w:val="HEAD 1 Char"/>
    <w:basedOn w:val="NASLOV1Char0"/>
    <w:link w:val="HEAD1"/>
    <w:rsid w:val="00043C70"/>
    <w:rPr>
      <w:rFonts w:asciiTheme="majorHAnsi" w:eastAsia="Calibri" w:hAnsiTheme="majorHAnsi" w:cs="Times New Roman"/>
      <w:b/>
      <w:bCs/>
      <w:caps/>
      <w:color w:val="365F91" w:themeColor="accent1" w:themeShade="BF"/>
      <w:sz w:val="24"/>
      <w:szCs w:val="24"/>
      <w:lang w:val="en-US"/>
    </w:rPr>
  </w:style>
  <w:style w:type="character" w:customStyle="1" w:styleId="NatukniceChar">
    <w:name w:val="Natuknice Char"/>
    <w:basedOn w:val="HEAD1Char"/>
    <w:link w:val="Natuknice"/>
    <w:rsid w:val="00A752C1"/>
    <w:rPr>
      <w:rFonts w:asciiTheme="majorHAnsi" w:eastAsia="Calibri" w:hAnsiTheme="majorHAnsi" w:cstheme="minorHAnsi"/>
      <w:b w:val="0"/>
      <w:bCs/>
      <w:caps w:val="0"/>
      <w:color w:val="365F91"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43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udarska.hr" TargetMode="External"/><Relationship Id="rId18" Type="http://schemas.openxmlformats.org/officeDocument/2006/relationships/image" Target="media/image8.jpg"/><Relationship Id="rId26" Type="http://schemas.openxmlformats.org/officeDocument/2006/relationships/image" Target="media/image16.jpg"/><Relationship Id="rId39" Type="http://schemas.openxmlformats.org/officeDocument/2006/relationships/hyperlink" Target="https://www.plantea.com.hr/smokva/" TargetMode="External"/><Relationship Id="rId3" Type="http://schemas.openxmlformats.org/officeDocument/2006/relationships/numbering" Target="numbering.xml"/><Relationship Id="rId21" Type="http://schemas.openxmlformats.org/officeDocument/2006/relationships/image" Target="media/image11.jpg"/><Relationship Id="rId34" Type="http://schemas.openxmlformats.org/officeDocument/2006/relationships/image" Target="media/image24.jpg"/><Relationship Id="rId42" Type="http://schemas.openxmlformats.org/officeDocument/2006/relationships/hyperlink" Target="https://vrtlarijakalici.jimdofree.com/o-biljkama/trajnice/jesenske-boje-kod-biljaka-kako-i-za%C5%A1to/" TargetMode="External"/><Relationship Id="rId7" Type="http://schemas.openxmlformats.org/officeDocument/2006/relationships/footnotes" Target="footnotes.xml"/><Relationship Id="rId12" Type="http://schemas.openxmlformats.org/officeDocument/2006/relationships/hyperlink" Target="https://www.globe.gov/documents" TargetMode="External"/><Relationship Id="rId17" Type="http://schemas.openxmlformats.org/officeDocument/2006/relationships/image" Target="media/image7.jpg"/><Relationship Id="rId25" Type="http://schemas.openxmlformats.org/officeDocument/2006/relationships/image" Target="media/image15.jpg"/><Relationship Id="rId33" Type="http://schemas.openxmlformats.org/officeDocument/2006/relationships/image" Target="media/image23.jpg"/><Relationship Id="rId38" Type="http://schemas.openxmlformats.org/officeDocument/2006/relationships/hyperlink" Target="https://www.globe.gov/documents/355050/849d4a1a-96dd-4965-ab36-0ae77a447cd9" TargetMode="Externa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29" Type="http://schemas.openxmlformats.org/officeDocument/2006/relationships/image" Target="media/image19.jpg"/><Relationship Id="rId41" Type="http://schemas.openxmlformats.org/officeDocument/2006/relationships/hyperlink" Target="http://www.rudarska.hr/wp-content/uploads/2018/02/Vje%C5%BEba_10_Kromatografij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image" Target="media/image14.jpg"/><Relationship Id="rId32" Type="http://schemas.openxmlformats.org/officeDocument/2006/relationships/image" Target="media/image22.jpg"/><Relationship Id="rId37" Type="http://schemas.openxmlformats.org/officeDocument/2006/relationships/hyperlink" Target="https://www.globe.gov/documents/18702582/47430627/Task+2+%E2%80%93+Color+Change+of+Leaves.pdf/27a51ba7-bf95-4ff7-85dc-f5e189640070" TargetMode="External"/><Relationship Id="rId40" Type="http://schemas.openxmlformats.org/officeDocument/2006/relationships/hyperlink" Target="http://e-learning.gornjogradska.eu/biologija-za-nastavnike/kromatografija-biljnih-pigmenata-utrka-molekula-iz-lista-spinata-2/" TargetMode="External"/><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image" Target="media/image13.jpg"/><Relationship Id="rId28" Type="http://schemas.openxmlformats.org/officeDocument/2006/relationships/image" Target="media/image18.jpg"/><Relationship Id="rId36" Type="http://schemas.openxmlformats.org/officeDocument/2006/relationships/hyperlink" Target="https://geopark-vis.com/smokva-ficus-carica-var-sativa" TargetMode="External"/><Relationship Id="rId10" Type="http://schemas.openxmlformats.org/officeDocument/2006/relationships/hyperlink" Target="https://vrtlarijakalici.jimdofree.com" TargetMode="External"/><Relationship Id="rId19" Type="http://schemas.openxmlformats.org/officeDocument/2006/relationships/image" Target="media/image9.jpg"/><Relationship Id="rId31" Type="http://schemas.openxmlformats.org/officeDocument/2006/relationships/image" Target="media/image21.jp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plantea.com.hr/smokva" TargetMode="Externa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image" Target="media/image17.jpg"/><Relationship Id="rId30" Type="http://schemas.openxmlformats.org/officeDocument/2006/relationships/image" Target="media/image20.jpg"/><Relationship Id="rId35" Type="http://schemas.openxmlformats.org/officeDocument/2006/relationships/image" Target="media/image25.jpg"/><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F848E-0D54-4BD6-A076-DB081683A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3386</Words>
  <Characters>19301</Characters>
  <Application>Microsoft Office Word</Application>
  <DocSecurity>0</DocSecurity>
  <Lines>160</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Prezime I., Prezime I.</vt:lpstr>
      <vt:lpstr>Prezime I., Prezime I.</vt:lpstr>
    </vt:vector>
  </TitlesOfParts>
  <Company/>
  <LinksUpToDate>false</LinksUpToDate>
  <CharactersWithSpaces>22642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Jelović K., Sovulj D.</dc:title>
  <dc:creator>Upišite prezimena autora</dc:creator>
  <cp:lastModifiedBy>Tamara</cp:lastModifiedBy>
  <cp:revision>24</cp:revision>
  <dcterms:created xsi:type="dcterms:W3CDTF">2018-11-23T04:13:00Z</dcterms:created>
  <dcterms:modified xsi:type="dcterms:W3CDTF">2021-02-05T22:45:00Z</dcterms:modified>
</cp:coreProperties>
</file>