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981" w:rsidRPr="008F150E" w:rsidRDefault="001C7C30" w:rsidP="008F150E">
      <w:pPr>
        <w:jc w:val="center"/>
        <w:rPr>
          <w:rFonts w:ascii="Arial" w:hAnsi="Arial" w:cs="Arial"/>
          <w:b/>
          <w:lang w:val="hr-HR"/>
        </w:rPr>
      </w:pPr>
      <w:r w:rsidRPr="008F150E">
        <w:rPr>
          <w:rFonts w:ascii="Arial" w:hAnsi="Arial" w:cs="Arial"/>
          <w:b/>
          <w:lang w:val="hr-HR"/>
        </w:rPr>
        <w:t>1.</w:t>
      </w:r>
      <w:r w:rsidR="005A5DE3" w:rsidRPr="008F150E">
        <w:rPr>
          <w:rFonts w:ascii="Arial" w:hAnsi="Arial" w:cs="Arial"/>
          <w:b/>
          <w:lang w:val="hr-HR"/>
        </w:rPr>
        <w:t>Who do mosquito</w:t>
      </w:r>
      <w:r w:rsidR="001278CA" w:rsidRPr="008F150E">
        <w:rPr>
          <w:rFonts w:ascii="Arial" w:hAnsi="Arial" w:cs="Arial"/>
          <w:b/>
          <w:lang w:val="hr-HR"/>
        </w:rPr>
        <w:t>e</w:t>
      </w:r>
      <w:r w:rsidR="005A5DE3" w:rsidRPr="008F150E">
        <w:rPr>
          <w:rFonts w:ascii="Arial" w:hAnsi="Arial" w:cs="Arial"/>
          <w:b/>
          <w:lang w:val="hr-HR"/>
        </w:rPr>
        <w:t>s like</w:t>
      </w:r>
      <w:r w:rsidR="00EE1A70" w:rsidRPr="008F150E">
        <w:rPr>
          <w:rFonts w:ascii="Arial" w:hAnsi="Arial" w:cs="Arial"/>
          <w:b/>
          <w:lang w:val="hr-HR"/>
        </w:rPr>
        <w:t>?</w:t>
      </w:r>
    </w:p>
    <w:p w:rsidR="00EE1A70" w:rsidRPr="00DE5A03" w:rsidRDefault="00EE1A70" w:rsidP="00EE1A70">
      <w:pPr>
        <w:jc w:val="center"/>
        <w:rPr>
          <w:rFonts w:ascii="Arial" w:hAnsi="Arial" w:cs="Arial"/>
          <w:b/>
          <w:lang w:val="hr-HR"/>
        </w:rPr>
      </w:pPr>
      <w:r w:rsidRPr="00DE5A03">
        <w:rPr>
          <w:rFonts w:ascii="Arial" w:hAnsi="Arial" w:cs="Arial"/>
          <w:b/>
          <w:lang w:val="hr-HR"/>
        </w:rPr>
        <w:t>Students:</w:t>
      </w:r>
      <w:r w:rsidR="008F150E">
        <w:rPr>
          <w:rFonts w:ascii="Arial" w:hAnsi="Arial" w:cs="Arial"/>
          <w:b/>
          <w:lang w:val="hr-HR"/>
        </w:rPr>
        <w:t xml:space="preserve"> </w:t>
      </w:r>
      <w:r w:rsidRPr="00DE5A03">
        <w:rPr>
          <w:rFonts w:ascii="Arial" w:hAnsi="Arial" w:cs="Arial"/>
          <w:b/>
          <w:lang w:val="hr-HR"/>
        </w:rPr>
        <w:t>Margareta Kljun</w:t>
      </w:r>
      <w:r w:rsidR="008F150E">
        <w:rPr>
          <w:rFonts w:ascii="Arial" w:hAnsi="Arial" w:cs="Arial"/>
          <w:b/>
          <w:lang w:val="hr-HR"/>
        </w:rPr>
        <w:t xml:space="preserve">, </w:t>
      </w:r>
      <w:r w:rsidR="008F150E" w:rsidRPr="008F150E">
        <w:t xml:space="preserve"> </w:t>
      </w:r>
      <w:r w:rsidR="008F150E" w:rsidRPr="008F150E">
        <w:rPr>
          <w:rFonts w:ascii="Arial" w:hAnsi="Arial" w:cs="Arial"/>
          <w:b/>
          <w:lang w:val="hr-HR"/>
        </w:rPr>
        <w:t>Patricia Pešić</w:t>
      </w:r>
    </w:p>
    <w:p w:rsidR="00EE1A70" w:rsidRPr="00DE5A03" w:rsidRDefault="00EE1A70" w:rsidP="00EE1A70">
      <w:pPr>
        <w:jc w:val="center"/>
        <w:rPr>
          <w:rFonts w:ascii="Arial" w:hAnsi="Arial" w:cs="Arial"/>
          <w:b/>
          <w:lang w:val="hr-HR"/>
        </w:rPr>
      </w:pPr>
      <w:r w:rsidRPr="00DE5A03">
        <w:rPr>
          <w:rFonts w:ascii="Arial" w:hAnsi="Arial" w:cs="Arial"/>
          <w:b/>
          <w:lang w:val="hr-HR"/>
        </w:rPr>
        <w:t>Mentors: Marina Pavlić, Petra Pincan</w:t>
      </w:r>
    </w:p>
    <w:p w:rsidR="00EE1A70" w:rsidRPr="00DE5A03" w:rsidRDefault="00EE1A70" w:rsidP="00EE1A70">
      <w:pPr>
        <w:jc w:val="center"/>
        <w:rPr>
          <w:rFonts w:ascii="Arial" w:hAnsi="Arial" w:cs="Arial"/>
          <w:b/>
          <w:lang w:val="hr-HR"/>
        </w:rPr>
      </w:pPr>
      <w:r w:rsidRPr="00DE5A03">
        <w:rPr>
          <w:rFonts w:ascii="Arial" w:hAnsi="Arial" w:cs="Arial"/>
          <w:b/>
          <w:lang w:val="hr-HR"/>
        </w:rPr>
        <w:t>School: Prirodoslovna i grafička škola Rijeka</w:t>
      </w:r>
    </w:p>
    <w:p w:rsidR="001C7C30" w:rsidRPr="000749B7" w:rsidRDefault="001C7C30" w:rsidP="000749B7">
      <w:pPr>
        <w:jc w:val="both"/>
        <w:rPr>
          <w:rFonts w:ascii="Arial" w:hAnsi="Arial" w:cs="Arial"/>
          <w:b/>
          <w:lang w:val="hr-HR"/>
        </w:rPr>
      </w:pPr>
      <w:r w:rsidRPr="000749B7">
        <w:rPr>
          <w:rFonts w:ascii="Arial" w:hAnsi="Arial" w:cs="Arial"/>
          <w:b/>
          <w:lang w:val="hr-HR"/>
        </w:rPr>
        <w:t>2.Abstract</w:t>
      </w:r>
    </w:p>
    <w:p w:rsidR="000749B7" w:rsidRPr="000749B7" w:rsidRDefault="000749B7" w:rsidP="000749B7">
      <w:pPr>
        <w:jc w:val="both"/>
        <w:rPr>
          <w:rFonts w:ascii="Arial" w:hAnsi="Arial" w:cs="Arial"/>
        </w:rPr>
      </w:pPr>
      <w:r w:rsidRPr="000749B7">
        <w:rPr>
          <w:rFonts w:ascii="Arial" w:hAnsi="Arial" w:cs="Arial"/>
        </w:rPr>
        <w:t xml:space="preserve">In the last few years we noticed that some new mosquitos have arrived in our </w:t>
      </w:r>
      <w:r w:rsidR="00AD5755" w:rsidRPr="000749B7">
        <w:rPr>
          <w:rFonts w:ascii="Arial" w:hAnsi="Arial" w:cs="Arial"/>
        </w:rPr>
        <w:t>County. Up</w:t>
      </w:r>
      <w:r w:rsidRPr="000749B7">
        <w:rPr>
          <w:rFonts w:ascii="Arial" w:hAnsi="Arial" w:cs="Arial"/>
        </w:rPr>
        <w:t xml:space="preserve"> until now they would sting us during summer nights, an itch would appear and it would pass quickly without much consequence.</w:t>
      </w:r>
      <w:r>
        <w:rPr>
          <w:rFonts w:ascii="Arial" w:hAnsi="Arial" w:cs="Arial"/>
        </w:rPr>
        <w:t xml:space="preserve"> </w:t>
      </w:r>
      <w:r w:rsidRPr="000749B7">
        <w:rPr>
          <w:rFonts w:ascii="Arial" w:hAnsi="Arial" w:cs="Arial"/>
        </w:rPr>
        <w:t>Now we</w:t>
      </w:r>
      <w:r>
        <w:rPr>
          <w:rFonts w:ascii="Arial" w:hAnsi="Arial" w:cs="Arial"/>
        </w:rPr>
        <w:t xml:space="preserve"> </w:t>
      </w:r>
      <w:r w:rsidR="00AD5755">
        <w:rPr>
          <w:rFonts w:ascii="Arial" w:hAnsi="Arial" w:cs="Arial"/>
        </w:rPr>
        <w:t xml:space="preserve">all </w:t>
      </w:r>
      <w:r w:rsidR="00AD5755" w:rsidRPr="000749B7">
        <w:rPr>
          <w:rFonts w:ascii="Arial" w:hAnsi="Arial" w:cs="Arial"/>
        </w:rPr>
        <w:t>are</w:t>
      </w:r>
      <w:r w:rsidRPr="000749B7">
        <w:rPr>
          <w:rFonts w:ascii="Arial" w:hAnsi="Arial" w:cs="Arial"/>
        </w:rPr>
        <w:t xml:space="preserve"> a target for </w:t>
      </w:r>
      <w:r w:rsidR="00AD5755">
        <w:rPr>
          <w:rFonts w:ascii="Arial" w:hAnsi="Arial" w:cs="Arial"/>
        </w:rPr>
        <w:t>mosquitoes</w:t>
      </w:r>
      <w:r w:rsidRPr="000749B7">
        <w:rPr>
          <w:rFonts w:ascii="Arial" w:hAnsi="Arial" w:cs="Arial"/>
        </w:rPr>
        <w:t xml:space="preserve"> day and night.</w:t>
      </w:r>
    </w:p>
    <w:p w:rsidR="000749B7" w:rsidRPr="000749B7" w:rsidRDefault="000749B7" w:rsidP="000749B7">
      <w:pPr>
        <w:jc w:val="both"/>
        <w:rPr>
          <w:rFonts w:ascii="Arial" w:hAnsi="Arial" w:cs="Arial"/>
        </w:rPr>
      </w:pPr>
      <w:r w:rsidRPr="000749B7">
        <w:rPr>
          <w:rFonts w:ascii="Arial" w:hAnsi="Arial" w:cs="Arial"/>
        </w:rPr>
        <w:t>We noticed that the inhabitants in west part</w:t>
      </w:r>
      <w:r>
        <w:rPr>
          <w:rFonts w:ascii="Arial" w:hAnsi="Arial" w:cs="Arial"/>
        </w:rPr>
        <w:t xml:space="preserve"> </w:t>
      </w:r>
      <w:r w:rsidRPr="000749B7">
        <w:rPr>
          <w:rFonts w:ascii="Arial" w:hAnsi="Arial" w:cs="Arial"/>
        </w:rPr>
        <w:t>of Rijeka do not follow the instructions of the Educational institute, they keep standing water infinitely, do not empty flower pots after the rain, leave old</w:t>
      </w:r>
      <w:r>
        <w:rPr>
          <w:rFonts w:ascii="Arial" w:hAnsi="Arial" w:cs="Arial"/>
        </w:rPr>
        <w:t xml:space="preserve">  </w:t>
      </w:r>
      <w:r w:rsidR="007F18DD">
        <w:rPr>
          <w:rFonts w:ascii="Arial" w:hAnsi="Arial" w:cs="Arial"/>
        </w:rPr>
        <w:t>ti</w:t>
      </w:r>
      <w:r w:rsidRPr="000749B7">
        <w:rPr>
          <w:rFonts w:ascii="Arial" w:hAnsi="Arial" w:cs="Arial"/>
        </w:rPr>
        <w:t>res out all potential  places for mosqu</w:t>
      </w:r>
      <w:r>
        <w:rPr>
          <w:rFonts w:ascii="Arial" w:hAnsi="Arial" w:cs="Arial"/>
        </w:rPr>
        <w:t>i</w:t>
      </w:r>
      <w:r w:rsidRPr="000749B7">
        <w:rPr>
          <w:rFonts w:ascii="Arial" w:hAnsi="Arial" w:cs="Arial"/>
        </w:rPr>
        <w:t>toe</w:t>
      </w:r>
      <w:r>
        <w:rPr>
          <w:rFonts w:ascii="Arial" w:hAnsi="Arial" w:cs="Arial"/>
        </w:rPr>
        <w:t>s</w:t>
      </w:r>
      <w:r w:rsidRPr="000749B7">
        <w:rPr>
          <w:rFonts w:ascii="Arial" w:hAnsi="Arial" w:cs="Arial"/>
        </w:rPr>
        <w:t xml:space="preserve"> nests. </w:t>
      </w:r>
    </w:p>
    <w:p w:rsidR="000749B7" w:rsidRPr="000749B7" w:rsidRDefault="000749B7" w:rsidP="000749B7">
      <w:pPr>
        <w:jc w:val="both"/>
        <w:rPr>
          <w:rFonts w:ascii="Arial" w:hAnsi="Arial" w:cs="Arial"/>
        </w:rPr>
      </w:pPr>
      <w:r w:rsidRPr="000749B7">
        <w:rPr>
          <w:rFonts w:ascii="Arial" w:hAnsi="Arial" w:cs="Arial"/>
        </w:rPr>
        <w:t>GLOBE g</w:t>
      </w:r>
      <w:r w:rsidR="007F18DD">
        <w:rPr>
          <w:rFonts w:ascii="Arial" w:hAnsi="Arial" w:cs="Arial"/>
        </w:rPr>
        <w:t>roup students decided to help</w:t>
      </w:r>
      <w:r w:rsidRPr="000749B7">
        <w:rPr>
          <w:rFonts w:ascii="Arial" w:hAnsi="Arial" w:cs="Arial"/>
        </w:rPr>
        <w:t xml:space="preserve"> the inhabitants of the west part of Rijeka </w:t>
      </w:r>
      <w:r w:rsidR="007F18DD">
        <w:rPr>
          <w:rFonts w:ascii="Arial" w:hAnsi="Arial" w:cs="Arial"/>
        </w:rPr>
        <w:t xml:space="preserve">to </w:t>
      </w:r>
      <w:r w:rsidRPr="000749B7">
        <w:rPr>
          <w:rFonts w:ascii="Arial" w:hAnsi="Arial" w:cs="Arial"/>
        </w:rPr>
        <w:t>realize the dangers of such attitude.</w:t>
      </w:r>
    </w:p>
    <w:p w:rsidR="000749B7" w:rsidRPr="000749B7" w:rsidRDefault="000749B7" w:rsidP="000749B7">
      <w:pPr>
        <w:jc w:val="both"/>
        <w:rPr>
          <w:rFonts w:ascii="Arial" w:hAnsi="Arial" w:cs="Arial"/>
        </w:rPr>
      </w:pPr>
      <w:r w:rsidRPr="000749B7">
        <w:rPr>
          <w:rFonts w:ascii="Arial" w:hAnsi="Arial" w:cs="Arial"/>
        </w:rPr>
        <w:t>They gave lectures to inhabitants of our chosen sites</w:t>
      </w:r>
      <w:r>
        <w:rPr>
          <w:rFonts w:ascii="Arial" w:hAnsi="Arial" w:cs="Arial"/>
        </w:rPr>
        <w:t xml:space="preserve">, </w:t>
      </w:r>
      <w:r w:rsidRPr="000749B7">
        <w:rPr>
          <w:rFonts w:ascii="Arial" w:hAnsi="Arial" w:cs="Arial"/>
        </w:rPr>
        <w:t>primary students and our school's students.</w:t>
      </w:r>
    </w:p>
    <w:p w:rsidR="000749B7" w:rsidRPr="000749B7" w:rsidRDefault="000749B7" w:rsidP="000749B7">
      <w:pPr>
        <w:jc w:val="both"/>
        <w:rPr>
          <w:rFonts w:ascii="Arial" w:hAnsi="Arial" w:cs="Arial"/>
        </w:rPr>
      </w:pPr>
      <w:r w:rsidRPr="000749B7">
        <w:rPr>
          <w:rFonts w:ascii="Arial" w:hAnsi="Arial" w:cs="Arial"/>
        </w:rPr>
        <w:t xml:space="preserve">By using GLOBE protocols and other methods we determined that the prevailing species of mosquito in west part of Rijeka is </w:t>
      </w:r>
      <w:r w:rsidRPr="000749B7">
        <w:rPr>
          <w:rFonts w:ascii="Arial" w:hAnsi="Arial" w:cs="Arial"/>
          <w:i/>
        </w:rPr>
        <w:t xml:space="preserve">Aedes aegypti </w:t>
      </w:r>
      <w:r w:rsidRPr="000749B7">
        <w:rPr>
          <w:rFonts w:ascii="Arial" w:hAnsi="Arial" w:cs="Arial"/>
        </w:rPr>
        <w:t>(tiger mosquito), that their</w:t>
      </w:r>
      <w:r w:rsidR="007A62DB">
        <w:rPr>
          <w:rFonts w:ascii="Arial" w:hAnsi="Arial" w:cs="Arial"/>
        </w:rPr>
        <w:t xml:space="preserve"> </w:t>
      </w:r>
      <w:r w:rsidR="00AD5755" w:rsidRPr="000749B7">
        <w:rPr>
          <w:rFonts w:ascii="Arial" w:hAnsi="Arial" w:cs="Arial"/>
        </w:rPr>
        <w:t>appeara</w:t>
      </w:r>
      <w:r w:rsidR="00AD5755">
        <w:rPr>
          <w:rFonts w:ascii="Arial" w:hAnsi="Arial" w:cs="Arial"/>
        </w:rPr>
        <w:t>n</w:t>
      </w:r>
      <w:r w:rsidR="00AD5755" w:rsidRPr="000749B7">
        <w:rPr>
          <w:rFonts w:ascii="Arial" w:hAnsi="Arial" w:cs="Arial"/>
        </w:rPr>
        <w:t>ce</w:t>
      </w:r>
      <w:r w:rsidRPr="000749B7">
        <w:rPr>
          <w:rFonts w:ascii="Arial" w:hAnsi="Arial" w:cs="Arial"/>
        </w:rPr>
        <w:t xml:space="preserve"> depends </w:t>
      </w:r>
      <w:r w:rsidR="007A62DB">
        <w:rPr>
          <w:rFonts w:ascii="Arial" w:hAnsi="Arial" w:cs="Arial"/>
        </w:rPr>
        <w:t xml:space="preserve">mostly </w:t>
      </w:r>
      <w:r w:rsidRPr="000749B7">
        <w:rPr>
          <w:rFonts w:ascii="Arial" w:hAnsi="Arial" w:cs="Arial"/>
        </w:rPr>
        <w:t>on temperature.</w:t>
      </w:r>
    </w:p>
    <w:p w:rsidR="000749B7" w:rsidRPr="000749B7" w:rsidRDefault="001278CA" w:rsidP="000749B7">
      <w:pPr>
        <w:jc w:val="both"/>
        <w:rPr>
          <w:rFonts w:ascii="Arial" w:hAnsi="Arial" w:cs="Arial"/>
        </w:rPr>
      </w:pPr>
      <w:r>
        <w:rPr>
          <w:rFonts w:ascii="Arial" w:hAnsi="Arial" w:cs="Arial"/>
        </w:rPr>
        <w:t>Our County mosquitoes</w:t>
      </w:r>
      <w:r w:rsidR="000749B7" w:rsidRPr="000749B7">
        <w:rPr>
          <w:rFonts w:ascii="Arial" w:hAnsi="Arial" w:cs="Arial"/>
        </w:rPr>
        <w:t xml:space="preserve"> prefer to bite blood type 0 people, with pale and delicate skin, wearing dark clothes and who like to cool themselves with beer.</w:t>
      </w:r>
    </w:p>
    <w:p w:rsidR="001C7C30" w:rsidRPr="000749B7" w:rsidRDefault="001C7C30" w:rsidP="000749B7">
      <w:pPr>
        <w:jc w:val="both"/>
        <w:rPr>
          <w:rFonts w:ascii="Arial" w:hAnsi="Arial" w:cs="Arial"/>
          <w:b/>
          <w:lang w:val="hr-HR"/>
        </w:rPr>
      </w:pPr>
      <w:r w:rsidRPr="000749B7">
        <w:rPr>
          <w:rFonts w:ascii="Arial" w:hAnsi="Arial" w:cs="Arial"/>
          <w:b/>
          <w:lang w:val="hr-HR"/>
        </w:rPr>
        <w:t xml:space="preserve">3.Research </w:t>
      </w:r>
      <w:r w:rsidR="000749B7">
        <w:rPr>
          <w:rFonts w:ascii="Arial" w:hAnsi="Arial" w:cs="Arial"/>
          <w:b/>
          <w:lang w:val="hr-HR"/>
        </w:rPr>
        <w:t>q</w:t>
      </w:r>
      <w:r w:rsidRPr="000749B7">
        <w:rPr>
          <w:rFonts w:ascii="Arial" w:hAnsi="Arial" w:cs="Arial"/>
          <w:b/>
          <w:lang w:val="hr-HR"/>
        </w:rPr>
        <w:t>uestions</w:t>
      </w:r>
    </w:p>
    <w:p w:rsidR="00A010FC" w:rsidRPr="000749B7" w:rsidRDefault="001C7C30" w:rsidP="000749B7">
      <w:pPr>
        <w:jc w:val="both"/>
        <w:rPr>
          <w:rFonts w:ascii="Arial" w:hAnsi="Arial" w:cs="Arial"/>
        </w:rPr>
      </w:pPr>
      <w:r w:rsidRPr="000749B7">
        <w:rPr>
          <w:rFonts w:ascii="Arial" w:hAnsi="Arial" w:cs="Arial"/>
        </w:rPr>
        <w:t>-</w:t>
      </w:r>
      <w:r w:rsidR="00A010FC" w:rsidRPr="000749B7">
        <w:rPr>
          <w:rFonts w:ascii="Arial" w:hAnsi="Arial" w:cs="Arial"/>
        </w:rPr>
        <w:t>Do not-indigenous species of mosquitos prevail in west Rijeka?</w:t>
      </w:r>
    </w:p>
    <w:p w:rsidR="00A010FC" w:rsidRPr="000749B7" w:rsidRDefault="001C7C30" w:rsidP="000749B7">
      <w:pPr>
        <w:jc w:val="both"/>
        <w:rPr>
          <w:rFonts w:ascii="Arial" w:hAnsi="Arial" w:cs="Arial"/>
        </w:rPr>
      </w:pPr>
      <w:r w:rsidRPr="000749B7">
        <w:rPr>
          <w:rFonts w:ascii="Arial" w:hAnsi="Arial" w:cs="Arial"/>
        </w:rPr>
        <w:t>-</w:t>
      </w:r>
      <w:r w:rsidR="00A010FC" w:rsidRPr="000749B7">
        <w:rPr>
          <w:rFonts w:ascii="Arial" w:hAnsi="Arial" w:cs="Arial"/>
        </w:rPr>
        <w:t>Does the amount of rainfall, temperature and air humidity have any effect on the number of mosquito larvae in the observed period?</w:t>
      </w:r>
    </w:p>
    <w:p w:rsidR="00A010FC" w:rsidRPr="000749B7" w:rsidRDefault="001C7C30" w:rsidP="000749B7">
      <w:pPr>
        <w:jc w:val="both"/>
        <w:rPr>
          <w:rFonts w:ascii="Arial" w:hAnsi="Arial" w:cs="Arial"/>
        </w:rPr>
      </w:pPr>
      <w:r w:rsidRPr="000749B7">
        <w:rPr>
          <w:rFonts w:ascii="Arial" w:hAnsi="Arial" w:cs="Arial"/>
        </w:rPr>
        <w:t>-</w:t>
      </w:r>
      <w:r w:rsidR="00A010FC" w:rsidRPr="000749B7">
        <w:rPr>
          <w:rFonts w:ascii="Arial" w:hAnsi="Arial" w:cs="Arial"/>
        </w:rPr>
        <w:t>Do mosquitos only sting certain kinds of people?</w:t>
      </w:r>
    </w:p>
    <w:p w:rsidR="00A010FC" w:rsidRPr="000749B7" w:rsidRDefault="001C7C30" w:rsidP="000749B7">
      <w:pPr>
        <w:jc w:val="both"/>
        <w:rPr>
          <w:rFonts w:ascii="Arial" w:hAnsi="Arial" w:cs="Arial"/>
        </w:rPr>
      </w:pPr>
      <w:r w:rsidRPr="000749B7">
        <w:rPr>
          <w:rFonts w:ascii="Arial" w:hAnsi="Arial" w:cs="Arial"/>
        </w:rPr>
        <w:t>-</w:t>
      </w:r>
      <w:r w:rsidR="00A010FC" w:rsidRPr="000749B7">
        <w:rPr>
          <w:rFonts w:ascii="Arial" w:hAnsi="Arial" w:cs="Arial"/>
        </w:rPr>
        <w:t xml:space="preserve">Is </w:t>
      </w:r>
      <w:r w:rsidRPr="000749B7">
        <w:rPr>
          <w:rFonts w:ascii="Arial" w:hAnsi="Arial" w:cs="Arial"/>
        </w:rPr>
        <w:t>the County of Promorsko goranska e</w:t>
      </w:r>
      <w:r w:rsidR="00A010FC" w:rsidRPr="000749B7">
        <w:rPr>
          <w:rFonts w:ascii="Arial" w:hAnsi="Arial" w:cs="Arial"/>
        </w:rPr>
        <w:t>ndangered by diseases carried b</w:t>
      </w:r>
      <w:r w:rsidR="001F4AF4" w:rsidRPr="000749B7">
        <w:rPr>
          <w:rFonts w:ascii="Arial" w:hAnsi="Arial" w:cs="Arial"/>
        </w:rPr>
        <w:t>y</w:t>
      </w:r>
      <w:r w:rsidR="00A010FC" w:rsidRPr="000749B7">
        <w:rPr>
          <w:rFonts w:ascii="Arial" w:hAnsi="Arial" w:cs="Arial"/>
        </w:rPr>
        <w:t xml:space="preserve"> non-indigenous mosquitos?</w:t>
      </w:r>
    </w:p>
    <w:p w:rsidR="00A010FC" w:rsidRPr="000749B7" w:rsidRDefault="001C7C30" w:rsidP="000749B7">
      <w:pPr>
        <w:jc w:val="both"/>
        <w:rPr>
          <w:rFonts w:ascii="Arial" w:hAnsi="Arial" w:cs="Arial"/>
        </w:rPr>
      </w:pPr>
      <w:r w:rsidRPr="000749B7">
        <w:rPr>
          <w:rFonts w:ascii="Arial" w:hAnsi="Arial" w:cs="Arial"/>
        </w:rPr>
        <w:t>-</w:t>
      </w:r>
      <w:r w:rsidR="00A010FC" w:rsidRPr="000749B7">
        <w:rPr>
          <w:rFonts w:ascii="Arial" w:hAnsi="Arial" w:cs="Arial"/>
        </w:rPr>
        <w:t>Can we stop them with natural preparations?</w:t>
      </w:r>
    </w:p>
    <w:p w:rsidR="00EA4A04" w:rsidRPr="00EA4A04" w:rsidRDefault="00EA4A04" w:rsidP="00EA4A04">
      <w:pPr>
        <w:jc w:val="both"/>
        <w:rPr>
          <w:rFonts w:ascii="Arial" w:hAnsi="Arial" w:cs="Arial"/>
          <w:b/>
          <w:lang w:val="hr-HR"/>
        </w:rPr>
      </w:pPr>
      <w:r w:rsidRPr="00EA4A04">
        <w:rPr>
          <w:rFonts w:ascii="Arial" w:hAnsi="Arial" w:cs="Arial"/>
          <w:b/>
          <w:lang w:val="hr-HR"/>
        </w:rPr>
        <w:t>4.Introduction</w:t>
      </w:r>
    </w:p>
    <w:p w:rsidR="00EA4A04" w:rsidRPr="00A010FC" w:rsidRDefault="00EA4A04" w:rsidP="00854EB8">
      <w:pPr>
        <w:jc w:val="both"/>
        <w:rPr>
          <w:rFonts w:ascii="Arial" w:hAnsi="Arial" w:cs="Arial"/>
          <w:lang w:val="hr-HR"/>
        </w:rPr>
      </w:pPr>
      <w:r w:rsidRPr="00A010FC">
        <w:rPr>
          <w:rFonts w:ascii="Arial" w:hAnsi="Arial" w:cs="Arial"/>
          <w:lang w:val="hr-HR"/>
        </w:rPr>
        <w:t>In the las</w:t>
      </w:r>
      <w:r>
        <w:rPr>
          <w:rFonts w:ascii="Arial" w:hAnsi="Arial" w:cs="Arial"/>
          <w:lang w:val="hr-HR"/>
        </w:rPr>
        <w:t xml:space="preserve">t few years we noticed that </w:t>
      </w:r>
      <w:r w:rsidRPr="00A010FC">
        <w:rPr>
          <w:rFonts w:ascii="Arial" w:hAnsi="Arial" w:cs="Arial"/>
          <w:lang w:val="hr-HR"/>
        </w:rPr>
        <w:t>some new mosquito</w:t>
      </w:r>
      <w:r w:rsidR="00854EB8">
        <w:rPr>
          <w:rFonts w:ascii="Arial" w:hAnsi="Arial" w:cs="Arial"/>
          <w:lang w:val="hr-HR"/>
        </w:rPr>
        <w:t>e</w:t>
      </w:r>
      <w:r w:rsidRPr="00A010FC">
        <w:rPr>
          <w:rFonts w:ascii="Arial" w:hAnsi="Arial" w:cs="Arial"/>
          <w:lang w:val="hr-HR"/>
        </w:rPr>
        <w:t xml:space="preserve">s have arrived in our </w:t>
      </w:r>
      <w:r>
        <w:rPr>
          <w:rFonts w:ascii="Arial" w:hAnsi="Arial" w:cs="Arial"/>
          <w:lang w:val="hr-HR"/>
        </w:rPr>
        <w:t>County.</w:t>
      </w:r>
      <w:r w:rsidR="00854EB8">
        <w:rPr>
          <w:rFonts w:ascii="Arial" w:hAnsi="Arial" w:cs="Arial"/>
          <w:lang w:val="hr-HR"/>
        </w:rPr>
        <w:t xml:space="preserve"> </w:t>
      </w:r>
      <w:r w:rsidRPr="00A010FC">
        <w:rPr>
          <w:rFonts w:ascii="Arial" w:hAnsi="Arial" w:cs="Arial"/>
          <w:lang w:val="hr-HR"/>
        </w:rPr>
        <w:t xml:space="preserve">Up until now they </w:t>
      </w:r>
      <w:r>
        <w:rPr>
          <w:rFonts w:ascii="Arial" w:hAnsi="Arial" w:cs="Arial"/>
          <w:lang w:val="hr-HR"/>
        </w:rPr>
        <w:t>would sting</w:t>
      </w:r>
      <w:r w:rsidRPr="00A010FC">
        <w:rPr>
          <w:rFonts w:ascii="Arial" w:hAnsi="Arial" w:cs="Arial"/>
          <w:lang w:val="hr-HR"/>
        </w:rPr>
        <w:t xml:space="preserve"> us during summer nights, an itch would appear and it would pass quickly without much consequence. However, now a lot of our students and acquantances have c</w:t>
      </w:r>
      <w:r>
        <w:rPr>
          <w:rFonts w:ascii="Arial" w:hAnsi="Arial" w:cs="Arial"/>
          <w:lang w:val="hr-HR"/>
        </w:rPr>
        <w:t>omplained that they are a target</w:t>
      </w:r>
      <w:r w:rsidRPr="00A010FC">
        <w:rPr>
          <w:rFonts w:ascii="Arial" w:hAnsi="Arial" w:cs="Arial"/>
          <w:lang w:val="hr-HR"/>
        </w:rPr>
        <w:t xml:space="preserve"> for mosquitos day and night, that after the stings they suffer from blisters that would last up to a few days. Escpecially endangered are our students that attend classes near our GLOBE s</w:t>
      </w:r>
      <w:r>
        <w:rPr>
          <w:rFonts w:ascii="Arial" w:hAnsi="Arial" w:cs="Arial"/>
          <w:lang w:val="hr-HR"/>
        </w:rPr>
        <w:t>i</w:t>
      </w:r>
      <w:r w:rsidRPr="00A010FC">
        <w:rPr>
          <w:rFonts w:ascii="Arial" w:hAnsi="Arial" w:cs="Arial"/>
          <w:lang w:val="hr-HR"/>
        </w:rPr>
        <w:t>t</w:t>
      </w:r>
      <w:r>
        <w:rPr>
          <w:rFonts w:ascii="Arial" w:hAnsi="Arial" w:cs="Arial"/>
          <w:lang w:val="hr-HR"/>
        </w:rPr>
        <w:t>e</w:t>
      </w:r>
      <w:r w:rsidRPr="00A010FC">
        <w:rPr>
          <w:rFonts w:ascii="Arial" w:hAnsi="Arial" w:cs="Arial"/>
          <w:lang w:val="hr-HR"/>
        </w:rPr>
        <w:t>.</w:t>
      </w:r>
      <w:r w:rsidR="00DE618A">
        <w:rPr>
          <w:rFonts w:ascii="Arial" w:hAnsi="Arial" w:cs="Arial"/>
          <w:lang w:val="hr-HR"/>
        </w:rPr>
        <w:t xml:space="preserve"> </w:t>
      </w:r>
      <w:r w:rsidRPr="00A010FC">
        <w:rPr>
          <w:rFonts w:ascii="Arial" w:hAnsi="Arial" w:cs="Arial"/>
          <w:lang w:val="hr-HR"/>
        </w:rPr>
        <w:t xml:space="preserve">We decided to find out what is happening around our school and in the west side of </w:t>
      </w:r>
      <w:r w:rsidR="00DE618A">
        <w:rPr>
          <w:rFonts w:ascii="Arial" w:hAnsi="Arial" w:cs="Arial"/>
          <w:lang w:val="hr-HR"/>
        </w:rPr>
        <w:t xml:space="preserve">our </w:t>
      </w:r>
      <w:r w:rsidRPr="00A010FC">
        <w:rPr>
          <w:rFonts w:ascii="Arial" w:hAnsi="Arial" w:cs="Arial"/>
          <w:lang w:val="hr-HR"/>
        </w:rPr>
        <w:t>town where we noticed the same problem.</w:t>
      </w:r>
    </w:p>
    <w:p w:rsidR="00EA4A04" w:rsidRPr="00A010FC" w:rsidRDefault="00EA4A04" w:rsidP="00EA4A04">
      <w:pPr>
        <w:jc w:val="both"/>
        <w:rPr>
          <w:rFonts w:ascii="Arial" w:hAnsi="Arial" w:cs="Arial"/>
        </w:rPr>
      </w:pPr>
      <w:r w:rsidRPr="00A010FC">
        <w:rPr>
          <w:rFonts w:ascii="Arial" w:hAnsi="Arial" w:cs="Arial"/>
          <w:lang w:val="hr-HR"/>
        </w:rPr>
        <w:lastRenderedPageBreak/>
        <w:t xml:space="preserve">We refered to the Educational institute for public health of Primorsko-goranska </w:t>
      </w:r>
      <w:r>
        <w:rPr>
          <w:rFonts w:ascii="Arial" w:hAnsi="Arial" w:cs="Arial"/>
          <w:lang w:val="hr-HR"/>
        </w:rPr>
        <w:t>C</w:t>
      </w:r>
      <w:r w:rsidRPr="00A010FC">
        <w:rPr>
          <w:rFonts w:ascii="Arial" w:hAnsi="Arial" w:cs="Arial"/>
          <w:lang w:val="hr-HR"/>
        </w:rPr>
        <w:t>ounty</w:t>
      </w:r>
      <w:r w:rsidR="00B7570A">
        <w:rPr>
          <w:rFonts w:ascii="Arial" w:hAnsi="Arial" w:cs="Arial"/>
          <w:lang w:val="hr-HR"/>
        </w:rPr>
        <w:t>-</w:t>
      </w:r>
      <w:r w:rsidR="00B7570A" w:rsidRPr="00B7570A">
        <w:rPr>
          <w:rFonts w:ascii="Arial" w:hAnsi="Arial" w:cs="Arial"/>
          <w:lang w:val="hr-HR"/>
        </w:rPr>
        <w:t xml:space="preserve">NZZJZ PGŽ </w:t>
      </w:r>
      <w:r w:rsidRPr="00A010FC">
        <w:rPr>
          <w:rFonts w:ascii="Arial" w:hAnsi="Arial" w:cs="Arial"/>
          <w:lang w:val="hr-HR"/>
        </w:rPr>
        <w:t>so we could find out what kind</w:t>
      </w:r>
      <w:r w:rsidR="007F18DD">
        <w:rPr>
          <w:rFonts w:ascii="Arial" w:hAnsi="Arial" w:cs="Arial"/>
          <w:lang w:val="hr-HR"/>
        </w:rPr>
        <w:t xml:space="preserve"> of danger do these mosquitos po</w:t>
      </w:r>
      <w:r w:rsidRPr="00A010FC">
        <w:rPr>
          <w:rFonts w:ascii="Arial" w:hAnsi="Arial" w:cs="Arial"/>
          <w:lang w:val="hr-HR"/>
        </w:rPr>
        <w:t xml:space="preserve">se. </w:t>
      </w:r>
      <w:r w:rsidR="00B7570A">
        <w:rPr>
          <w:rFonts w:ascii="Arial" w:hAnsi="Arial" w:cs="Arial"/>
          <w:lang w:val="hr-HR"/>
        </w:rPr>
        <w:t>NZZJZ PGŽ</w:t>
      </w:r>
      <w:r w:rsidRPr="00A010FC">
        <w:rPr>
          <w:rFonts w:ascii="Arial" w:hAnsi="Arial" w:cs="Arial"/>
        </w:rPr>
        <w:t xml:space="preserve"> introduced us to their findings in the last couple of years and informed us that tiger mosquito</w:t>
      </w:r>
      <w:r w:rsidR="00854EB8">
        <w:rPr>
          <w:rFonts w:ascii="Arial" w:hAnsi="Arial" w:cs="Arial"/>
        </w:rPr>
        <w:t>e</w:t>
      </w:r>
      <w:r w:rsidRPr="00A010FC">
        <w:rPr>
          <w:rFonts w:ascii="Arial" w:hAnsi="Arial" w:cs="Arial"/>
        </w:rPr>
        <w:t xml:space="preserve">s have inhabited </w:t>
      </w:r>
      <w:r>
        <w:rPr>
          <w:rFonts w:ascii="Arial" w:hAnsi="Arial" w:cs="Arial"/>
        </w:rPr>
        <w:t xml:space="preserve">our County in 2008. </w:t>
      </w:r>
      <w:r w:rsidRPr="00A010FC">
        <w:rPr>
          <w:rFonts w:ascii="Arial" w:hAnsi="Arial" w:cs="Arial"/>
        </w:rPr>
        <w:t xml:space="preserve">We found out that in the world around million people die per year from diseases </w:t>
      </w:r>
      <w:r w:rsidRPr="001E043D">
        <w:rPr>
          <w:rFonts w:ascii="Arial" w:hAnsi="Arial" w:cs="Arial"/>
        </w:rPr>
        <w:t>transmitted</w:t>
      </w:r>
      <w:r>
        <w:rPr>
          <w:rFonts w:ascii="Arial" w:hAnsi="Arial" w:cs="Arial"/>
        </w:rPr>
        <w:t xml:space="preserve"> </w:t>
      </w:r>
      <w:r w:rsidRPr="00A010FC">
        <w:rPr>
          <w:rFonts w:ascii="Arial" w:hAnsi="Arial" w:cs="Arial"/>
        </w:rPr>
        <w:t>by mosquito</w:t>
      </w:r>
      <w:r w:rsidR="00854EB8">
        <w:rPr>
          <w:rFonts w:ascii="Arial" w:hAnsi="Arial" w:cs="Arial"/>
        </w:rPr>
        <w:t>e</w:t>
      </w:r>
      <w:r w:rsidRPr="00A010FC">
        <w:rPr>
          <w:rFonts w:ascii="Arial" w:hAnsi="Arial" w:cs="Arial"/>
        </w:rPr>
        <w:t>s.</w:t>
      </w:r>
      <w:r w:rsidR="00363794" w:rsidRPr="00363794">
        <w:rPr>
          <w:rFonts w:ascii="Arial" w:hAnsi="Arial" w:cs="Arial"/>
        </w:rPr>
        <w:t xml:space="preserve"> </w:t>
      </w:r>
      <w:r w:rsidR="00363794" w:rsidRPr="005260B0">
        <w:rPr>
          <w:rFonts w:ascii="Arial" w:hAnsi="Arial" w:cs="Arial"/>
        </w:rPr>
        <w:t>Head of Section for disinfection pest and rodent control</w:t>
      </w:r>
      <w:r w:rsidR="005260B0">
        <w:rPr>
          <w:rFonts w:ascii="Arial" w:hAnsi="Arial" w:cs="Arial"/>
        </w:rPr>
        <w:t xml:space="preserve"> </w:t>
      </w:r>
      <w:r w:rsidR="00B7570A">
        <w:rPr>
          <w:rFonts w:ascii="Arial" w:hAnsi="Arial" w:cs="Arial"/>
        </w:rPr>
        <w:t xml:space="preserve">NZZJZ PGŽ </w:t>
      </w:r>
      <w:r w:rsidR="00363794">
        <w:rPr>
          <w:rFonts w:ascii="Arial" w:hAnsi="Arial" w:cs="Arial"/>
        </w:rPr>
        <w:t xml:space="preserve">in Rijeka </w:t>
      </w:r>
      <w:r w:rsidR="005260B0">
        <w:rPr>
          <w:rFonts w:ascii="Arial" w:hAnsi="Arial" w:cs="Arial"/>
        </w:rPr>
        <w:t>helped us with literature</w:t>
      </w:r>
      <w:r w:rsidR="00363794">
        <w:rPr>
          <w:rFonts w:ascii="Arial" w:hAnsi="Arial" w:cs="Arial"/>
        </w:rPr>
        <w:t>,</w:t>
      </w:r>
      <w:r w:rsidR="005260B0">
        <w:rPr>
          <w:rFonts w:ascii="Arial" w:hAnsi="Arial" w:cs="Arial"/>
        </w:rPr>
        <w:t xml:space="preserve"> advice and determining the mosquito species. </w:t>
      </w:r>
      <w:r w:rsidR="00363794">
        <w:rPr>
          <w:rFonts w:ascii="Arial" w:hAnsi="Arial" w:cs="Arial"/>
        </w:rPr>
        <w:t>She informed us that from last year the Institute distribute flyers with instructions how to prevent mosquitoes developing but that only small number of inhabitants read them.</w:t>
      </w:r>
      <w:r w:rsidR="00725B91">
        <w:rPr>
          <w:rFonts w:ascii="Arial" w:hAnsi="Arial" w:cs="Arial"/>
        </w:rPr>
        <w:t xml:space="preserve"> We consulted NZZJZ literature to learn about mosquitoes in our County and the capital Rijeka.</w:t>
      </w:r>
      <w:r w:rsidR="00363794">
        <w:rPr>
          <w:rFonts w:ascii="Arial" w:hAnsi="Arial" w:cs="Arial"/>
        </w:rPr>
        <w:t xml:space="preserve"> The Institute specialists instructed us that m</w:t>
      </w:r>
      <w:r w:rsidRPr="00A010FC">
        <w:rPr>
          <w:rFonts w:ascii="Arial" w:hAnsi="Arial" w:cs="Arial"/>
        </w:rPr>
        <w:t>ale mosquito</w:t>
      </w:r>
      <w:r w:rsidR="00854EB8">
        <w:rPr>
          <w:rFonts w:ascii="Arial" w:hAnsi="Arial" w:cs="Arial"/>
        </w:rPr>
        <w:t>e</w:t>
      </w:r>
      <w:r w:rsidRPr="00A010FC">
        <w:rPr>
          <w:rFonts w:ascii="Arial" w:hAnsi="Arial" w:cs="Arial"/>
        </w:rPr>
        <w:t>s do not sting</w:t>
      </w:r>
      <w:r w:rsidR="00363794">
        <w:rPr>
          <w:rFonts w:ascii="Arial" w:hAnsi="Arial" w:cs="Arial"/>
        </w:rPr>
        <w:t xml:space="preserve">, </w:t>
      </w:r>
      <w:r w:rsidRPr="00A010FC">
        <w:rPr>
          <w:rFonts w:ascii="Arial" w:hAnsi="Arial" w:cs="Arial"/>
        </w:rPr>
        <w:t xml:space="preserve">they feed on plant nectar and help with pollination. At the same time, they are food for birds, fishes and amphibians. </w:t>
      </w:r>
      <w:r w:rsidR="008964EC">
        <w:rPr>
          <w:rFonts w:ascii="Arial" w:hAnsi="Arial" w:cs="Arial"/>
        </w:rPr>
        <w:t xml:space="preserve">  </w:t>
      </w:r>
    </w:p>
    <w:p w:rsidR="00EA4A04" w:rsidRDefault="000830BF" w:rsidP="001E043D">
      <w:pPr>
        <w:jc w:val="both"/>
        <w:rPr>
          <w:rFonts w:ascii="Arial" w:hAnsi="Arial" w:cs="Arial"/>
        </w:rPr>
      </w:pPr>
      <w:r>
        <w:rPr>
          <w:rFonts w:ascii="Arial" w:hAnsi="Arial" w:cs="Arial"/>
        </w:rPr>
        <w:t xml:space="preserve">We noticed that the inhabitants around our school, on Turnić, Marelica and Grbci sites do not follow the instructions </w:t>
      </w:r>
      <w:r w:rsidR="007D0299">
        <w:rPr>
          <w:rFonts w:ascii="Arial" w:hAnsi="Arial" w:cs="Arial"/>
        </w:rPr>
        <w:t xml:space="preserve">of </w:t>
      </w:r>
      <w:r w:rsidR="00725B91">
        <w:rPr>
          <w:rFonts w:ascii="Arial" w:hAnsi="Arial" w:cs="Arial"/>
        </w:rPr>
        <w:t xml:space="preserve">NZZJZ </w:t>
      </w:r>
      <w:r w:rsidR="00B7570A">
        <w:rPr>
          <w:rFonts w:ascii="Arial" w:hAnsi="Arial" w:cs="Arial"/>
        </w:rPr>
        <w:t>either</w:t>
      </w:r>
      <w:r w:rsidR="007D0299">
        <w:rPr>
          <w:rFonts w:ascii="Arial" w:hAnsi="Arial" w:cs="Arial"/>
        </w:rPr>
        <w:t>, they keep standing water infinitely, do not empty flower pots after the rain, leave old t</w:t>
      </w:r>
      <w:r w:rsidR="00725B91">
        <w:rPr>
          <w:rFonts w:ascii="Arial" w:hAnsi="Arial" w:cs="Arial"/>
        </w:rPr>
        <w:t>i</w:t>
      </w:r>
      <w:r w:rsidR="007D0299">
        <w:rPr>
          <w:rFonts w:ascii="Arial" w:hAnsi="Arial" w:cs="Arial"/>
        </w:rPr>
        <w:t xml:space="preserve">res out. These are all potential places for </w:t>
      </w:r>
      <w:r w:rsidR="00725B91">
        <w:rPr>
          <w:rFonts w:ascii="Arial" w:hAnsi="Arial" w:cs="Arial"/>
        </w:rPr>
        <w:t xml:space="preserve">mosquito </w:t>
      </w:r>
      <w:r w:rsidR="007D0299">
        <w:rPr>
          <w:rFonts w:ascii="Arial" w:hAnsi="Arial" w:cs="Arial"/>
        </w:rPr>
        <w:t>nests.</w:t>
      </w:r>
      <w:r>
        <w:rPr>
          <w:rFonts w:ascii="Arial" w:hAnsi="Arial" w:cs="Arial"/>
        </w:rPr>
        <w:t xml:space="preserve"> </w:t>
      </w:r>
    </w:p>
    <w:p w:rsidR="00DE618A" w:rsidRPr="00A010FC" w:rsidRDefault="00DE618A" w:rsidP="001E043D">
      <w:pPr>
        <w:jc w:val="both"/>
        <w:rPr>
          <w:rFonts w:ascii="Arial" w:hAnsi="Arial" w:cs="Arial"/>
        </w:rPr>
      </w:pPr>
      <w:r>
        <w:rPr>
          <w:rFonts w:ascii="Arial" w:hAnsi="Arial" w:cs="Arial"/>
        </w:rPr>
        <w:t xml:space="preserve">GLOBE group students decided to </w:t>
      </w:r>
      <w:r w:rsidR="00363794">
        <w:rPr>
          <w:rFonts w:ascii="Arial" w:hAnsi="Arial" w:cs="Arial"/>
        </w:rPr>
        <w:t>make them</w:t>
      </w:r>
      <w:r>
        <w:rPr>
          <w:rFonts w:ascii="Arial" w:hAnsi="Arial" w:cs="Arial"/>
        </w:rPr>
        <w:t xml:space="preserve"> realize the dangers of such attitude.</w:t>
      </w:r>
    </w:p>
    <w:p w:rsidR="00A010FC" w:rsidRPr="00A010FC" w:rsidRDefault="000D7F93" w:rsidP="00963A9A">
      <w:pPr>
        <w:rPr>
          <w:rFonts w:ascii="Arial" w:hAnsi="Arial" w:cs="Arial"/>
          <w:b/>
        </w:rPr>
      </w:pPr>
      <w:r>
        <w:rPr>
          <w:rFonts w:ascii="Arial" w:hAnsi="Arial" w:cs="Arial"/>
          <w:b/>
        </w:rPr>
        <w:t>5.</w:t>
      </w:r>
      <w:r w:rsidR="005260B0">
        <w:rPr>
          <w:rFonts w:ascii="Arial" w:hAnsi="Arial" w:cs="Arial"/>
          <w:b/>
        </w:rPr>
        <w:t xml:space="preserve"> </w:t>
      </w:r>
      <w:r>
        <w:rPr>
          <w:rFonts w:ascii="Arial" w:hAnsi="Arial" w:cs="Arial"/>
          <w:b/>
        </w:rPr>
        <w:t>R</w:t>
      </w:r>
      <w:r w:rsidR="00A010FC" w:rsidRPr="00A010FC">
        <w:rPr>
          <w:rFonts w:ascii="Arial" w:hAnsi="Arial" w:cs="Arial"/>
          <w:b/>
        </w:rPr>
        <w:t>e</w:t>
      </w:r>
      <w:r>
        <w:rPr>
          <w:rFonts w:ascii="Arial" w:hAnsi="Arial" w:cs="Arial"/>
          <w:b/>
        </w:rPr>
        <w:t>search</w:t>
      </w:r>
      <w:r w:rsidR="00A010FC" w:rsidRPr="00A010FC">
        <w:rPr>
          <w:rFonts w:ascii="Arial" w:hAnsi="Arial" w:cs="Arial"/>
          <w:b/>
        </w:rPr>
        <w:t xml:space="preserve"> methods:</w:t>
      </w:r>
    </w:p>
    <w:p w:rsidR="00854EB8" w:rsidRDefault="00A010FC" w:rsidP="001E043D">
      <w:pPr>
        <w:jc w:val="both"/>
        <w:rPr>
          <w:rFonts w:ascii="Arial" w:hAnsi="Arial" w:cs="Arial"/>
        </w:rPr>
      </w:pPr>
      <w:r w:rsidRPr="000D7F93">
        <w:rPr>
          <w:rFonts w:ascii="Arial" w:hAnsi="Arial" w:cs="Arial"/>
          <w:b/>
        </w:rPr>
        <w:t>GLOBE</w:t>
      </w:r>
      <w:r w:rsidRPr="00A010FC">
        <w:rPr>
          <w:rFonts w:ascii="Arial" w:hAnsi="Arial" w:cs="Arial"/>
        </w:rPr>
        <w:t xml:space="preserve"> </w:t>
      </w:r>
      <w:r w:rsidR="000D7F93" w:rsidRPr="000D7F93">
        <w:rPr>
          <w:rFonts w:ascii="Arial" w:hAnsi="Arial" w:cs="Arial"/>
          <w:b/>
        </w:rPr>
        <w:t>protocols:</w:t>
      </w:r>
      <w:r w:rsidRPr="00A010FC">
        <w:rPr>
          <w:rFonts w:ascii="Arial" w:hAnsi="Arial" w:cs="Arial"/>
        </w:rPr>
        <w:t xml:space="preserve"> </w:t>
      </w:r>
    </w:p>
    <w:p w:rsidR="00854EB8" w:rsidRPr="00854EB8" w:rsidRDefault="00A010FC" w:rsidP="00854EB8">
      <w:pPr>
        <w:pStyle w:val="Odlomakpopisa"/>
        <w:numPr>
          <w:ilvl w:val="0"/>
          <w:numId w:val="2"/>
        </w:numPr>
        <w:jc w:val="both"/>
        <w:rPr>
          <w:rFonts w:ascii="Arial" w:hAnsi="Arial" w:cs="Arial"/>
        </w:rPr>
      </w:pPr>
      <w:r w:rsidRPr="00854EB8">
        <w:rPr>
          <w:rFonts w:ascii="Arial" w:hAnsi="Arial" w:cs="Arial"/>
        </w:rPr>
        <w:t>Mosquito Larvae Protocol</w:t>
      </w:r>
    </w:p>
    <w:p w:rsidR="00854EB8" w:rsidRPr="00854EB8" w:rsidRDefault="00854EB8" w:rsidP="00854EB8">
      <w:pPr>
        <w:pStyle w:val="Odlomakpopisa"/>
        <w:numPr>
          <w:ilvl w:val="0"/>
          <w:numId w:val="2"/>
        </w:numPr>
        <w:jc w:val="both"/>
        <w:rPr>
          <w:rFonts w:ascii="Arial" w:hAnsi="Arial" w:cs="Arial"/>
        </w:rPr>
      </w:pPr>
      <w:r w:rsidRPr="00854EB8">
        <w:rPr>
          <w:rFonts w:ascii="Arial" w:hAnsi="Arial" w:cs="Arial"/>
        </w:rPr>
        <w:t>Current M</w:t>
      </w:r>
      <w:r w:rsidR="00A010FC" w:rsidRPr="00854EB8">
        <w:rPr>
          <w:rFonts w:ascii="Arial" w:hAnsi="Arial" w:cs="Arial"/>
        </w:rPr>
        <w:t>aximum</w:t>
      </w:r>
      <w:r w:rsidRPr="00854EB8">
        <w:rPr>
          <w:rFonts w:ascii="Arial" w:hAnsi="Arial" w:cs="Arial"/>
        </w:rPr>
        <w:t xml:space="preserve"> and </w:t>
      </w:r>
      <w:r w:rsidR="00A010FC" w:rsidRPr="00854EB8">
        <w:rPr>
          <w:rFonts w:ascii="Arial" w:hAnsi="Arial" w:cs="Arial"/>
        </w:rPr>
        <w:t>Minimum Temperature Protoco</w:t>
      </w:r>
      <w:r w:rsidRPr="00854EB8">
        <w:rPr>
          <w:rFonts w:ascii="Arial" w:hAnsi="Arial" w:cs="Arial"/>
        </w:rPr>
        <w:t>l</w:t>
      </w:r>
    </w:p>
    <w:p w:rsidR="00854EB8" w:rsidRPr="00854EB8" w:rsidRDefault="00A010FC" w:rsidP="00854EB8">
      <w:pPr>
        <w:pStyle w:val="Odlomakpopisa"/>
        <w:numPr>
          <w:ilvl w:val="0"/>
          <w:numId w:val="2"/>
        </w:numPr>
        <w:jc w:val="both"/>
        <w:rPr>
          <w:rFonts w:ascii="Arial" w:hAnsi="Arial" w:cs="Arial"/>
        </w:rPr>
      </w:pPr>
      <w:r w:rsidRPr="00854EB8">
        <w:rPr>
          <w:rFonts w:ascii="Arial" w:hAnsi="Arial" w:cs="Arial"/>
        </w:rPr>
        <w:t>Relative Humidity Protocol</w:t>
      </w:r>
    </w:p>
    <w:p w:rsidR="00854EB8" w:rsidRPr="00854EB8" w:rsidRDefault="00A010FC" w:rsidP="00854EB8">
      <w:pPr>
        <w:pStyle w:val="Odlomakpopisa"/>
        <w:numPr>
          <w:ilvl w:val="0"/>
          <w:numId w:val="2"/>
        </w:numPr>
        <w:jc w:val="both"/>
        <w:rPr>
          <w:rFonts w:ascii="Arial" w:hAnsi="Arial" w:cs="Arial"/>
        </w:rPr>
      </w:pPr>
      <w:r w:rsidRPr="00854EB8">
        <w:rPr>
          <w:rFonts w:ascii="Arial" w:hAnsi="Arial" w:cs="Arial"/>
        </w:rPr>
        <w:t>Rainfall Protocol</w:t>
      </w:r>
    </w:p>
    <w:p w:rsidR="00A010FC" w:rsidRPr="00854EB8" w:rsidRDefault="001C7C30" w:rsidP="00854EB8">
      <w:pPr>
        <w:pStyle w:val="Odlomakpopisa"/>
        <w:numPr>
          <w:ilvl w:val="0"/>
          <w:numId w:val="2"/>
        </w:numPr>
        <w:jc w:val="both"/>
        <w:rPr>
          <w:rFonts w:ascii="Arial" w:hAnsi="Arial" w:cs="Arial"/>
        </w:rPr>
      </w:pPr>
      <w:r w:rsidRPr="00854EB8">
        <w:rPr>
          <w:rFonts w:ascii="Arial" w:hAnsi="Arial" w:cs="Arial"/>
        </w:rPr>
        <w:t>pH</w:t>
      </w:r>
    </w:p>
    <w:p w:rsidR="00A010FC" w:rsidRPr="000D7F93" w:rsidRDefault="00A010FC" w:rsidP="00963A9A">
      <w:pPr>
        <w:rPr>
          <w:rFonts w:ascii="Arial" w:hAnsi="Arial" w:cs="Arial"/>
          <w:b/>
        </w:rPr>
      </w:pPr>
      <w:r w:rsidRPr="000D7F93">
        <w:rPr>
          <w:rFonts w:ascii="Arial" w:hAnsi="Arial" w:cs="Arial"/>
          <w:b/>
        </w:rPr>
        <w:t>Other:</w:t>
      </w:r>
    </w:p>
    <w:p w:rsidR="00A010FC" w:rsidRPr="001278CA" w:rsidRDefault="00A010FC" w:rsidP="001278CA">
      <w:pPr>
        <w:pStyle w:val="Odlomakpopisa"/>
        <w:numPr>
          <w:ilvl w:val="0"/>
          <w:numId w:val="10"/>
        </w:numPr>
        <w:jc w:val="both"/>
        <w:rPr>
          <w:rFonts w:ascii="Arial" w:hAnsi="Arial" w:cs="Arial"/>
        </w:rPr>
      </w:pPr>
      <w:proofErr w:type="gramStart"/>
      <w:r w:rsidRPr="001278CA">
        <w:rPr>
          <w:rFonts w:ascii="Arial" w:hAnsi="Arial" w:cs="Arial"/>
        </w:rPr>
        <w:t>mosquito</w:t>
      </w:r>
      <w:proofErr w:type="gramEnd"/>
      <w:r w:rsidR="00725B91">
        <w:rPr>
          <w:rFonts w:ascii="Arial" w:hAnsi="Arial" w:cs="Arial"/>
        </w:rPr>
        <w:t xml:space="preserve"> </w:t>
      </w:r>
      <w:r w:rsidRPr="001278CA">
        <w:rPr>
          <w:rFonts w:ascii="Arial" w:hAnsi="Arial" w:cs="Arial"/>
        </w:rPr>
        <w:t xml:space="preserve">poll (who </w:t>
      </w:r>
      <w:r w:rsidR="001C7C30" w:rsidRPr="001278CA">
        <w:rPr>
          <w:rFonts w:ascii="Arial" w:hAnsi="Arial" w:cs="Arial"/>
        </w:rPr>
        <w:t>d</w:t>
      </w:r>
      <w:r w:rsidRPr="001278CA">
        <w:rPr>
          <w:rFonts w:ascii="Arial" w:hAnsi="Arial" w:cs="Arial"/>
        </w:rPr>
        <w:t>o they like to bite?</w:t>
      </w:r>
      <w:r w:rsidR="007F18DD">
        <w:rPr>
          <w:rFonts w:ascii="Arial" w:hAnsi="Arial" w:cs="Arial"/>
        </w:rPr>
        <w:t>)</w:t>
      </w:r>
    </w:p>
    <w:p w:rsidR="00A010FC" w:rsidRPr="001278CA" w:rsidRDefault="008A3DDF" w:rsidP="001278CA">
      <w:pPr>
        <w:pStyle w:val="Odlomakpopisa"/>
        <w:numPr>
          <w:ilvl w:val="0"/>
          <w:numId w:val="10"/>
        </w:numPr>
        <w:jc w:val="both"/>
        <w:rPr>
          <w:rFonts w:ascii="Arial" w:hAnsi="Arial" w:cs="Arial"/>
        </w:rPr>
      </w:pPr>
      <w:r w:rsidRPr="001278CA">
        <w:rPr>
          <w:rFonts w:ascii="Arial" w:hAnsi="Arial" w:cs="Arial"/>
        </w:rPr>
        <w:t xml:space="preserve">count </w:t>
      </w:r>
      <w:r w:rsidR="00DE618A" w:rsidRPr="001278CA">
        <w:rPr>
          <w:rFonts w:ascii="Arial" w:hAnsi="Arial" w:cs="Arial"/>
        </w:rPr>
        <w:t xml:space="preserve">of </w:t>
      </w:r>
      <w:r w:rsidRPr="001278CA">
        <w:rPr>
          <w:rFonts w:ascii="Arial" w:hAnsi="Arial" w:cs="Arial"/>
        </w:rPr>
        <w:t>the bites on chosen students</w:t>
      </w:r>
      <w:r w:rsidR="00A010FC" w:rsidRPr="001278CA">
        <w:rPr>
          <w:rFonts w:ascii="Arial" w:hAnsi="Arial" w:cs="Arial"/>
        </w:rPr>
        <w:t xml:space="preserve"> during the entire observed period (</w:t>
      </w:r>
      <w:r w:rsidR="00676E5E" w:rsidRPr="001278CA">
        <w:rPr>
          <w:rFonts w:ascii="Arial" w:hAnsi="Arial" w:cs="Arial"/>
        </w:rPr>
        <w:t xml:space="preserve">which </w:t>
      </w:r>
      <w:r w:rsidR="00A010FC" w:rsidRPr="001278CA">
        <w:rPr>
          <w:rFonts w:ascii="Arial" w:hAnsi="Arial" w:cs="Arial"/>
        </w:rPr>
        <w:t>we consider</w:t>
      </w:r>
      <w:r w:rsidR="00B7570A">
        <w:rPr>
          <w:rFonts w:ascii="Arial" w:hAnsi="Arial" w:cs="Arial"/>
        </w:rPr>
        <w:t>ed</w:t>
      </w:r>
      <w:r w:rsidR="00A010FC" w:rsidRPr="001278CA">
        <w:rPr>
          <w:rFonts w:ascii="Arial" w:hAnsi="Arial" w:cs="Arial"/>
        </w:rPr>
        <w:t xml:space="preserve"> exposed)</w:t>
      </w:r>
    </w:p>
    <w:p w:rsidR="00A010FC" w:rsidRDefault="00230DDA" w:rsidP="001278CA">
      <w:pPr>
        <w:pStyle w:val="Odlomakpopisa"/>
        <w:numPr>
          <w:ilvl w:val="0"/>
          <w:numId w:val="10"/>
        </w:numPr>
        <w:jc w:val="both"/>
        <w:rPr>
          <w:rFonts w:ascii="Arial" w:hAnsi="Arial" w:cs="Arial"/>
        </w:rPr>
      </w:pPr>
      <w:r w:rsidRPr="001278CA">
        <w:rPr>
          <w:rFonts w:ascii="Arial" w:hAnsi="Arial" w:cs="Arial"/>
        </w:rPr>
        <w:t xml:space="preserve">talk with the doctor-dermatologist </w:t>
      </w:r>
      <w:r w:rsidR="001278CA">
        <w:rPr>
          <w:rFonts w:ascii="Arial" w:hAnsi="Arial" w:cs="Arial"/>
        </w:rPr>
        <w:t xml:space="preserve">specialist </w:t>
      </w:r>
      <w:r w:rsidRPr="001278CA">
        <w:rPr>
          <w:rFonts w:ascii="Arial" w:hAnsi="Arial" w:cs="Arial"/>
        </w:rPr>
        <w:t xml:space="preserve">about </w:t>
      </w:r>
      <w:r w:rsidR="00DE618A" w:rsidRPr="001278CA">
        <w:rPr>
          <w:rFonts w:ascii="Arial" w:hAnsi="Arial" w:cs="Arial"/>
        </w:rPr>
        <w:t xml:space="preserve">health and </w:t>
      </w:r>
      <w:r w:rsidRPr="001278CA">
        <w:rPr>
          <w:rFonts w:ascii="Arial" w:hAnsi="Arial" w:cs="Arial"/>
        </w:rPr>
        <w:t>skin problems after the bites</w:t>
      </w:r>
      <w:r w:rsidR="00A010FC" w:rsidRPr="001278CA">
        <w:rPr>
          <w:rFonts w:ascii="Arial" w:hAnsi="Arial" w:cs="Arial"/>
        </w:rPr>
        <w:t xml:space="preserve"> </w:t>
      </w:r>
    </w:p>
    <w:p w:rsidR="001278CA" w:rsidRPr="001278CA" w:rsidRDefault="001278CA" w:rsidP="001278CA">
      <w:pPr>
        <w:pStyle w:val="Odlomakpopisa"/>
        <w:numPr>
          <w:ilvl w:val="0"/>
          <w:numId w:val="10"/>
        </w:numPr>
        <w:jc w:val="both"/>
        <w:rPr>
          <w:rFonts w:ascii="Arial" w:hAnsi="Arial" w:cs="Arial"/>
        </w:rPr>
      </w:pPr>
      <w:r w:rsidRPr="001278CA">
        <w:rPr>
          <w:rFonts w:ascii="Arial" w:hAnsi="Arial" w:cs="Arial"/>
        </w:rPr>
        <w:t>prepare natural products in our school lab with which we will try to stop the growth of mosquitos and track their effectiveness</w:t>
      </w:r>
      <w:r>
        <w:rPr>
          <w:rFonts w:ascii="Arial" w:hAnsi="Arial" w:cs="Arial"/>
        </w:rPr>
        <w:t xml:space="preserve"> (in the months of 2018. when we detect mosquitoes on our sites)</w:t>
      </w:r>
    </w:p>
    <w:p w:rsidR="001278CA" w:rsidRPr="001278CA" w:rsidRDefault="001278CA" w:rsidP="001278CA">
      <w:pPr>
        <w:ind w:left="360"/>
        <w:jc w:val="both"/>
        <w:rPr>
          <w:rFonts w:ascii="Arial" w:hAnsi="Arial" w:cs="Arial"/>
        </w:rPr>
      </w:pPr>
    </w:p>
    <w:p w:rsidR="002A0786" w:rsidRDefault="000D7F93" w:rsidP="000D7F93">
      <w:pPr>
        <w:jc w:val="both"/>
        <w:rPr>
          <w:rFonts w:ascii="Arial" w:hAnsi="Arial" w:cs="Arial"/>
        </w:rPr>
      </w:pPr>
      <w:r>
        <w:rPr>
          <w:rFonts w:ascii="Arial" w:hAnsi="Arial" w:cs="Arial"/>
        </w:rPr>
        <w:t xml:space="preserve">From July 2017 to </w:t>
      </w:r>
      <w:r w:rsidR="00DE618A">
        <w:rPr>
          <w:rFonts w:ascii="Arial" w:hAnsi="Arial" w:cs="Arial"/>
        </w:rPr>
        <w:t>January</w:t>
      </w:r>
      <w:r>
        <w:rPr>
          <w:rFonts w:ascii="Arial" w:hAnsi="Arial" w:cs="Arial"/>
        </w:rPr>
        <w:t xml:space="preserve"> 2018 we determine</w:t>
      </w:r>
      <w:r w:rsidR="002A0786">
        <w:rPr>
          <w:rFonts w:ascii="Arial" w:hAnsi="Arial" w:cs="Arial"/>
        </w:rPr>
        <w:t>d</w:t>
      </w:r>
      <w:r>
        <w:rPr>
          <w:rFonts w:ascii="Arial" w:hAnsi="Arial" w:cs="Arial"/>
        </w:rPr>
        <w:t xml:space="preserve"> the species of mosquitos in the area of </w:t>
      </w:r>
      <w:r w:rsidRPr="000D34CE">
        <w:rPr>
          <w:rFonts w:ascii="Arial" w:hAnsi="Arial" w:cs="Arial"/>
        </w:rPr>
        <w:t>Turnić, Srdoči, Grbci</w:t>
      </w:r>
      <w:r>
        <w:rPr>
          <w:rFonts w:ascii="Arial" w:hAnsi="Arial" w:cs="Arial"/>
        </w:rPr>
        <w:t xml:space="preserve"> and</w:t>
      </w:r>
      <w:r w:rsidRPr="000D34CE">
        <w:rPr>
          <w:rFonts w:ascii="Arial" w:hAnsi="Arial" w:cs="Arial"/>
        </w:rPr>
        <w:t xml:space="preserve"> Škola</w:t>
      </w:r>
      <w:r w:rsidR="002A0786">
        <w:rPr>
          <w:rFonts w:ascii="Arial" w:hAnsi="Arial" w:cs="Arial"/>
        </w:rPr>
        <w:t xml:space="preserve"> with the help of specialists of NZZJZ PGŽ Rijeka.</w:t>
      </w:r>
    </w:p>
    <w:p w:rsidR="000D7F93" w:rsidRDefault="002A0786" w:rsidP="000D7F93">
      <w:pPr>
        <w:jc w:val="both"/>
        <w:rPr>
          <w:rFonts w:ascii="Arial" w:hAnsi="Arial" w:cs="Arial"/>
        </w:rPr>
      </w:pPr>
      <w:r>
        <w:rPr>
          <w:rFonts w:ascii="Arial" w:hAnsi="Arial" w:cs="Arial"/>
        </w:rPr>
        <w:t>We will continue doing so till August 2018.</w:t>
      </w:r>
      <w:r w:rsidR="000D7F93">
        <w:rPr>
          <w:rFonts w:ascii="Arial" w:hAnsi="Arial" w:cs="Arial"/>
        </w:rPr>
        <w:t xml:space="preserve"> Acquired data will be compared to the data of prevailing species of mosquitos in PGŽ in collaboration with </w:t>
      </w:r>
      <w:r w:rsidR="000D7F93" w:rsidRPr="000D34CE">
        <w:rPr>
          <w:rFonts w:ascii="Arial" w:hAnsi="Arial" w:cs="Arial"/>
        </w:rPr>
        <w:t>NZZJZ PGŽ</w:t>
      </w:r>
      <w:r w:rsidR="000D7F93">
        <w:rPr>
          <w:rFonts w:ascii="Arial" w:hAnsi="Arial" w:cs="Arial"/>
        </w:rPr>
        <w:t>.</w:t>
      </w:r>
    </w:p>
    <w:p w:rsidR="000D7F93" w:rsidRDefault="00AD5755" w:rsidP="000D7F93">
      <w:pPr>
        <w:jc w:val="both"/>
        <w:rPr>
          <w:rFonts w:ascii="Arial" w:hAnsi="Arial" w:cs="Arial"/>
        </w:rPr>
      </w:pPr>
      <w:r>
        <w:rPr>
          <w:rFonts w:ascii="Arial" w:hAnsi="Arial" w:cs="Arial"/>
        </w:rPr>
        <w:t>pH data</w:t>
      </w:r>
      <w:r w:rsidR="001278CA">
        <w:rPr>
          <w:rFonts w:ascii="Arial" w:hAnsi="Arial" w:cs="Arial"/>
        </w:rPr>
        <w:t xml:space="preserve"> were</w:t>
      </w:r>
      <w:r w:rsidR="000D7F93">
        <w:rPr>
          <w:rFonts w:ascii="Arial" w:hAnsi="Arial" w:cs="Arial"/>
        </w:rPr>
        <w:t xml:space="preserve"> collected when the larvae </w:t>
      </w:r>
      <w:r>
        <w:rPr>
          <w:rFonts w:ascii="Arial" w:hAnsi="Arial" w:cs="Arial"/>
        </w:rPr>
        <w:t>developed.</w:t>
      </w:r>
    </w:p>
    <w:p w:rsidR="007F18DD" w:rsidRDefault="007F18DD" w:rsidP="00A010FC">
      <w:pPr>
        <w:rPr>
          <w:rFonts w:ascii="Arial" w:hAnsi="Arial" w:cs="Arial"/>
          <w:b/>
        </w:rPr>
      </w:pPr>
    </w:p>
    <w:p w:rsidR="007F18DD" w:rsidRDefault="007F18DD" w:rsidP="00A010FC">
      <w:pPr>
        <w:rPr>
          <w:rFonts w:ascii="Arial" w:hAnsi="Arial" w:cs="Arial"/>
          <w:b/>
        </w:rPr>
      </w:pPr>
    </w:p>
    <w:p w:rsidR="000D7F93" w:rsidRDefault="000D7F93" w:rsidP="00A010FC">
      <w:pPr>
        <w:rPr>
          <w:rFonts w:ascii="Arial" w:hAnsi="Arial" w:cs="Arial"/>
          <w:b/>
        </w:rPr>
      </w:pPr>
      <w:r>
        <w:rPr>
          <w:rFonts w:ascii="Arial" w:hAnsi="Arial" w:cs="Arial"/>
          <w:b/>
        </w:rPr>
        <w:lastRenderedPageBreak/>
        <w:t>6.</w:t>
      </w:r>
      <w:r w:rsidR="005260B0">
        <w:rPr>
          <w:rFonts w:ascii="Arial" w:hAnsi="Arial" w:cs="Arial"/>
          <w:b/>
        </w:rPr>
        <w:t xml:space="preserve"> </w:t>
      </w:r>
      <w:r>
        <w:rPr>
          <w:rFonts w:ascii="Arial" w:hAnsi="Arial" w:cs="Arial"/>
          <w:b/>
        </w:rPr>
        <w:t>Results</w:t>
      </w:r>
    </w:p>
    <w:p w:rsidR="00A010FC" w:rsidRDefault="001C7C30" w:rsidP="00A010FC">
      <w:pPr>
        <w:rPr>
          <w:rFonts w:ascii="Arial" w:hAnsi="Arial" w:cs="Arial"/>
          <w:b/>
        </w:rPr>
      </w:pPr>
      <w:r>
        <w:rPr>
          <w:rFonts w:ascii="Arial" w:hAnsi="Arial" w:cs="Arial"/>
          <w:b/>
        </w:rPr>
        <w:t>Table1</w:t>
      </w:r>
      <w:r w:rsidR="00A010FC" w:rsidRPr="00A010FC">
        <w:rPr>
          <w:rFonts w:ascii="Arial" w:hAnsi="Arial" w:cs="Arial"/>
          <w:b/>
        </w:rPr>
        <w:t>:</w:t>
      </w:r>
      <w:r w:rsidR="005260B0">
        <w:rPr>
          <w:rFonts w:ascii="Arial" w:hAnsi="Arial" w:cs="Arial"/>
          <w:b/>
        </w:rPr>
        <w:t xml:space="preserve"> </w:t>
      </w:r>
      <w:r>
        <w:rPr>
          <w:rFonts w:ascii="Arial" w:hAnsi="Arial" w:cs="Arial"/>
          <w:b/>
        </w:rPr>
        <w:t>Measuring sites</w:t>
      </w:r>
    </w:p>
    <w:tbl>
      <w:tblPr>
        <w:tblStyle w:val="Reetkatablice"/>
        <w:tblW w:w="0" w:type="auto"/>
        <w:tblLook w:val="04A0" w:firstRow="1" w:lastRow="0" w:firstColumn="1" w:lastColumn="0" w:noHBand="0" w:noVBand="1"/>
      </w:tblPr>
      <w:tblGrid>
        <w:gridCol w:w="3132"/>
        <w:gridCol w:w="3132"/>
        <w:gridCol w:w="3132"/>
      </w:tblGrid>
      <w:tr w:rsidR="00A010FC" w:rsidTr="00A010FC">
        <w:tc>
          <w:tcPr>
            <w:tcW w:w="3132" w:type="dxa"/>
          </w:tcPr>
          <w:p w:rsidR="00A010FC" w:rsidRPr="00A010FC" w:rsidRDefault="00A010FC" w:rsidP="00FC350D">
            <w:pPr>
              <w:rPr>
                <w:rFonts w:ascii="Arial" w:hAnsi="Arial" w:cs="Arial"/>
              </w:rPr>
            </w:pPr>
            <w:r w:rsidRPr="00A010FC">
              <w:rPr>
                <w:rFonts w:ascii="Arial" w:hAnsi="Arial" w:cs="Arial"/>
              </w:rPr>
              <w:t xml:space="preserve">Measuring </w:t>
            </w:r>
            <w:r w:rsidR="00AD5755" w:rsidRPr="00A010FC">
              <w:rPr>
                <w:rFonts w:ascii="Arial" w:hAnsi="Arial" w:cs="Arial"/>
              </w:rPr>
              <w:t>s</w:t>
            </w:r>
            <w:r w:rsidR="00AD5755">
              <w:rPr>
                <w:rFonts w:ascii="Arial" w:hAnsi="Arial" w:cs="Arial"/>
              </w:rPr>
              <w:t>i</w:t>
            </w:r>
            <w:r w:rsidR="00AD5755" w:rsidRPr="00A010FC">
              <w:rPr>
                <w:rFonts w:ascii="Arial" w:hAnsi="Arial" w:cs="Arial"/>
              </w:rPr>
              <w:t>t</w:t>
            </w:r>
            <w:r w:rsidR="00AD5755">
              <w:rPr>
                <w:rFonts w:ascii="Arial" w:hAnsi="Arial" w:cs="Arial"/>
              </w:rPr>
              <w:t>e</w:t>
            </w:r>
          </w:p>
        </w:tc>
        <w:tc>
          <w:tcPr>
            <w:tcW w:w="3132" w:type="dxa"/>
          </w:tcPr>
          <w:p w:rsidR="00A010FC" w:rsidRPr="00857612" w:rsidRDefault="00857612" w:rsidP="00A010FC">
            <w:pPr>
              <w:rPr>
                <w:rFonts w:ascii="Arial" w:hAnsi="Arial" w:cs="Arial"/>
              </w:rPr>
            </w:pPr>
            <w:r w:rsidRPr="00857612">
              <w:rPr>
                <w:rFonts w:ascii="Arial" w:hAnsi="Arial" w:cs="Arial"/>
              </w:rPr>
              <w:t>Coordinates</w:t>
            </w:r>
          </w:p>
        </w:tc>
        <w:tc>
          <w:tcPr>
            <w:tcW w:w="3132" w:type="dxa"/>
          </w:tcPr>
          <w:p w:rsidR="00A010FC" w:rsidRPr="00857612" w:rsidRDefault="00857612" w:rsidP="00A010FC">
            <w:pPr>
              <w:rPr>
                <w:rFonts w:ascii="Arial" w:hAnsi="Arial" w:cs="Arial"/>
              </w:rPr>
            </w:pPr>
            <w:r w:rsidRPr="00857612">
              <w:rPr>
                <w:rFonts w:ascii="Arial" w:hAnsi="Arial" w:cs="Arial"/>
              </w:rPr>
              <w:t>Elevation</w:t>
            </w:r>
          </w:p>
        </w:tc>
      </w:tr>
      <w:tr w:rsidR="00A010FC" w:rsidTr="00A010FC">
        <w:tc>
          <w:tcPr>
            <w:tcW w:w="3132" w:type="dxa"/>
          </w:tcPr>
          <w:p w:rsidR="00857612" w:rsidRPr="00857612" w:rsidRDefault="00857612" w:rsidP="00A010FC">
            <w:pPr>
              <w:rPr>
                <w:rFonts w:ascii="Arial" w:hAnsi="Arial" w:cs="Arial"/>
              </w:rPr>
            </w:pPr>
            <w:r>
              <w:rPr>
                <w:rFonts w:ascii="Arial" w:hAnsi="Arial" w:cs="Arial"/>
              </w:rPr>
              <w:t>Turnić</w:t>
            </w:r>
          </w:p>
        </w:tc>
        <w:tc>
          <w:tcPr>
            <w:tcW w:w="3132" w:type="dxa"/>
          </w:tcPr>
          <w:p w:rsidR="00A010FC" w:rsidRPr="00857612" w:rsidRDefault="00857612" w:rsidP="00A010FC">
            <w:pPr>
              <w:rPr>
                <w:rFonts w:ascii="Arial" w:hAnsi="Arial" w:cs="Arial"/>
              </w:rPr>
            </w:pPr>
            <w:r w:rsidRPr="000D34CE">
              <w:rPr>
                <w:rFonts w:ascii="Arial" w:hAnsi="Arial" w:cs="Arial"/>
              </w:rPr>
              <w:t>N45.33966</w:t>
            </w:r>
            <w:r w:rsidRPr="000D34CE">
              <w:rPr>
                <w:rFonts w:ascii="Arial" w:hAnsi="Arial" w:cs="Arial"/>
                <w:vertAlign w:val="superscript"/>
              </w:rPr>
              <w:t xml:space="preserve">o </w:t>
            </w:r>
            <w:r w:rsidRPr="000D34CE">
              <w:rPr>
                <w:rFonts w:ascii="Arial" w:hAnsi="Arial" w:cs="Arial"/>
              </w:rPr>
              <w:t>E14.4123</w:t>
            </w:r>
            <w:r w:rsidRPr="000D34CE">
              <w:rPr>
                <w:rFonts w:ascii="Arial" w:hAnsi="Arial" w:cs="Arial"/>
                <w:vertAlign w:val="superscript"/>
              </w:rPr>
              <w:t>o</w:t>
            </w:r>
          </w:p>
        </w:tc>
        <w:tc>
          <w:tcPr>
            <w:tcW w:w="3132" w:type="dxa"/>
          </w:tcPr>
          <w:p w:rsidR="00A010FC" w:rsidRPr="00857612" w:rsidRDefault="00857612" w:rsidP="00A010FC">
            <w:pPr>
              <w:rPr>
                <w:rFonts w:ascii="Arial" w:hAnsi="Arial" w:cs="Arial"/>
              </w:rPr>
            </w:pPr>
            <w:r>
              <w:rPr>
                <w:rFonts w:ascii="Arial" w:hAnsi="Arial" w:cs="Arial"/>
              </w:rPr>
              <w:t>48 m</w:t>
            </w:r>
          </w:p>
        </w:tc>
      </w:tr>
      <w:tr w:rsidR="00857612" w:rsidTr="00A010FC">
        <w:tc>
          <w:tcPr>
            <w:tcW w:w="3132" w:type="dxa"/>
          </w:tcPr>
          <w:p w:rsidR="00857612" w:rsidRPr="00857612" w:rsidRDefault="00DB2A2A" w:rsidP="00857612">
            <w:pPr>
              <w:rPr>
                <w:rFonts w:ascii="Arial" w:hAnsi="Arial" w:cs="Arial"/>
              </w:rPr>
            </w:pPr>
            <w:r>
              <w:rPr>
                <w:rFonts w:ascii="Arial" w:hAnsi="Arial" w:cs="Arial"/>
              </w:rPr>
              <w:t>Marelica(</w:t>
            </w:r>
            <w:r w:rsidR="00857612" w:rsidRPr="00857612">
              <w:rPr>
                <w:rFonts w:ascii="Arial" w:hAnsi="Arial" w:cs="Arial"/>
              </w:rPr>
              <w:t>Srdoči</w:t>
            </w:r>
            <w:r>
              <w:rPr>
                <w:rFonts w:ascii="Arial" w:hAnsi="Arial" w:cs="Arial"/>
              </w:rPr>
              <w:t>)</w:t>
            </w:r>
          </w:p>
        </w:tc>
        <w:tc>
          <w:tcPr>
            <w:tcW w:w="3132" w:type="dxa"/>
          </w:tcPr>
          <w:p w:rsidR="00857612" w:rsidRPr="000D34CE" w:rsidRDefault="00857612" w:rsidP="00857612">
            <w:pPr>
              <w:jc w:val="both"/>
              <w:rPr>
                <w:rFonts w:ascii="Arial" w:hAnsi="Arial" w:cs="Arial"/>
              </w:rPr>
            </w:pPr>
            <w:r w:rsidRPr="000D34CE">
              <w:rPr>
                <w:rFonts w:ascii="Arial" w:hAnsi="Arial" w:cs="Arial"/>
              </w:rPr>
              <w:t>N45.2116</w:t>
            </w:r>
            <w:r w:rsidRPr="000D34CE">
              <w:rPr>
                <w:rFonts w:ascii="Arial" w:hAnsi="Arial" w:cs="Arial"/>
                <w:vertAlign w:val="superscript"/>
              </w:rPr>
              <w:t xml:space="preserve">o </w:t>
            </w:r>
            <w:r w:rsidRPr="000D34CE">
              <w:rPr>
                <w:rFonts w:ascii="Arial" w:hAnsi="Arial" w:cs="Arial"/>
              </w:rPr>
              <w:t>E14.2117</w:t>
            </w:r>
            <w:r w:rsidRPr="000D34CE">
              <w:rPr>
                <w:rFonts w:ascii="Arial" w:hAnsi="Arial" w:cs="Arial"/>
                <w:vertAlign w:val="superscript"/>
              </w:rPr>
              <w:t>o</w:t>
            </w:r>
          </w:p>
        </w:tc>
        <w:tc>
          <w:tcPr>
            <w:tcW w:w="3132" w:type="dxa"/>
          </w:tcPr>
          <w:p w:rsidR="00857612" w:rsidRPr="00857612" w:rsidRDefault="00857612" w:rsidP="00857612">
            <w:pPr>
              <w:rPr>
                <w:rFonts w:ascii="Arial" w:hAnsi="Arial" w:cs="Arial"/>
              </w:rPr>
            </w:pPr>
            <w:r>
              <w:rPr>
                <w:rFonts w:ascii="Arial" w:hAnsi="Arial" w:cs="Arial"/>
              </w:rPr>
              <w:t>142 m</w:t>
            </w:r>
          </w:p>
        </w:tc>
      </w:tr>
      <w:tr w:rsidR="00857612" w:rsidTr="00A010FC">
        <w:tc>
          <w:tcPr>
            <w:tcW w:w="3132" w:type="dxa"/>
          </w:tcPr>
          <w:p w:rsidR="00857612" w:rsidRPr="00857612" w:rsidRDefault="00857612" w:rsidP="00857612">
            <w:pPr>
              <w:rPr>
                <w:rFonts w:ascii="Arial" w:hAnsi="Arial" w:cs="Arial"/>
              </w:rPr>
            </w:pPr>
            <w:r>
              <w:rPr>
                <w:rFonts w:ascii="Arial" w:hAnsi="Arial" w:cs="Arial"/>
              </w:rPr>
              <w:t>Grbci</w:t>
            </w:r>
          </w:p>
        </w:tc>
        <w:tc>
          <w:tcPr>
            <w:tcW w:w="3132" w:type="dxa"/>
          </w:tcPr>
          <w:p w:rsidR="00857612" w:rsidRPr="000D34CE" w:rsidRDefault="00857612" w:rsidP="00857612">
            <w:pPr>
              <w:jc w:val="both"/>
              <w:rPr>
                <w:rFonts w:ascii="Arial" w:hAnsi="Arial" w:cs="Arial"/>
              </w:rPr>
            </w:pPr>
            <w:r w:rsidRPr="000D34CE">
              <w:rPr>
                <w:rFonts w:ascii="Arial" w:hAnsi="Arial" w:cs="Arial"/>
              </w:rPr>
              <w:t>N45.3533</w:t>
            </w:r>
            <w:r w:rsidRPr="000D34CE">
              <w:rPr>
                <w:rFonts w:ascii="Arial" w:hAnsi="Arial" w:cs="Arial"/>
                <w:vertAlign w:val="superscript"/>
              </w:rPr>
              <w:t xml:space="preserve">o </w:t>
            </w:r>
            <w:r w:rsidRPr="000D34CE">
              <w:rPr>
                <w:rFonts w:ascii="Arial" w:hAnsi="Arial" w:cs="Arial"/>
              </w:rPr>
              <w:t>E14.3781</w:t>
            </w:r>
            <w:r w:rsidRPr="000D34CE">
              <w:rPr>
                <w:rFonts w:ascii="Arial" w:hAnsi="Arial" w:cs="Arial"/>
                <w:vertAlign w:val="superscript"/>
              </w:rPr>
              <w:t>o</w:t>
            </w:r>
          </w:p>
        </w:tc>
        <w:tc>
          <w:tcPr>
            <w:tcW w:w="3132" w:type="dxa"/>
          </w:tcPr>
          <w:p w:rsidR="00857612" w:rsidRPr="00857612" w:rsidRDefault="00857612" w:rsidP="00857612">
            <w:pPr>
              <w:rPr>
                <w:rFonts w:ascii="Arial" w:hAnsi="Arial" w:cs="Arial"/>
              </w:rPr>
            </w:pPr>
            <w:r>
              <w:rPr>
                <w:rFonts w:ascii="Arial" w:hAnsi="Arial" w:cs="Arial"/>
              </w:rPr>
              <w:t>139 m</w:t>
            </w:r>
          </w:p>
        </w:tc>
      </w:tr>
      <w:tr w:rsidR="00857612" w:rsidTr="00A010FC">
        <w:tc>
          <w:tcPr>
            <w:tcW w:w="3132" w:type="dxa"/>
          </w:tcPr>
          <w:p w:rsidR="00857612" w:rsidRPr="00857612" w:rsidRDefault="00857612" w:rsidP="00857612">
            <w:pPr>
              <w:rPr>
                <w:rFonts w:ascii="Arial" w:hAnsi="Arial" w:cs="Arial"/>
              </w:rPr>
            </w:pPr>
            <w:r>
              <w:rPr>
                <w:rFonts w:ascii="Arial" w:hAnsi="Arial" w:cs="Arial"/>
              </w:rPr>
              <w:t>Škola</w:t>
            </w:r>
          </w:p>
        </w:tc>
        <w:tc>
          <w:tcPr>
            <w:tcW w:w="3132" w:type="dxa"/>
          </w:tcPr>
          <w:p w:rsidR="00857612" w:rsidRPr="00857612" w:rsidRDefault="00857612" w:rsidP="00857612">
            <w:pPr>
              <w:rPr>
                <w:rFonts w:ascii="Arial" w:hAnsi="Arial" w:cs="Arial"/>
              </w:rPr>
            </w:pPr>
            <w:r w:rsidRPr="000D34CE">
              <w:rPr>
                <w:rFonts w:ascii="Arial" w:hAnsi="Arial" w:cs="Arial"/>
              </w:rPr>
              <w:t>N45.338013</w:t>
            </w:r>
            <w:r w:rsidRPr="000D34CE">
              <w:rPr>
                <w:rFonts w:ascii="Arial" w:hAnsi="Arial" w:cs="Arial"/>
                <w:vertAlign w:val="superscript"/>
              </w:rPr>
              <w:t xml:space="preserve"> o</w:t>
            </w:r>
            <w:r w:rsidR="001F4AF4">
              <w:rPr>
                <w:rFonts w:ascii="Arial" w:hAnsi="Arial" w:cs="Arial"/>
                <w:vertAlign w:val="superscript"/>
              </w:rPr>
              <w:t xml:space="preserve"> </w:t>
            </w:r>
            <w:r w:rsidRPr="000D34CE">
              <w:rPr>
                <w:rFonts w:ascii="Arial" w:hAnsi="Arial" w:cs="Arial"/>
              </w:rPr>
              <w:t>E 14.424786</w:t>
            </w:r>
            <w:r w:rsidRPr="000D34CE">
              <w:rPr>
                <w:rFonts w:ascii="Arial" w:hAnsi="Arial" w:cs="Arial"/>
                <w:vertAlign w:val="superscript"/>
              </w:rPr>
              <w:t xml:space="preserve"> o</w:t>
            </w:r>
          </w:p>
        </w:tc>
        <w:tc>
          <w:tcPr>
            <w:tcW w:w="3132" w:type="dxa"/>
          </w:tcPr>
          <w:p w:rsidR="00857612" w:rsidRPr="00857612" w:rsidRDefault="00857612" w:rsidP="00857612">
            <w:pPr>
              <w:rPr>
                <w:rFonts w:ascii="Arial" w:hAnsi="Arial" w:cs="Arial"/>
              </w:rPr>
            </w:pPr>
            <w:r>
              <w:rPr>
                <w:rFonts w:ascii="Arial" w:hAnsi="Arial" w:cs="Arial"/>
              </w:rPr>
              <w:t>50 m</w:t>
            </w:r>
          </w:p>
        </w:tc>
      </w:tr>
    </w:tbl>
    <w:p w:rsidR="00A010FC" w:rsidRDefault="001C7C30" w:rsidP="001E043D">
      <w:pPr>
        <w:jc w:val="both"/>
        <w:rPr>
          <w:rFonts w:ascii="Arial" w:hAnsi="Arial" w:cs="Arial"/>
        </w:rPr>
      </w:pPr>
      <w:r>
        <w:rPr>
          <w:rFonts w:ascii="Arial" w:hAnsi="Arial" w:cs="Arial"/>
        </w:rPr>
        <w:t>T</w:t>
      </w:r>
      <w:r w:rsidR="00857612" w:rsidRPr="00857612">
        <w:rPr>
          <w:rFonts w:ascii="Arial" w:hAnsi="Arial" w:cs="Arial"/>
        </w:rPr>
        <w:t>able</w:t>
      </w:r>
      <w:r w:rsidR="00857612">
        <w:rPr>
          <w:rFonts w:ascii="Arial" w:hAnsi="Arial" w:cs="Arial"/>
        </w:rPr>
        <w:t xml:space="preserve"> 1 </w:t>
      </w:r>
      <w:r w:rsidR="00F96E27">
        <w:rPr>
          <w:rFonts w:ascii="Arial" w:hAnsi="Arial" w:cs="Arial"/>
        </w:rPr>
        <w:t xml:space="preserve">shows </w:t>
      </w:r>
      <w:r w:rsidR="00857612">
        <w:rPr>
          <w:rFonts w:ascii="Arial" w:hAnsi="Arial" w:cs="Arial"/>
        </w:rPr>
        <w:t>measuring s</w:t>
      </w:r>
      <w:r>
        <w:rPr>
          <w:rFonts w:ascii="Arial" w:hAnsi="Arial" w:cs="Arial"/>
        </w:rPr>
        <w:t>i</w:t>
      </w:r>
      <w:r w:rsidR="00857612">
        <w:rPr>
          <w:rFonts w:ascii="Arial" w:hAnsi="Arial" w:cs="Arial"/>
        </w:rPr>
        <w:t>t</w:t>
      </w:r>
      <w:r>
        <w:rPr>
          <w:rFonts w:ascii="Arial" w:hAnsi="Arial" w:cs="Arial"/>
        </w:rPr>
        <w:t>e</w:t>
      </w:r>
      <w:r w:rsidR="00857612">
        <w:rPr>
          <w:rFonts w:ascii="Arial" w:hAnsi="Arial" w:cs="Arial"/>
        </w:rPr>
        <w:t xml:space="preserve">s </w:t>
      </w:r>
      <w:r>
        <w:rPr>
          <w:rFonts w:ascii="Arial" w:hAnsi="Arial" w:cs="Arial"/>
        </w:rPr>
        <w:t>i</w:t>
      </w:r>
      <w:r w:rsidR="00857612">
        <w:rPr>
          <w:rFonts w:ascii="Arial" w:hAnsi="Arial" w:cs="Arial"/>
        </w:rPr>
        <w:t xml:space="preserve">n the west part of Rijeka  </w:t>
      </w:r>
    </w:p>
    <w:p w:rsidR="00F96E27" w:rsidRDefault="00F96E27" w:rsidP="00F96E27">
      <w:pPr>
        <w:jc w:val="both"/>
        <w:rPr>
          <w:rFonts w:ascii="Arial" w:hAnsi="Arial" w:cs="Arial"/>
        </w:rPr>
      </w:pPr>
      <w:r>
        <w:rPr>
          <w:rFonts w:ascii="Arial" w:hAnsi="Arial" w:cs="Arial"/>
        </w:rPr>
        <w:t>The selection of measuring sites in west part of Rijeka was based on ease of access to the measuring sites and undisturbed possibility of water accumulation in buckets during summer and autumn months. The measuring sites themselves are close to places of residence of GLOBE students involved. Data acquired in the west part will be compared to the data of entire PGŽ.</w:t>
      </w:r>
    </w:p>
    <w:p w:rsidR="00F96E27" w:rsidRDefault="00F96E27" w:rsidP="001E043D">
      <w:pPr>
        <w:jc w:val="both"/>
        <w:rPr>
          <w:rFonts w:ascii="Arial" w:hAnsi="Arial" w:cs="Arial"/>
        </w:rPr>
      </w:pPr>
    </w:p>
    <w:p w:rsidR="00F96E27" w:rsidRDefault="00F96E27" w:rsidP="00F96E27">
      <w:pPr>
        <w:jc w:val="both"/>
        <w:rPr>
          <w:rFonts w:ascii="Arial" w:hAnsi="Arial" w:cs="Arial"/>
        </w:rPr>
      </w:pPr>
      <w:r>
        <w:rPr>
          <w:rFonts w:ascii="Arial" w:hAnsi="Arial" w:cs="Arial"/>
          <w:noProof/>
          <w:lang w:val="hr-HR" w:eastAsia="hr-HR"/>
        </w:rPr>
        <w:drawing>
          <wp:inline distT="0" distB="0" distL="0" distR="0" wp14:anchorId="19313436" wp14:editId="0FACA8BA">
            <wp:extent cx="5972810" cy="3199130"/>
            <wp:effectExtent l="0" t="0" r="8890" b="127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olar noon.JPG"/>
                    <pic:cNvPicPr/>
                  </pic:nvPicPr>
                  <pic:blipFill>
                    <a:blip r:embed="rId7">
                      <a:extLst>
                        <a:ext uri="{28A0092B-C50C-407E-A947-70E740481C1C}">
                          <a14:useLocalDpi xmlns:a14="http://schemas.microsoft.com/office/drawing/2010/main" val="0"/>
                        </a:ext>
                      </a:extLst>
                    </a:blip>
                    <a:stretch>
                      <a:fillRect/>
                    </a:stretch>
                  </pic:blipFill>
                  <pic:spPr>
                    <a:xfrm>
                      <a:off x="0" y="0"/>
                      <a:ext cx="5972810" cy="3199130"/>
                    </a:xfrm>
                    <a:prstGeom prst="rect">
                      <a:avLst/>
                    </a:prstGeom>
                  </pic:spPr>
                </pic:pic>
              </a:graphicData>
            </a:graphic>
          </wp:inline>
        </w:drawing>
      </w:r>
    </w:p>
    <w:p w:rsidR="00C91B80" w:rsidRDefault="00F96E27" w:rsidP="00F96E27">
      <w:pPr>
        <w:jc w:val="both"/>
        <w:rPr>
          <w:rFonts w:ascii="Arial" w:hAnsi="Arial" w:cs="Arial"/>
        </w:rPr>
      </w:pPr>
      <w:r>
        <w:rPr>
          <w:rFonts w:ascii="Arial" w:hAnsi="Arial" w:cs="Arial"/>
        </w:rPr>
        <w:t>Picture 1: Current air temperature comparison on sites: Škola, Turnić, Marelica and Grbci from July 1</w:t>
      </w:r>
      <w:r w:rsidRPr="00DE5A03">
        <w:rPr>
          <w:rFonts w:ascii="Arial" w:hAnsi="Arial" w:cs="Arial"/>
          <w:vertAlign w:val="superscript"/>
        </w:rPr>
        <w:t>st</w:t>
      </w:r>
      <w:r w:rsidR="007F18DD">
        <w:rPr>
          <w:rFonts w:ascii="Arial" w:hAnsi="Arial" w:cs="Arial"/>
        </w:rPr>
        <w:t xml:space="preserve"> 2017</w:t>
      </w:r>
      <w:r w:rsidR="00C91B80">
        <w:rPr>
          <w:rFonts w:ascii="Arial" w:hAnsi="Arial" w:cs="Arial"/>
        </w:rPr>
        <w:t xml:space="preserve"> </w:t>
      </w:r>
      <w:r>
        <w:rPr>
          <w:rFonts w:ascii="Arial" w:hAnsi="Arial" w:cs="Arial"/>
        </w:rPr>
        <w:t>to January 31</w:t>
      </w:r>
      <w:r w:rsidRPr="00DE5A03">
        <w:rPr>
          <w:rFonts w:ascii="Arial" w:hAnsi="Arial" w:cs="Arial"/>
          <w:vertAlign w:val="superscript"/>
        </w:rPr>
        <w:t>st</w:t>
      </w:r>
      <w:r w:rsidR="007F18DD">
        <w:rPr>
          <w:rFonts w:ascii="Arial" w:hAnsi="Arial" w:cs="Arial"/>
        </w:rPr>
        <w:t xml:space="preserve"> 2018</w:t>
      </w:r>
    </w:p>
    <w:p w:rsidR="00C91B80" w:rsidRDefault="00C91B80" w:rsidP="00F96E27">
      <w:pPr>
        <w:jc w:val="both"/>
        <w:rPr>
          <w:rFonts w:ascii="Arial" w:hAnsi="Arial" w:cs="Arial"/>
        </w:rPr>
      </w:pPr>
      <w:r>
        <w:rPr>
          <w:rFonts w:ascii="Arial" w:hAnsi="Arial" w:cs="Arial"/>
        </w:rPr>
        <w:t>We can observe that the current solar noon temperatures are the highest on Škola and Turnić sites.</w:t>
      </w:r>
    </w:p>
    <w:p w:rsidR="00C91B80" w:rsidRDefault="00F96E27" w:rsidP="00F96E27">
      <w:pPr>
        <w:jc w:val="both"/>
        <w:rPr>
          <w:rFonts w:ascii="Arial" w:hAnsi="Arial" w:cs="Arial"/>
        </w:rPr>
      </w:pPr>
      <w:r>
        <w:rPr>
          <w:rFonts w:ascii="Arial" w:hAnsi="Arial" w:cs="Arial"/>
        </w:rPr>
        <w:t xml:space="preserve">We measure continuously on four sites but begun working </w:t>
      </w:r>
      <w:r w:rsidR="00C91B80">
        <w:rPr>
          <w:rFonts w:ascii="Arial" w:hAnsi="Arial" w:cs="Arial"/>
        </w:rPr>
        <w:t>o</w:t>
      </w:r>
      <w:r>
        <w:rPr>
          <w:rFonts w:ascii="Arial" w:hAnsi="Arial" w:cs="Arial"/>
        </w:rPr>
        <w:t>n the report the 1</w:t>
      </w:r>
      <w:r w:rsidRPr="00DE5A03">
        <w:rPr>
          <w:rFonts w:ascii="Arial" w:hAnsi="Arial" w:cs="Arial"/>
          <w:vertAlign w:val="superscript"/>
        </w:rPr>
        <w:t>st</w:t>
      </w:r>
      <w:r>
        <w:rPr>
          <w:rFonts w:ascii="Arial" w:hAnsi="Arial" w:cs="Arial"/>
        </w:rPr>
        <w:t xml:space="preserve"> of February. </w:t>
      </w:r>
    </w:p>
    <w:p w:rsidR="00F96E27" w:rsidRDefault="00492084" w:rsidP="00F96E27">
      <w:pPr>
        <w:jc w:val="both"/>
        <w:rPr>
          <w:rFonts w:ascii="Arial" w:hAnsi="Arial" w:cs="Arial"/>
        </w:rPr>
      </w:pPr>
      <w:r>
        <w:rPr>
          <w:rFonts w:ascii="Arial" w:hAnsi="Arial" w:cs="Arial"/>
          <w:noProof/>
          <w:lang w:val="hr-HR" w:eastAsia="hr-HR"/>
        </w:rPr>
        <w:lastRenderedPageBreak/>
        <w:drawing>
          <wp:inline distT="0" distB="0" distL="0" distR="0">
            <wp:extent cx="5974080" cy="4470400"/>
            <wp:effectExtent l="0" t="0" r="7620" b="635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0" cy="4470400"/>
                    </a:xfrm>
                    <a:prstGeom prst="rect">
                      <a:avLst/>
                    </a:prstGeom>
                    <a:noFill/>
                    <a:ln>
                      <a:noFill/>
                    </a:ln>
                  </pic:spPr>
                </pic:pic>
              </a:graphicData>
            </a:graphic>
          </wp:inline>
        </w:drawing>
      </w:r>
    </w:p>
    <w:p w:rsidR="00F96E27" w:rsidRDefault="00F96E27" w:rsidP="00F96E27">
      <w:pPr>
        <w:jc w:val="both"/>
        <w:rPr>
          <w:rFonts w:ascii="Arial" w:hAnsi="Arial" w:cs="Arial"/>
        </w:rPr>
      </w:pPr>
      <w:r>
        <w:rPr>
          <w:rFonts w:ascii="Arial" w:hAnsi="Arial" w:cs="Arial"/>
        </w:rPr>
        <w:t>Picture 2: Maximum air temperature comparison on sites: Škola, Turnić, Marelica and Grbci</w:t>
      </w:r>
      <w:r w:rsidR="000659C5">
        <w:rPr>
          <w:rFonts w:ascii="Arial" w:hAnsi="Arial" w:cs="Arial"/>
        </w:rPr>
        <w:t xml:space="preserve"> from July 1</w:t>
      </w:r>
      <w:r w:rsidR="000659C5" w:rsidRPr="000659C5">
        <w:rPr>
          <w:rFonts w:ascii="Arial" w:hAnsi="Arial" w:cs="Arial"/>
          <w:vertAlign w:val="superscript"/>
        </w:rPr>
        <w:t>st</w:t>
      </w:r>
      <w:r w:rsidR="007F18DD">
        <w:rPr>
          <w:rFonts w:ascii="Arial" w:hAnsi="Arial" w:cs="Arial"/>
        </w:rPr>
        <w:t xml:space="preserve"> 2017</w:t>
      </w:r>
      <w:r w:rsidR="000659C5">
        <w:rPr>
          <w:rFonts w:ascii="Arial" w:hAnsi="Arial" w:cs="Arial"/>
        </w:rPr>
        <w:t xml:space="preserve"> to January 31</w:t>
      </w:r>
      <w:r w:rsidR="000659C5" w:rsidRPr="000659C5">
        <w:rPr>
          <w:rFonts w:ascii="Arial" w:hAnsi="Arial" w:cs="Arial"/>
          <w:vertAlign w:val="superscript"/>
        </w:rPr>
        <w:t>st</w:t>
      </w:r>
      <w:r w:rsidR="007F18DD">
        <w:rPr>
          <w:rFonts w:ascii="Arial" w:hAnsi="Arial" w:cs="Arial"/>
        </w:rPr>
        <w:t xml:space="preserve"> 2018</w:t>
      </w:r>
    </w:p>
    <w:p w:rsidR="00492084" w:rsidRDefault="00492084" w:rsidP="00F96E27">
      <w:pPr>
        <w:jc w:val="both"/>
        <w:rPr>
          <w:rFonts w:ascii="Arial" w:hAnsi="Arial" w:cs="Arial"/>
        </w:rPr>
      </w:pPr>
      <w:r>
        <w:rPr>
          <w:rFonts w:ascii="Arial" w:hAnsi="Arial" w:cs="Arial"/>
        </w:rPr>
        <w:t xml:space="preserve">The picture shows that the max temperatures are observed at all the sites on some days. We think that it is because of the insolation of site </w:t>
      </w:r>
      <w:r w:rsidR="002567D7">
        <w:rPr>
          <w:rFonts w:ascii="Arial" w:hAnsi="Arial" w:cs="Arial"/>
        </w:rPr>
        <w:t>Instrument shelters.</w:t>
      </w:r>
      <w:r w:rsidR="00C91B80">
        <w:rPr>
          <w:rFonts w:ascii="Arial" w:hAnsi="Arial" w:cs="Arial"/>
        </w:rPr>
        <w:t xml:space="preserve"> We observed that on some days some shelters were covered with shade</w:t>
      </w:r>
      <w:r w:rsidR="008A0CBA">
        <w:rPr>
          <w:rFonts w:ascii="Arial" w:hAnsi="Arial" w:cs="Arial"/>
        </w:rPr>
        <w:t xml:space="preserve"> </w:t>
      </w:r>
      <w:r w:rsidR="000659C5">
        <w:rPr>
          <w:rFonts w:ascii="Arial" w:hAnsi="Arial" w:cs="Arial"/>
        </w:rPr>
        <w:t>(clouds)</w:t>
      </w:r>
      <w:r w:rsidR="00C91B80">
        <w:rPr>
          <w:rFonts w:ascii="Arial" w:hAnsi="Arial" w:cs="Arial"/>
        </w:rPr>
        <w:t xml:space="preserve"> while others were not.</w:t>
      </w:r>
    </w:p>
    <w:p w:rsidR="00F96E27" w:rsidRDefault="00492084" w:rsidP="00F96E27">
      <w:pPr>
        <w:jc w:val="both"/>
        <w:rPr>
          <w:rFonts w:ascii="Arial" w:hAnsi="Arial" w:cs="Arial"/>
        </w:rPr>
      </w:pPr>
      <w:r>
        <w:rPr>
          <w:rFonts w:ascii="Arial" w:hAnsi="Arial" w:cs="Arial"/>
          <w:noProof/>
          <w:lang w:val="hr-HR" w:eastAsia="hr-HR"/>
        </w:rPr>
        <w:lastRenderedPageBreak/>
        <w:drawing>
          <wp:inline distT="0" distB="0" distL="0" distR="0">
            <wp:extent cx="5974080" cy="4155440"/>
            <wp:effectExtent l="0" t="0" r="762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4080" cy="4155440"/>
                    </a:xfrm>
                    <a:prstGeom prst="rect">
                      <a:avLst/>
                    </a:prstGeom>
                    <a:noFill/>
                    <a:ln>
                      <a:noFill/>
                    </a:ln>
                  </pic:spPr>
                </pic:pic>
              </a:graphicData>
            </a:graphic>
          </wp:inline>
        </w:drawing>
      </w:r>
    </w:p>
    <w:p w:rsidR="000659C5" w:rsidRDefault="00F96E27" w:rsidP="000659C5">
      <w:pPr>
        <w:jc w:val="both"/>
        <w:rPr>
          <w:rFonts w:ascii="Arial" w:hAnsi="Arial" w:cs="Arial"/>
        </w:rPr>
      </w:pPr>
      <w:r>
        <w:rPr>
          <w:rFonts w:ascii="Arial" w:hAnsi="Arial" w:cs="Arial"/>
        </w:rPr>
        <w:t>Picture 3: Minimum air temperature comparison on sites: Škola, Turnić, Marelica and Grbci</w:t>
      </w:r>
      <w:r w:rsidR="000659C5">
        <w:rPr>
          <w:rFonts w:ascii="Arial" w:hAnsi="Arial" w:cs="Arial"/>
        </w:rPr>
        <w:t xml:space="preserve"> from July 1</w:t>
      </w:r>
      <w:r w:rsidR="000659C5" w:rsidRPr="00DE5A03">
        <w:rPr>
          <w:rFonts w:ascii="Arial" w:hAnsi="Arial" w:cs="Arial"/>
          <w:vertAlign w:val="superscript"/>
        </w:rPr>
        <w:t>st</w:t>
      </w:r>
      <w:r w:rsidR="007F18DD">
        <w:rPr>
          <w:rFonts w:ascii="Arial" w:hAnsi="Arial" w:cs="Arial"/>
        </w:rPr>
        <w:t xml:space="preserve"> 2017</w:t>
      </w:r>
      <w:r w:rsidR="000659C5">
        <w:rPr>
          <w:rFonts w:ascii="Arial" w:hAnsi="Arial" w:cs="Arial"/>
        </w:rPr>
        <w:t xml:space="preserve"> to January 31</w:t>
      </w:r>
      <w:r w:rsidR="000659C5" w:rsidRPr="00DE5A03">
        <w:rPr>
          <w:rFonts w:ascii="Arial" w:hAnsi="Arial" w:cs="Arial"/>
          <w:vertAlign w:val="superscript"/>
        </w:rPr>
        <w:t>st</w:t>
      </w:r>
      <w:r w:rsidR="007F18DD">
        <w:rPr>
          <w:rFonts w:ascii="Arial" w:hAnsi="Arial" w:cs="Arial"/>
        </w:rPr>
        <w:t xml:space="preserve"> 2018</w:t>
      </w:r>
    </w:p>
    <w:p w:rsidR="00F96E27" w:rsidRDefault="002567D7" w:rsidP="00F96E27">
      <w:pPr>
        <w:jc w:val="both"/>
        <w:rPr>
          <w:rFonts w:ascii="Arial" w:hAnsi="Arial" w:cs="Arial"/>
        </w:rPr>
      </w:pPr>
      <w:r>
        <w:rPr>
          <w:rFonts w:ascii="Arial" w:hAnsi="Arial" w:cs="Arial"/>
        </w:rPr>
        <w:t>The picture shows that after 18</w:t>
      </w:r>
      <w:r w:rsidRPr="002567D7">
        <w:rPr>
          <w:rFonts w:ascii="Arial" w:hAnsi="Arial" w:cs="Arial"/>
          <w:vertAlign w:val="superscript"/>
        </w:rPr>
        <w:t>th</w:t>
      </w:r>
      <w:r>
        <w:rPr>
          <w:rFonts w:ascii="Arial" w:hAnsi="Arial" w:cs="Arial"/>
        </w:rPr>
        <w:t xml:space="preserve"> of November the temperature dropped on all our sites and </w:t>
      </w:r>
      <w:proofErr w:type="gramStart"/>
      <w:r>
        <w:rPr>
          <w:rFonts w:ascii="Arial" w:hAnsi="Arial" w:cs="Arial"/>
        </w:rPr>
        <w:t xml:space="preserve">that </w:t>
      </w:r>
      <w:r w:rsidR="007F18DD">
        <w:rPr>
          <w:rFonts w:ascii="Arial" w:hAnsi="Arial" w:cs="Arial"/>
        </w:rPr>
        <w:t xml:space="preserve"> </w:t>
      </w:r>
      <w:r>
        <w:rPr>
          <w:rFonts w:ascii="Arial" w:hAnsi="Arial" w:cs="Arial"/>
        </w:rPr>
        <w:t>concurs</w:t>
      </w:r>
      <w:proofErr w:type="gramEnd"/>
      <w:r>
        <w:rPr>
          <w:rFonts w:ascii="Arial" w:hAnsi="Arial" w:cs="Arial"/>
        </w:rPr>
        <w:t xml:space="preserve"> with our four student’s reports: they reported being bitten till about 15</w:t>
      </w:r>
      <w:r w:rsidRPr="002567D7">
        <w:rPr>
          <w:rFonts w:ascii="Arial" w:hAnsi="Arial" w:cs="Arial"/>
          <w:vertAlign w:val="superscript"/>
        </w:rPr>
        <w:t>th</w:t>
      </w:r>
      <w:r>
        <w:rPr>
          <w:rFonts w:ascii="Arial" w:hAnsi="Arial" w:cs="Arial"/>
        </w:rPr>
        <w:t xml:space="preserve"> of November.</w:t>
      </w:r>
    </w:p>
    <w:p w:rsidR="00F96E27" w:rsidRDefault="00F96E27" w:rsidP="00F96E27">
      <w:pPr>
        <w:jc w:val="both"/>
        <w:rPr>
          <w:rFonts w:ascii="Arial" w:hAnsi="Arial" w:cs="Arial"/>
          <w:noProof/>
          <w:lang w:val="hr-HR" w:eastAsia="hr-HR"/>
        </w:rPr>
      </w:pPr>
    </w:p>
    <w:p w:rsidR="00F96E27" w:rsidRDefault="00F96E27" w:rsidP="00F96E27">
      <w:pPr>
        <w:jc w:val="both"/>
        <w:rPr>
          <w:rFonts w:ascii="Arial" w:hAnsi="Arial" w:cs="Arial"/>
          <w:noProof/>
          <w:lang w:val="hr-HR" w:eastAsia="hr-HR"/>
        </w:rPr>
      </w:pPr>
    </w:p>
    <w:p w:rsidR="00F96E27" w:rsidRDefault="00F96E27" w:rsidP="00F96E27">
      <w:pPr>
        <w:jc w:val="both"/>
        <w:rPr>
          <w:rFonts w:ascii="Arial" w:hAnsi="Arial" w:cs="Arial"/>
        </w:rPr>
      </w:pPr>
      <w:r>
        <w:rPr>
          <w:rFonts w:ascii="Arial" w:hAnsi="Arial" w:cs="Arial"/>
          <w:noProof/>
          <w:lang w:val="hr-HR" w:eastAsia="hr-HR"/>
        </w:rPr>
        <w:lastRenderedPageBreak/>
        <w:drawing>
          <wp:inline distT="0" distB="0" distL="0" distR="0" wp14:anchorId="6DD1A861" wp14:editId="1F359603">
            <wp:extent cx="5972810" cy="2796540"/>
            <wp:effectExtent l="0" t="0" r="8890" b="381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orine-sve.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2796540"/>
                    </a:xfrm>
                    <a:prstGeom prst="rect">
                      <a:avLst/>
                    </a:prstGeom>
                  </pic:spPr>
                </pic:pic>
              </a:graphicData>
            </a:graphic>
          </wp:inline>
        </w:drawing>
      </w:r>
    </w:p>
    <w:p w:rsidR="000659C5" w:rsidRDefault="00F96E27" w:rsidP="000659C5">
      <w:pPr>
        <w:jc w:val="both"/>
        <w:rPr>
          <w:rFonts w:ascii="Arial" w:hAnsi="Arial" w:cs="Arial"/>
        </w:rPr>
      </w:pPr>
      <w:r>
        <w:rPr>
          <w:rFonts w:ascii="Arial" w:hAnsi="Arial" w:cs="Arial"/>
        </w:rPr>
        <w:t xml:space="preserve">Picture 4: Rain depth comparison on sites: Škola, Turnić, Marelica and </w:t>
      </w:r>
      <w:r w:rsidR="000659C5">
        <w:rPr>
          <w:rFonts w:ascii="Arial" w:hAnsi="Arial" w:cs="Arial"/>
        </w:rPr>
        <w:t>Grbci from July 1</w:t>
      </w:r>
      <w:r w:rsidR="000659C5" w:rsidRPr="00DE5A03">
        <w:rPr>
          <w:rFonts w:ascii="Arial" w:hAnsi="Arial" w:cs="Arial"/>
          <w:vertAlign w:val="superscript"/>
        </w:rPr>
        <w:t>st</w:t>
      </w:r>
      <w:r w:rsidR="007F18DD">
        <w:rPr>
          <w:rFonts w:ascii="Arial" w:hAnsi="Arial" w:cs="Arial"/>
        </w:rPr>
        <w:t xml:space="preserve"> 2017</w:t>
      </w:r>
      <w:r w:rsidR="000659C5">
        <w:rPr>
          <w:rFonts w:ascii="Arial" w:hAnsi="Arial" w:cs="Arial"/>
        </w:rPr>
        <w:t xml:space="preserve"> to January 31</w:t>
      </w:r>
      <w:r w:rsidR="000659C5" w:rsidRPr="00DE5A03">
        <w:rPr>
          <w:rFonts w:ascii="Arial" w:hAnsi="Arial" w:cs="Arial"/>
          <w:vertAlign w:val="superscript"/>
        </w:rPr>
        <w:t>st</w:t>
      </w:r>
      <w:r w:rsidR="007F18DD">
        <w:rPr>
          <w:rFonts w:ascii="Arial" w:hAnsi="Arial" w:cs="Arial"/>
        </w:rPr>
        <w:t xml:space="preserve"> 2018</w:t>
      </w:r>
    </w:p>
    <w:p w:rsidR="00F96E27" w:rsidRDefault="00F96E27" w:rsidP="00F96E27">
      <w:pPr>
        <w:jc w:val="both"/>
        <w:rPr>
          <w:rFonts w:ascii="Arial" w:hAnsi="Arial" w:cs="Arial"/>
        </w:rPr>
      </w:pPr>
      <w:r>
        <w:rPr>
          <w:rFonts w:ascii="Arial" w:hAnsi="Arial" w:cs="Arial"/>
        </w:rPr>
        <w:t>The picture shows that the rain depth is similar on all sites.</w:t>
      </w:r>
    </w:p>
    <w:p w:rsidR="00F96E27" w:rsidRDefault="00F96E27" w:rsidP="00F96E27">
      <w:pPr>
        <w:jc w:val="both"/>
        <w:rPr>
          <w:rFonts w:ascii="Arial" w:hAnsi="Arial" w:cs="Arial"/>
          <w:noProof/>
          <w:lang w:val="hr-HR" w:eastAsia="hr-HR"/>
        </w:rPr>
      </w:pPr>
    </w:p>
    <w:p w:rsidR="00F96E27" w:rsidRDefault="00F96E27" w:rsidP="00F96E27">
      <w:pPr>
        <w:jc w:val="both"/>
        <w:rPr>
          <w:rFonts w:ascii="Arial" w:hAnsi="Arial" w:cs="Arial"/>
        </w:rPr>
      </w:pPr>
      <w:r>
        <w:rPr>
          <w:rFonts w:ascii="Arial" w:hAnsi="Arial" w:cs="Arial"/>
          <w:noProof/>
          <w:lang w:val="hr-HR" w:eastAsia="hr-HR"/>
        </w:rPr>
        <w:drawing>
          <wp:inline distT="0" distB="0" distL="0" distR="0" wp14:anchorId="65C8C5D5" wp14:editId="625A66ED">
            <wp:extent cx="5972810" cy="3054350"/>
            <wp:effectExtent l="0" t="0" r="889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ga-sve.PNG"/>
                    <pic:cNvPicPr/>
                  </pic:nvPicPr>
                  <pic:blipFill>
                    <a:blip r:embed="rId11">
                      <a:extLst>
                        <a:ext uri="{28A0092B-C50C-407E-A947-70E740481C1C}">
                          <a14:useLocalDpi xmlns:a14="http://schemas.microsoft.com/office/drawing/2010/main" val="0"/>
                        </a:ext>
                      </a:extLst>
                    </a:blip>
                    <a:stretch>
                      <a:fillRect/>
                    </a:stretch>
                  </pic:blipFill>
                  <pic:spPr>
                    <a:xfrm>
                      <a:off x="0" y="0"/>
                      <a:ext cx="5972810" cy="3054350"/>
                    </a:xfrm>
                    <a:prstGeom prst="rect">
                      <a:avLst/>
                    </a:prstGeom>
                  </pic:spPr>
                </pic:pic>
              </a:graphicData>
            </a:graphic>
          </wp:inline>
        </w:drawing>
      </w:r>
    </w:p>
    <w:p w:rsidR="000659C5" w:rsidRDefault="00F96E27" w:rsidP="000659C5">
      <w:pPr>
        <w:jc w:val="both"/>
        <w:rPr>
          <w:rFonts w:ascii="Arial" w:hAnsi="Arial" w:cs="Arial"/>
        </w:rPr>
      </w:pPr>
      <w:r>
        <w:rPr>
          <w:rFonts w:ascii="Arial" w:hAnsi="Arial" w:cs="Arial"/>
        </w:rPr>
        <w:t>Picture 5: relative humidity comparison on sites: Škola, Turnić, Marelica and Grbci</w:t>
      </w:r>
      <w:r w:rsidR="000659C5">
        <w:rPr>
          <w:rFonts w:ascii="Arial" w:hAnsi="Arial" w:cs="Arial"/>
        </w:rPr>
        <w:t xml:space="preserve"> from July 1</w:t>
      </w:r>
      <w:r w:rsidR="000659C5" w:rsidRPr="00DE5A03">
        <w:rPr>
          <w:rFonts w:ascii="Arial" w:hAnsi="Arial" w:cs="Arial"/>
          <w:vertAlign w:val="superscript"/>
        </w:rPr>
        <w:t>st</w:t>
      </w:r>
      <w:r w:rsidR="007F18DD">
        <w:rPr>
          <w:rFonts w:ascii="Arial" w:hAnsi="Arial" w:cs="Arial"/>
        </w:rPr>
        <w:t xml:space="preserve"> 2017</w:t>
      </w:r>
      <w:r w:rsidR="000659C5">
        <w:rPr>
          <w:rFonts w:ascii="Arial" w:hAnsi="Arial" w:cs="Arial"/>
        </w:rPr>
        <w:t xml:space="preserve"> </w:t>
      </w:r>
      <w:r w:rsidR="00B7570A">
        <w:rPr>
          <w:rFonts w:ascii="Arial" w:hAnsi="Arial" w:cs="Arial"/>
        </w:rPr>
        <w:t>t</w:t>
      </w:r>
      <w:r w:rsidR="000659C5">
        <w:rPr>
          <w:rFonts w:ascii="Arial" w:hAnsi="Arial" w:cs="Arial"/>
        </w:rPr>
        <w:t>o</w:t>
      </w:r>
      <w:r w:rsidR="00B7570A">
        <w:rPr>
          <w:rFonts w:ascii="Arial" w:hAnsi="Arial" w:cs="Arial"/>
        </w:rPr>
        <w:t xml:space="preserve"> </w:t>
      </w:r>
      <w:r w:rsidR="000659C5">
        <w:rPr>
          <w:rFonts w:ascii="Arial" w:hAnsi="Arial" w:cs="Arial"/>
        </w:rPr>
        <w:t>January 31</w:t>
      </w:r>
      <w:r w:rsidR="000659C5" w:rsidRPr="00DE5A03">
        <w:rPr>
          <w:rFonts w:ascii="Arial" w:hAnsi="Arial" w:cs="Arial"/>
          <w:vertAlign w:val="superscript"/>
        </w:rPr>
        <w:t>st</w:t>
      </w:r>
      <w:r w:rsidR="007F18DD">
        <w:rPr>
          <w:rFonts w:ascii="Arial" w:hAnsi="Arial" w:cs="Arial"/>
        </w:rPr>
        <w:t xml:space="preserve"> 2018</w:t>
      </w:r>
    </w:p>
    <w:p w:rsidR="00F96E27" w:rsidRDefault="00F96E27" w:rsidP="00F96E27">
      <w:pPr>
        <w:jc w:val="both"/>
        <w:rPr>
          <w:rFonts w:ascii="Arial" w:hAnsi="Arial" w:cs="Arial"/>
        </w:rPr>
      </w:pPr>
      <w:r>
        <w:rPr>
          <w:rFonts w:ascii="Arial" w:hAnsi="Arial" w:cs="Arial"/>
        </w:rPr>
        <w:t xml:space="preserve">The picture shows that the humidity varies but it does not affect the appearance of mosquitoes. </w:t>
      </w:r>
    </w:p>
    <w:p w:rsidR="00857612" w:rsidRDefault="00857612" w:rsidP="001E043D">
      <w:pPr>
        <w:jc w:val="both"/>
        <w:rPr>
          <w:rFonts w:ascii="Arial" w:hAnsi="Arial" w:cs="Arial"/>
        </w:rPr>
      </w:pPr>
    </w:p>
    <w:p w:rsidR="007F18DD" w:rsidRDefault="007F18DD" w:rsidP="001E043D">
      <w:pPr>
        <w:jc w:val="both"/>
        <w:rPr>
          <w:rFonts w:ascii="Arial" w:hAnsi="Arial" w:cs="Arial"/>
          <w:b/>
        </w:rPr>
      </w:pPr>
    </w:p>
    <w:p w:rsidR="00130F6D" w:rsidRPr="00487782" w:rsidRDefault="00130F6D" w:rsidP="001E043D">
      <w:pPr>
        <w:jc w:val="both"/>
        <w:rPr>
          <w:rFonts w:ascii="Arial" w:hAnsi="Arial" w:cs="Arial"/>
          <w:b/>
        </w:rPr>
      </w:pPr>
      <w:r w:rsidRPr="00487782">
        <w:rPr>
          <w:rFonts w:ascii="Arial" w:hAnsi="Arial" w:cs="Arial"/>
          <w:b/>
        </w:rPr>
        <w:lastRenderedPageBreak/>
        <w:t>Table 2</w:t>
      </w:r>
      <w:r w:rsidR="00487782">
        <w:rPr>
          <w:rFonts w:ascii="Arial" w:hAnsi="Arial" w:cs="Arial"/>
          <w:b/>
        </w:rPr>
        <w:t>:</w:t>
      </w:r>
      <w:r w:rsidR="005260B0">
        <w:rPr>
          <w:rFonts w:ascii="Arial" w:hAnsi="Arial" w:cs="Arial"/>
          <w:b/>
        </w:rPr>
        <w:t xml:space="preserve"> </w:t>
      </w:r>
      <w:r w:rsidRPr="00487782">
        <w:rPr>
          <w:rFonts w:ascii="Arial" w:hAnsi="Arial" w:cs="Arial"/>
          <w:b/>
        </w:rPr>
        <w:t>Measuring s</w:t>
      </w:r>
      <w:r w:rsidR="001C7C30" w:rsidRPr="00487782">
        <w:rPr>
          <w:rFonts w:ascii="Arial" w:hAnsi="Arial" w:cs="Arial"/>
          <w:b/>
        </w:rPr>
        <w:t>i</w:t>
      </w:r>
      <w:r w:rsidRPr="00487782">
        <w:rPr>
          <w:rFonts w:ascii="Arial" w:hAnsi="Arial" w:cs="Arial"/>
          <w:b/>
        </w:rPr>
        <w:t>t</w:t>
      </w:r>
      <w:r w:rsidR="001C7C30" w:rsidRPr="00487782">
        <w:rPr>
          <w:rFonts w:ascii="Arial" w:hAnsi="Arial" w:cs="Arial"/>
          <w:b/>
        </w:rPr>
        <w:t>e</w:t>
      </w:r>
      <w:r w:rsidRPr="00487782">
        <w:rPr>
          <w:rFonts w:ascii="Arial" w:hAnsi="Arial" w:cs="Arial"/>
          <w:b/>
        </w:rPr>
        <w:t xml:space="preserve"> Turnić</w:t>
      </w:r>
      <w:r w:rsidR="005260B0">
        <w:rPr>
          <w:rFonts w:ascii="Arial" w:hAnsi="Arial" w:cs="Arial"/>
          <w:b/>
        </w:rPr>
        <w:t xml:space="preserve"> </w:t>
      </w:r>
      <w:r w:rsidRPr="00487782">
        <w:rPr>
          <w:rFonts w:ascii="Arial" w:hAnsi="Arial" w:cs="Arial"/>
          <w:b/>
        </w:rPr>
        <w:t>- mosquito larvae</w:t>
      </w:r>
    </w:p>
    <w:tbl>
      <w:tblPr>
        <w:tblStyle w:val="Reetkatablice"/>
        <w:tblW w:w="0" w:type="auto"/>
        <w:tblLook w:val="04A0" w:firstRow="1" w:lastRow="0" w:firstColumn="1" w:lastColumn="0" w:noHBand="0" w:noVBand="1"/>
      </w:tblPr>
      <w:tblGrid>
        <w:gridCol w:w="1566"/>
        <w:gridCol w:w="1566"/>
        <w:gridCol w:w="1566"/>
        <w:gridCol w:w="1566"/>
        <w:gridCol w:w="1566"/>
        <w:gridCol w:w="1566"/>
      </w:tblGrid>
      <w:tr w:rsidR="00130F6D" w:rsidTr="00130F6D">
        <w:tc>
          <w:tcPr>
            <w:tcW w:w="1566" w:type="dxa"/>
          </w:tcPr>
          <w:p w:rsidR="00130F6D" w:rsidRPr="00FC350D" w:rsidRDefault="00130F6D" w:rsidP="00963A9A">
            <w:pPr>
              <w:rPr>
                <w:rFonts w:ascii="Arial" w:hAnsi="Arial" w:cs="Arial"/>
              </w:rPr>
            </w:pPr>
            <w:r w:rsidRPr="00FC350D">
              <w:rPr>
                <w:rFonts w:ascii="Arial" w:hAnsi="Arial" w:cs="Arial"/>
              </w:rPr>
              <w:t>Month</w:t>
            </w:r>
          </w:p>
          <w:p w:rsidR="00CB632B" w:rsidRDefault="00CB632B" w:rsidP="00963A9A">
            <w:pPr>
              <w:rPr>
                <w:rFonts w:ascii="Arial" w:hAnsi="Arial" w:cs="Arial"/>
              </w:rPr>
            </w:pPr>
            <w:r w:rsidRPr="00FC350D">
              <w:rPr>
                <w:rFonts w:ascii="Arial" w:hAnsi="Arial" w:cs="Arial"/>
              </w:rPr>
              <w:t>July</w:t>
            </w:r>
          </w:p>
        </w:tc>
        <w:tc>
          <w:tcPr>
            <w:tcW w:w="1566" w:type="dxa"/>
          </w:tcPr>
          <w:p w:rsidR="00130F6D" w:rsidRDefault="00130F6D" w:rsidP="00FC350D">
            <w:pPr>
              <w:rPr>
                <w:rFonts w:ascii="Arial" w:hAnsi="Arial" w:cs="Arial"/>
              </w:rPr>
            </w:pPr>
            <w:r>
              <w:rPr>
                <w:rFonts w:ascii="Arial" w:hAnsi="Arial" w:cs="Arial"/>
              </w:rPr>
              <w:t>mosquito</w:t>
            </w:r>
            <w:r w:rsidR="00FC350D">
              <w:rPr>
                <w:rFonts w:ascii="Arial" w:hAnsi="Arial" w:cs="Arial"/>
              </w:rPr>
              <w:t xml:space="preserve"> species</w:t>
            </w:r>
          </w:p>
        </w:tc>
        <w:tc>
          <w:tcPr>
            <w:tcW w:w="1566" w:type="dxa"/>
          </w:tcPr>
          <w:p w:rsidR="00130F6D" w:rsidRDefault="00130F6D" w:rsidP="00FC350D">
            <w:pPr>
              <w:rPr>
                <w:rFonts w:ascii="Arial" w:hAnsi="Arial" w:cs="Arial"/>
              </w:rPr>
            </w:pPr>
            <w:r>
              <w:rPr>
                <w:rFonts w:ascii="Arial" w:hAnsi="Arial" w:cs="Arial"/>
              </w:rPr>
              <w:t>larvae</w:t>
            </w:r>
            <w:r w:rsidR="00FC350D">
              <w:rPr>
                <w:rFonts w:ascii="Arial" w:hAnsi="Arial" w:cs="Arial"/>
              </w:rPr>
              <w:t xml:space="preserve"> number </w:t>
            </w:r>
          </w:p>
        </w:tc>
        <w:tc>
          <w:tcPr>
            <w:tcW w:w="1566" w:type="dxa"/>
          </w:tcPr>
          <w:p w:rsidR="00130F6D" w:rsidRDefault="00130F6D" w:rsidP="00963A9A">
            <w:pPr>
              <w:rPr>
                <w:rFonts w:ascii="Arial" w:hAnsi="Arial" w:cs="Arial"/>
              </w:rPr>
            </w:pPr>
            <w:r>
              <w:rPr>
                <w:rFonts w:ascii="Arial" w:hAnsi="Arial" w:cs="Arial"/>
              </w:rPr>
              <w:t xml:space="preserve">Material and color of the container </w:t>
            </w:r>
          </w:p>
        </w:tc>
        <w:tc>
          <w:tcPr>
            <w:tcW w:w="1566" w:type="dxa"/>
          </w:tcPr>
          <w:p w:rsidR="00130F6D" w:rsidRDefault="00130F6D" w:rsidP="00963A9A">
            <w:pPr>
              <w:rPr>
                <w:rFonts w:ascii="Arial" w:hAnsi="Arial" w:cs="Arial"/>
              </w:rPr>
            </w:pPr>
            <w:r>
              <w:rPr>
                <w:rFonts w:ascii="Arial" w:hAnsi="Arial" w:cs="Arial"/>
              </w:rPr>
              <w:t>Container depth</w:t>
            </w:r>
          </w:p>
        </w:tc>
        <w:tc>
          <w:tcPr>
            <w:tcW w:w="1566" w:type="dxa"/>
          </w:tcPr>
          <w:p w:rsidR="00130F6D" w:rsidRDefault="00130F6D" w:rsidP="00963A9A">
            <w:pPr>
              <w:rPr>
                <w:rFonts w:ascii="Arial" w:hAnsi="Arial" w:cs="Arial"/>
              </w:rPr>
            </w:pPr>
            <w:r>
              <w:rPr>
                <w:rFonts w:ascii="Arial" w:hAnsi="Arial" w:cs="Arial"/>
              </w:rPr>
              <w:t>Extent of the body of water</w:t>
            </w:r>
          </w:p>
        </w:tc>
      </w:tr>
      <w:tr w:rsidR="00130F6D" w:rsidTr="00130F6D">
        <w:tc>
          <w:tcPr>
            <w:tcW w:w="1566" w:type="dxa"/>
          </w:tcPr>
          <w:p w:rsidR="00130F6D" w:rsidRDefault="00130F6D" w:rsidP="00963A9A">
            <w:pPr>
              <w:rPr>
                <w:rFonts w:ascii="Arial" w:hAnsi="Arial" w:cs="Arial"/>
              </w:rPr>
            </w:pPr>
            <w:r>
              <w:rPr>
                <w:rFonts w:ascii="Arial" w:hAnsi="Arial" w:cs="Arial"/>
              </w:rPr>
              <w:t>7th</w:t>
            </w:r>
          </w:p>
        </w:tc>
        <w:tc>
          <w:tcPr>
            <w:tcW w:w="1566" w:type="dxa"/>
          </w:tcPr>
          <w:p w:rsidR="00130F6D" w:rsidRDefault="00DB17A7" w:rsidP="00963A9A">
            <w:pPr>
              <w:rPr>
                <w:rFonts w:ascii="Arial" w:hAnsi="Arial" w:cs="Arial"/>
              </w:rPr>
            </w:pPr>
            <w:r w:rsidRPr="000D34CE">
              <w:rPr>
                <w:rFonts w:ascii="Arial" w:hAnsi="Arial" w:cs="Arial"/>
                <w:i/>
              </w:rPr>
              <w:t>Aedes aegypti</w:t>
            </w:r>
          </w:p>
        </w:tc>
        <w:tc>
          <w:tcPr>
            <w:tcW w:w="1566" w:type="dxa"/>
          </w:tcPr>
          <w:p w:rsidR="00130F6D" w:rsidRDefault="00DB17A7" w:rsidP="00963A9A">
            <w:pPr>
              <w:rPr>
                <w:rFonts w:ascii="Arial" w:hAnsi="Arial" w:cs="Arial"/>
              </w:rPr>
            </w:pPr>
            <w:r>
              <w:rPr>
                <w:rFonts w:ascii="Arial" w:hAnsi="Arial" w:cs="Arial"/>
              </w:rPr>
              <w:t>122</w:t>
            </w:r>
          </w:p>
        </w:tc>
        <w:tc>
          <w:tcPr>
            <w:tcW w:w="1566" w:type="dxa"/>
          </w:tcPr>
          <w:p w:rsidR="00130F6D" w:rsidRDefault="00DB17A7" w:rsidP="00963A9A">
            <w:pPr>
              <w:rPr>
                <w:rFonts w:ascii="Arial" w:hAnsi="Arial" w:cs="Arial"/>
              </w:rPr>
            </w:pPr>
            <w:r>
              <w:rPr>
                <w:rFonts w:ascii="Arial" w:hAnsi="Arial" w:cs="Arial"/>
              </w:rPr>
              <w:t>black plastic bucket</w:t>
            </w:r>
          </w:p>
        </w:tc>
        <w:tc>
          <w:tcPr>
            <w:tcW w:w="1566" w:type="dxa"/>
          </w:tcPr>
          <w:p w:rsidR="00130F6D" w:rsidRDefault="00DB17A7" w:rsidP="00963A9A">
            <w:pPr>
              <w:rPr>
                <w:rFonts w:ascii="Arial" w:hAnsi="Arial" w:cs="Arial"/>
              </w:rPr>
            </w:pPr>
            <w:r>
              <w:rPr>
                <w:rFonts w:ascii="Arial" w:hAnsi="Arial" w:cs="Arial"/>
              </w:rPr>
              <w:t>&lt; 0,5 m</w:t>
            </w:r>
          </w:p>
        </w:tc>
        <w:tc>
          <w:tcPr>
            <w:tcW w:w="1566" w:type="dxa"/>
          </w:tcPr>
          <w:p w:rsidR="00130F6D" w:rsidRDefault="00DB17A7" w:rsidP="00963A9A">
            <w:pPr>
              <w:rPr>
                <w:rFonts w:ascii="Arial" w:hAnsi="Arial" w:cs="Arial"/>
              </w:rPr>
            </w:pPr>
            <w:r>
              <w:rPr>
                <w:rFonts w:ascii="Arial" w:hAnsi="Arial" w:cs="Arial"/>
              </w:rPr>
              <w:t>&lt; 1 m</w:t>
            </w:r>
          </w:p>
        </w:tc>
      </w:tr>
      <w:tr w:rsidR="00DB17A7" w:rsidTr="00130F6D">
        <w:tc>
          <w:tcPr>
            <w:tcW w:w="1566" w:type="dxa"/>
          </w:tcPr>
          <w:p w:rsidR="00DB17A7" w:rsidRDefault="00DB17A7" w:rsidP="00DB17A7">
            <w:pPr>
              <w:rPr>
                <w:rFonts w:ascii="Arial" w:hAnsi="Arial" w:cs="Arial"/>
              </w:rPr>
            </w:pPr>
            <w:r>
              <w:rPr>
                <w:rFonts w:ascii="Arial" w:hAnsi="Arial" w:cs="Arial"/>
              </w:rPr>
              <w:t>9th</w:t>
            </w:r>
          </w:p>
        </w:tc>
        <w:tc>
          <w:tcPr>
            <w:tcW w:w="1566" w:type="dxa"/>
          </w:tcPr>
          <w:p w:rsidR="00DB17A7" w:rsidRDefault="00DB17A7" w:rsidP="00DB17A7">
            <w:pPr>
              <w:rPr>
                <w:rFonts w:ascii="Arial" w:hAnsi="Arial" w:cs="Arial"/>
              </w:rPr>
            </w:pPr>
            <w:r w:rsidRPr="000D34CE">
              <w:rPr>
                <w:rFonts w:ascii="Arial" w:hAnsi="Arial" w:cs="Arial"/>
                <w:i/>
              </w:rPr>
              <w:t>Aedes aegypti</w:t>
            </w:r>
          </w:p>
        </w:tc>
        <w:tc>
          <w:tcPr>
            <w:tcW w:w="1566" w:type="dxa"/>
          </w:tcPr>
          <w:p w:rsidR="00DB17A7" w:rsidRDefault="00DB17A7" w:rsidP="00DB17A7">
            <w:pPr>
              <w:rPr>
                <w:rFonts w:ascii="Arial" w:hAnsi="Arial" w:cs="Arial"/>
              </w:rPr>
            </w:pPr>
            <w:r>
              <w:rPr>
                <w:rFonts w:ascii="Arial" w:hAnsi="Arial" w:cs="Arial"/>
              </w:rPr>
              <w:t>36</w:t>
            </w:r>
          </w:p>
        </w:tc>
        <w:tc>
          <w:tcPr>
            <w:tcW w:w="1566" w:type="dxa"/>
          </w:tcPr>
          <w:p w:rsidR="00DB17A7" w:rsidRDefault="00DB17A7" w:rsidP="00DB17A7">
            <w:pPr>
              <w:rPr>
                <w:rFonts w:ascii="Arial" w:hAnsi="Arial" w:cs="Arial"/>
              </w:rPr>
            </w:pPr>
            <w:r>
              <w:rPr>
                <w:rFonts w:ascii="Arial" w:hAnsi="Arial" w:cs="Arial"/>
              </w:rPr>
              <w:t>black plastic bucket</w:t>
            </w:r>
          </w:p>
        </w:tc>
        <w:tc>
          <w:tcPr>
            <w:tcW w:w="1566" w:type="dxa"/>
          </w:tcPr>
          <w:p w:rsidR="00DB17A7" w:rsidRDefault="00DB17A7" w:rsidP="00DB17A7">
            <w:pPr>
              <w:rPr>
                <w:rFonts w:ascii="Arial" w:hAnsi="Arial" w:cs="Arial"/>
              </w:rPr>
            </w:pPr>
            <w:r>
              <w:rPr>
                <w:rFonts w:ascii="Arial" w:hAnsi="Arial" w:cs="Arial"/>
              </w:rPr>
              <w:t>&lt; 0,5 m</w:t>
            </w:r>
          </w:p>
        </w:tc>
        <w:tc>
          <w:tcPr>
            <w:tcW w:w="1566" w:type="dxa"/>
          </w:tcPr>
          <w:p w:rsidR="00DB17A7" w:rsidRDefault="00DB17A7" w:rsidP="00DB17A7">
            <w:pPr>
              <w:rPr>
                <w:rFonts w:ascii="Arial" w:hAnsi="Arial" w:cs="Arial"/>
              </w:rPr>
            </w:pPr>
            <w:r>
              <w:rPr>
                <w:rFonts w:ascii="Arial" w:hAnsi="Arial" w:cs="Arial"/>
              </w:rPr>
              <w:t>&lt; 1 m</w:t>
            </w:r>
          </w:p>
        </w:tc>
      </w:tr>
      <w:tr w:rsidR="00DB17A7" w:rsidTr="00130F6D">
        <w:tc>
          <w:tcPr>
            <w:tcW w:w="1566" w:type="dxa"/>
          </w:tcPr>
          <w:p w:rsidR="00DB17A7" w:rsidRDefault="00DB17A7" w:rsidP="00DB17A7">
            <w:pPr>
              <w:rPr>
                <w:rFonts w:ascii="Arial" w:hAnsi="Arial" w:cs="Arial"/>
              </w:rPr>
            </w:pPr>
            <w:r>
              <w:rPr>
                <w:rFonts w:ascii="Arial" w:hAnsi="Arial" w:cs="Arial"/>
              </w:rPr>
              <w:t>10th</w:t>
            </w:r>
          </w:p>
        </w:tc>
        <w:tc>
          <w:tcPr>
            <w:tcW w:w="1566" w:type="dxa"/>
          </w:tcPr>
          <w:p w:rsidR="00DB17A7" w:rsidRDefault="00DB17A7" w:rsidP="00DB17A7">
            <w:pPr>
              <w:rPr>
                <w:rFonts w:ascii="Arial" w:hAnsi="Arial" w:cs="Arial"/>
              </w:rPr>
            </w:pPr>
            <w:r w:rsidRPr="000D34CE">
              <w:rPr>
                <w:rFonts w:ascii="Arial" w:hAnsi="Arial" w:cs="Arial"/>
                <w:i/>
              </w:rPr>
              <w:t>Aedes aegypti</w:t>
            </w:r>
          </w:p>
        </w:tc>
        <w:tc>
          <w:tcPr>
            <w:tcW w:w="1566" w:type="dxa"/>
          </w:tcPr>
          <w:p w:rsidR="00DB17A7" w:rsidRDefault="00DB17A7" w:rsidP="00DB17A7">
            <w:pPr>
              <w:rPr>
                <w:rFonts w:ascii="Arial" w:hAnsi="Arial" w:cs="Arial"/>
              </w:rPr>
            </w:pPr>
            <w:r>
              <w:rPr>
                <w:rFonts w:ascii="Arial" w:hAnsi="Arial" w:cs="Arial"/>
              </w:rPr>
              <w:t>94</w:t>
            </w:r>
          </w:p>
        </w:tc>
        <w:tc>
          <w:tcPr>
            <w:tcW w:w="1566" w:type="dxa"/>
          </w:tcPr>
          <w:p w:rsidR="00DB17A7" w:rsidRDefault="00DB17A7" w:rsidP="00DB17A7">
            <w:pPr>
              <w:rPr>
                <w:rFonts w:ascii="Arial" w:hAnsi="Arial" w:cs="Arial"/>
              </w:rPr>
            </w:pPr>
            <w:r>
              <w:rPr>
                <w:rFonts w:ascii="Arial" w:hAnsi="Arial" w:cs="Arial"/>
              </w:rPr>
              <w:t>black plastic bucket</w:t>
            </w:r>
          </w:p>
        </w:tc>
        <w:tc>
          <w:tcPr>
            <w:tcW w:w="1566" w:type="dxa"/>
          </w:tcPr>
          <w:p w:rsidR="00DB17A7" w:rsidRDefault="00DB17A7" w:rsidP="00DB17A7">
            <w:pPr>
              <w:rPr>
                <w:rFonts w:ascii="Arial" w:hAnsi="Arial" w:cs="Arial"/>
              </w:rPr>
            </w:pPr>
            <w:r>
              <w:rPr>
                <w:rFonts w:ascii="Arial" w:hAnsi="Arial" w:cs="Arial"/>
              </w:rPr>
              <w:t>&lt; 0,5 m</w:t>
            </w:r>
          </w:p>
        </w:tc>
        <w:tc>
          <w:tcPr>
            <w:tcW w:w="1566" w:type="dxa"/>
          </w:tcPr>
          <w:p w:rsidR="00DB17A7" w:rsidRDefault="00DB17A7" w:rsidP="00DB17A7">
            <w:pPr>
              <w:rPr>
                <w:rFonts w:ascii="Arial" w:hAnsi="Arial" w:cs="Arial"/>
              </w:rPr>
            </w:pPr>
            <w:r>
              <w:rPr>
                <w:rFonts w:ascii="Arial" w:hAnsi="Arial" w:cs="Arial"/>
              </w:rPr>
              <w:t>&lt; 1 m</w:t>
            </w:r>
          </w:p>
        </w:tc>
      </w:tr>
    </w:tbl>
    <w:p w:rsidR="00A010FC" w:rsidRPr="00A010FC" w:rsidRDefault="001C7C30" w:rsidP="001E043D">
      <w:pPr>
        <w:jc w:val="both"/>
        <w:rPr>
          <w:rFonts w:ascii="Arial" w:hAnsi="Arial" w:cs="Arial"/>
        </w:rPr>
      </w:pPr>
      <w:r>
        <w:rPr>
          <w:rFonts w:ascii="Arial" w:hAnsi="Arial" w:cs="Arial"/>
        </w:rPr>
        <w:t>T</w:t>
      </w:r>
      <w:r w:rsidR="005035A0">
        <w:rPr>
          <w:rFonts w:ascii="Arial" w:hAnsi="Arial" w:cs="Arial"/>
        </w:rPr>
        <w:t>able 2 show</w:t>
      </w:r>
      <w:r>
        <w:rPr>
          <w:rFonts w:ascii="Arial" w:hAnsi="Arial" w:cs="Arial"/>
        </w:rPr>
        <w:t>s</w:t>
      </w:r>
      <w:r w:rsidR="005035A0">
        <w:rPr>
          <w:rFonts w:ascii="Arial" w:hAnsi="Arial" w:cs="Arial"/>
        </w:rPr>
        <w:t xml:space="preserve"> species and number of mosquitos w</w:t>
      </w:r>
      <w:r w:rsidR="001F4AF4">
        <w:rPr>
          <w:rFonts w:ascii="Arial" w:hAnsi="Arial" w:cs="Arial"/>
        </w:rPr>
        <w:t xml:space="preserve">hich prevail in </w:t>
      </w:r>
      <w:r w:rsidR="00CB632B">
        <w:rPr>
          <w:rFonts w:ascii="Arial" w:hAnsi="Arial" w:cs="Arial"/>
        </w:rPr>
        <w:t xml:space="preserve">July on </w:t>
      </w:r>
      <w:r w:rsidR="005035A0">
        <w:rPr>
          <w:rFonts w:ascii="Arial" w:hAnsi="Arial" w:cs="Arial"/>
        </w:rPr>
        <w:t>measuring s</w:t>
      </w:r>
      <w:r w:rsidR="00CB632B">
        <w:rPr>
          <w:rFonts w:ascii="Arial" w:hAnsi="Arial" w:cs="Arial"/>
        </w:rPr>
        <w:t>i</w:t>
      </w:r>
      <w:r w:rsidR="005035A0">
        <w:rPr>
          <w:rFonts w:ascii="Arial" w:hAnsi="Arial" w:cs="Arial"/>
        </w:rPr>
        <w:t>t</w:t>
      </w:r>
      <w:r w:rsidR="00CB632B">
        <w:rPr>
          <w:rFonts w:ascii="Arial" w:hAnsi="Arial" w:cs="Arial"/>
        </w:rPr>
        <w:t>e</w:t>
      </w:r>
      <w:r w:rsidR="005035A0">
        <w:rPr>
          <w:rFonts w:ascii="Arial" w:hAnsi="Arial" w:cs="Arial"/>
        </w:rPr>
        <w:t xml:space="preserve"> Turnić</w:t>
      </w:r>
      <w:r w:rsidR="00CB632B">
        <w:rPr>
          <w:rFonts w:ascii="Arial" w:hAnsi="Arial" w:cs="Arial"/>
        </w:rPr>
        <w:t>.</w:t>
      </w:r>
      <w:r w:rsidR="005035A0">
        <w:rPr>
          <w:rFonts w:ascii="Arial" w:hAnsi="Arial" w:cs="Arial"/>
        </w:rPr>
        <w:t xml:space="preserve"> </w:t>
      </w:r>
      <w:r w:rsidR="00CB632B">
        <w:rPr>
          <w:rFonts w:ascii="Arial" w:hAnsi="Arial" w:cs="Arial"/>
        </w:rPr>
        <w:t xml:space="preserve">We can see </w:t>
      </w:r>
      <w:r w:rsidR="005035A0">
        <w:rPr>
          <w:rFonts w:ascii="Arial" w:hAnsi="Arial" w:cs="Arial"/>
        </w:rPr>
        <w:t xml:space="preserve">the depth, color and material of the water filled container in which larvae are developing. </w:t>
      </w:r>
      <w:r w:rsidR="00CB632B">
        <w:rPr>
          <w:rFonts w:ascii="Arial" w:hAnsi="Arial" w:cs="Arial"/>
        </w:rPr>
        <w:t xml:space="preserve">There is no data for </w:t>
      </w:r>
      <w:r w:rsidR="005035A0">
        <w:rPr>
          <w:rFonts w:ascii="Arial" w:hAnsi="Arial" w:cs="Arial"/>
        </w:rPr>
        <w:t xml:space="preserve">August because of the water spill caused by neighbors. </w:t>
      </w:r>
    </w:p>
    <w:p w:rsidR="00963A9A" w:rsidRPr="00963A9A" w:rsidRDefault="00963A9A" w:rsidP="001E043D">
      <w:pPr>
        <w:jc w:val="both"/>
        <w:rPr>
          <w:rFonts w:ascii="Arial" w:hAnsi="Arial" w:cs="Arial"/>
          <w:sz w:val="24"/>
          <w:szCs w:val="24"/>
          <w:lang w:val="hr-HR"/>
        </w:rPr>
      </w:pPr>
    </w:p>
    <w:p w:rsidR="00A50328" w:rsidRPr="00487782" w:rsidRDefault="00A50328" w:rsidP="00A50328">
      <w:pPr>
        <w:rPr>
          <w:rFonts w:ascii="Arial" w:hAnsi="Arial" w:cs="Arial"/>
          <w:b/>
          <w:sz w:val="24"/>
          <w:szCs w:val="24"/>
        </w:rPr>
      </w:pPr>
      <w:r w:rsidRPr="00487782">
        <w:rPr>
          <w:rFonts w:ascii="Arial" w:hAnsi="Arial" w:cs="Arial"/>
          <w:b/>
          <w:sz w:val="24"/>
          <w:szCs w:val="24"/>
        </w:rPr>
        <w:t>Table 3</w:t>
      </w:r>
      <w:r w:rsidR="00487782">
        <w:rPr>
          <w:rFonts w:ascii="Arial" w:hAnsi="Arial" w:cs="Arial"/>
          <w:b/>
          <w:sz w:val="24"/>
          <w:szCs w:val="24"/>
        </w:rPr>
        <w:t>:</w:t>
      </w:r>
      <w:r w:rsidRPr="00487782">
        <w:rPr>
          <w:rFonts w:ascii="Arial" w:hAnsi="Arial" w:cs="Arial"/>
          <w:b/>
          <w:sz w:val="24"/>
          <w:szCs w:val="24"/>
        </w:rPr>
        <w:t xml:space="preserve"> measuring s</w:t>
      </w:r>
      <w:r w:rsidR="00CB632B" w:rsidRPr="00487782">
        <w:rPr>
          <w:rFonts w:ascii="Arial" w:hAnsi="Arial" w:cs="Arial"/>
          <w:b/>
          <w:sz w:val="24"/>
          <w:szCs w:val="24"/>
        </w:rPr>
        <w:t>ite</w:t>
      </w:r>
      <w:r w:rsidRPr="00487782">
        <w:rPr>
          <w:rFonts w:ascii="Arial" w:hAnsi="Arial" w:cs="Arial"/>
          <w:b/>
          <w:sz w:val="24"/>
          <w:szCs w:val="24"/>
        </w:rPr>
        <w:t xml:space="preserve"> Grbci- mosquito larvae</w:t>
      </w:r>
    </w:p>
    <w:tbl>
      <w:tblPr>
        <w:tblStyle w:val="Reetkatablice"/>
        <w:tblW w:w="0" w:type="auto"/>
        <w:tblLook w:val="04A0" w:firstRow="1" w:lastRow="0" w:firstColumn="1" w:lastColumn="0" w:noHBand="0" w:noVBand="1"/>
      </w:tblPr>
      <w:tblGrid>
        <w:gridCol w:w="1342"/>
        <w:gridCol w:w="1772"/>
        <w:gridCol w:w="962"/>
        <w:gridCol w:w="2445"/>
        <w:gridCol w:w="1337"/>
        <w:gridCol w:w="1343"/>
      </w:tblGrid>
      <w:tr w:rsidR="00691BD8" w:rsidTr="00691BD8">
        <w:tc>
          <w:tcPr>
            <w:tcW w:w="1342" w:type="dxa"/>
          </w:tcPr>
          <w:p w:rsidR="00691BD8" w:rsidRPr="00FC350D" w:rsidRDefault="00691BD8" w:rsidP="00A50328">
            <w:pPr>
              <w:rPr>
                <w:rFonts w:ascii="Arial" w:hAnsi="Arial" w:cs="Arial"/>
              </w:rPr>
            </w:pPr>
            <w:r w:rsidRPr="00FC350D">
              <w:rPr>
                <w:rFonts w:ascii="Arial" w:hAnsi="Arial" w:cs="Arial"/>
              </w:rPr>
              <w:t>Month</w:t>
            </w:r>
          </w:p>
          <w:p w:rsidR="00CB632B" w:rsidRPr="007A62DB" w:rsidRDefault="00F96E27" w:rsidP="00A50328">
            <w:pPr>
              <w:rPr>
                <w:rFonts w:ascii="Arial" w:hAnsi="Arial" w:cs="Arial"/>
              </w:rPr>
            </w:pPr>
            <w:r w:rsidRPr="00FC350D">
              <w:rPr>
                <w:rFonts w:ascii="Arial" w:hAnsi="Arial" w:cs="Arial"/>
              </w:rPr>
              <w:t>July</w:t>
            </w:r>
          </w:p>
        </w:tc>
        <w:tc>
          <w:tcPr>
            <w:tcW w:w="1772" w:type="dxa"/>
          </w:tcPr>
          <w:p w:rsidR="00691BD8" w:rsidRPr="007A62DB" w:rsidRDefault="00FC350D" w:rsidP="00A50328">
            <w:pPr>
              <w:rPr>
                <w:rFonts w:ascii="Arial" w:hAnsi="Arial" w:cs="Arial"/>
              </w:rPr>
            </w:pPr>
            <w:r>
              <w:rPr>
                <w:rFonts w:ascii="Arial" w:hAnsi="Arial" w:cs="Arial"/>
              </w:rPr>
              <w:t>mosquito species</w:t>
            </w:r>
          </w:p>
        </w:tc>
        <w:tc>
          <w:tcPr>
            <w:tcW w:w="912" w:type="dxa"/>
          </w:tcPr>
          <w:p w:rsidR="00691BD8" w:rsidRPr="007A62DB" w:rsidRDefault="00FC350D" w:rsidP="00A50328">
            <w:pPr>
              <w:rPr>
                <w:rFonts w:ascii="Arial" w:hAnsi="Arial" w:cs="Arial"/>
              </w:rPr>
            </w:pPr>
            <w:r>
              <w:rPr>
                <w:rFonts w:ascii="Arial" w:hAnsi="Arial" w:cs="Arial"/>
              </w:rPr>
              <w:t>larvae number</w:t>
            </w:r>
          </w:p>
        </w:tc>
        <w:tc>
          <w:tcPr>
            <w:tcW w:w="2445" w:type="dxa"/>
          </w:tcPr>
          <w:p w:rsidR="00691BD8" w:rsidRPr="007A62DB" w:rsidRDefault="00691BD8" w:rsidP="00A50328">
            <w:pPr>
              <w:rPr>
                <w:rFonts w:ascii="Arial" w:hAnsi="Arial" w:cs="Arial"/>
              </w:rPr>
            </w:pPr>
            <w:r w:rsidRPr="007A62DB">
              <w:rPr>
                <w:rFonts w:ascii="Arial" w:hAnsi="Arial" w:cs="Arial"/>
              </w:rPr>
              <w:t>Material and color of the container</w:t>
            </w:r>
          </w:p>
        </w:tc>
        <w:tc>
          <w:tcPr>
            <w:tcW w:w="1337" w:type="dxa"/>
          </w:tcPr>
          <w:p w:rsidR="00691BD8" w:rsidRPr="007A62DB" w:rsidRDefault="00691BD8" w:rsidP="00A50328">
            <w:pPr>
              <w:rPr>
                <w:rFonts w:ascii="Arial" w:hAnsi="Arial" w:cs="Arial"/>
              </w:rPr>
            </w:pPr>
            <w:r w:rsidRPr="007A62DB">
              <w:rPr>
                <w:rFonts w:ascii="Arial" w:hAnsi="Arial" w:cs="Arial"/>
              </w:rPr>
              <w:t>Container depth</w:t>
            </w:r>
          </w:p>
        </w:tc>
        <w:tc>
          <w:tcPr>
            <w:tcW w:w="1343" w:type="dxa"/>
          </w:tcPr>
          <w:p w:rsidR="00691BD8" w:rsidRPr="007A62DB" w:rsidRDefault="00691BD8" w:rsidP="00A50328">
            <w:pPr>
              <w:rPr>
                <w:rFonts w:ascii="Arial" w:hAnsi="Arial" w:cs="Arial"/>
              </w:rPr>
            </w:pPr>
            <w:r w:rsidRPr="007A62DB">
              <w:rPr>
                <w:rFonts w:ascii="Arial" w:hAnsi="Arial" w:cs="Arial"/>
              </w:rPr>
              <w:t>Extent of the body of water</w:t>
            </w:r>
          </w:p>
        </w:tc>
      </w:tr>
      <w:tr w:rsidR="00691BD8" w:rsidTr="00691BD8">
        <w:tc>
          <w:tcPr>
            <w:tcW w:w="1342" w:type="dxa"/>
          </w:tcPr>
          <w:p w:rsidR="00691BD8" w:rsidRPr="007A62DB" w:rsidRDefault="00691BD8" w:rsidP="00A50328">
            <w:pPr>
              <w:rPr>
                <w:rFonts w:ascii="Arial" w:hAnsi="Arial" w:cs="Arial"/>
              </w:rPr>
            </w:pPr>
            <w:r w:rsidRPr="007A62DB">
              <w:rPr>
                <w:rFonts w:ascii="Arial" w:hAnsi="Arial" w:cs="Arial"/>
              </w:rPr>
              <w:t>8</w:t>
            </w:r>
            <w:r w:rsidRPr="007A62DB">
              <w:rPr>
                <w:rFonts w:ascii="Arial" w:hAnsi="Arial" w:cs="Arial"/>
                <w:vertAlign w:val="superscript"/>
              </w:rPr>
              <w:t>th</w:t>
            </w:r>
          </w:p>
        </w:tc>
        <w:tc>
          <w:tcPr>
            <w:tcW w:w="1772" w:type="dxa"/>
          </w:tcPr>
          <w:p w:rsidR="00691BD8" w:rsidRPr="007A62DB" w:rsidRDefault="00691BD8" w:rsidP="00A50328">
            <w:pPr>
              <w:rPr>
                <w:rFonts w:ascii="Arial" w:hAnsi="Arial" w:cs="Arial"/>
              </w:rPr>
            </w:pPr>
            <w:r w:rsidRPr="007A62DB">
              <w:rPr>
                <w:rFonts w:ascii="Arial" w:hAnsi="Arial" w:cs="Arial"/>
                <w:i/>
              </w:rPr>
              <w:t>Culex pipiens</w:t>
            </w:r>
          </w:p>
        </w:tc>
        <w:tc>
          <w:tcPr>
            <w:tcW w:w="912" w:type="dxa"/>
          </w:tcPr>
          <w:p w:rsidR="00691BD8" w:rsidRPr="007A62DB" w:rsidRDefault="00691BD8" w:rsidP="00A50328">
            <w:pPr>
              <w:rPr>
                <w:rFonts w:ascii="Arial" w:hAnsi="Arial" w:cs="Arial"/>
              </w:rPr>
            </w:pPr>
            <w:r w:rsidRPr="007A62DB">
              <w:rPr>
                <w:rFonts w:ascii="Arial" w:hAnsi="Arial" w:cs="Arial"/>
              </w:rPr>
              <w:t>18</w:t>
            </w:r>
          </w:p>
        </w:tc>
        <w:tc>
          <w:tcPr>
            <w:tcW w:w="2445" w:type="dxa"/>
          </w:tcPr>
          <w:p w:rsidR="00691BD8" w:rsidRPr="007A62DB" w:rsidRDefault="00691BD8" w:rsidP="00A50328">
            <w:pPr>
              <w:rPr>
                <w:rFonts w:ascii="Arial" w:hAnsi="Arial" w:cs="Arial"/>
              </w:rPr>
            </w:pPr>
            <w:r w:rsidRPr="007A62DB">
              <w:rPr>
                <w:rFonts w:ascii="Arial" w:hAnsi="Arial" w:cs="Arial"/>
              </w:rPr>
              <w:t>colorless jar</w:t>
            </w:r>
          </w:p>
        </w:tc>
        <w:tc>
          <w:tcPr>
            <w:tcW w:w="1337" w:type="dxa"/>
          </w:tcPr>
          <w:p w:rsidR="00691BD8" w:rsidRPr="007A62DB" w:rsidRDefault="00691BD8" w:rsidP="00A50328">
            <w:pPr>
              <w:rPr>
                <w:rFonts w:ascii="Arial" w:hAnsi="Arial" w:cs="Arial"/>
              </w:rPr>
            </w:pPr>
            <w:r w:rsidRPr="007A62DB">
              <w:rPr>
                <w:rFonts w:ascii="Arial" w:hAnsi="Arial" w:cs="Arial"/>
              </w:rPr>
              <w:t>&lt;0,5 m</w:t>
            </w:r>
          </w:p>
        </w:tc>
        <w:tc>
          <w:tcPr>
            <w:tcW w:w="1343" w:type="dxa"/>
          </w:tcPr>
          <w:p w:rsidR="00691BD8" w:rsidRPr="007A62DB" w:rsidRDefault="00691BD8" w:rsidP="00A50328">
            <w:pPr>
              <w:rPr>
                <w:rFonts w:ascii="Arial" w:hAnsi="Arial" w:cs="Arial"/>
              </w:rPr>
            </w:pPr>
            <w:r w:rsidRPr="007A62DB">
              <w:rPr>
                <w:rFonts w:ascii="Arial" w:hAnsi="Arial" w:cs="Arial"/>
              </w:rPr>
              <w:t>&lt;1 m</w:t>
            </w:r>
          </w:p>
        </w:tc>
      </w:tr>
      <w:tr w:rsidR="00691BD8" w:rsidTr="00691BD8">
        <w:tc>
          <w:tcPr>
            <w:tcW w:w="1342" w:type="dxa"/>
          </w:tcPr>
          <w:p w:rsidR="00691BD8" w:rsidRPr="007A62DB" w:rsidRDefault="00691BD8" w:rsidP="00A50328">
            <w:pPr>
              <w:rPr>
                <w:rFonts w:ascii="Arial" w:hAnsi="Arial" w:cs="Arial"/>
              </w:rPr>
            </w:pPr>
            <w:r w:rsidRPr="007A62DB">
              <w:rPr>
                <w:rFonts w:ascii="Arial" w:hAnsi="Arial" w:cs="Arial"/>
              </w:rPr>
              <w:t>8</w:t>
            </w:r>
            <w:r w:rsidRPr="007A62DB">
              <w:rPr>
                <w:rFonts w:ascii="Arial" w:hAnsi="Arial" w:cs="Arial"/>
                <w:vertAlign w:val="superscript"/>
              </w:rPr>
              <w:t>th</w:t>
            </w:r>
          </w:p>
        </w:tc>
        <w:tc>
          <w:tcPr>
            <w:tcW w:w="1772" w:type="dxa"/>
          </w:tcPr>
          <w:p w:rsidR="00691BD8" w:rsidRPr="007A62DB" w:rsidRDefault="00691BD8" w:rsidP="00A50328">
            <w:pPr>
              <w:rPr>
                <w:rFonts w:ascii="Arial" w:hAnsi="Arial" w:cs="Arial"/>
              </w:rPr>
            </w:pPr>
            <w:r w:rsidRPr="007A62DB">
              <w:rPr>
                <w:rFonts w:ascii="Arial" w:hAnsi="Arial" w:cs="Arial"/>
                <w:i/>
              </w:rPr>
              <w:t>Aedes aegypti</w:t>
            </w:r>
          </w:p>
        </w:tc>
        <w:tc>
          <w:tcPr>
            <w:tcW w:w="912" w:type="dxa"/>
          </w:tcPr>
          <w:p w:rsidR="00691BD8" w:rsidRPr="007A62DB" w:rsidRDefault="00691BD8" w:rsidP="00A50328">
            <w:pPr>
              <w:rPr>
                <w:rFonts w:ascii="Arial" w:hAnsi="Arial" w:cs="Arial"/>
              </w:rPr>
            </w:pPr>
            <w:r w:rsidRPr="007A62DB">
              <w:rPr>
                <w:rFonts w:ascii="Arial" w:hAnsi="Arial" w:cs="Arial"/>
              </w:rPr>
              <w:t>9</w:t>
            </w:r>
          </w:p>
        </w:tc>
        <w:tc>
          <w:tcPr>
            <w:tcW w:w="2445" w:type="dxa"/>
          </w:tcPr>
          <w:p w:rsidR="00691BD8" w:rsidRPr="007A62DB" w:rsidRDefault="00691BD8" w:rsidP="00A50328">
            <w:pPr>
              <w:rPr>
                <w:rFonts w:ascii="Arial" w:hAnsi="Arial" w:cs="Arial"/>
              </w:rPr>
            </w:pPr>
            <w:r w:rsidRPr="007A62DB">
              <w:rPr>
                <w:rFonts w:ascii="Arial" w:hAnsi="Arial" w:cs="Arial"/>
              </w:rPr>
              <w:t>white plastic flower pot</w:t>
            </w:r>
          </w:p>
        </w:tc>
        <w:tc>
          <w:tcPr>
            <w:tcW w:w="1337" w:type="dxa"/>
          </w:tcPr>
          <w:p w:rsidR="00691BD8" w:rsidRPr="007A62DB" w:rsidRDefault="00691BD8" w:rsidP="00A50328">
            <w:pPr>
              <w:rPr>
                <w:rFonts w:ascii="Arial" w:hAnsi="Arial" w:cs="Arial"/>
              </w:rPr>
            </w:pPr>
            <w:r w:rsidRPr="007A62DB">
              <w:rPr>
                <w:rFonts w:ascii="Arial" w:hAnsi="Arial" w:cs="Arial"/>
              </w:rPr>
              <w:t>&lt;0,5 m</w:t>
            </w:r>
          </w:p>
        </w:tc>
        <w:tc>
          <w:tcPr>
            <w:tcW w:w="1343" w:type="dxa"/>
          </w:tcPr>
          <w:p w:rsidR="00691BD8" w:rsidRPr="007A62DB" w:rsidRDefault="00691BD8" w:rsidP="00A50328">
            <w:pPr>
              <w:rPr>
                <w:rFonts w:ascii="Arial" w:hAnsi="Arial" w:cs="Arial"/>
              </w:rPr>
            </w:pPr>
            <w:r w:rsidRPr="007A62DB">
              <w:rPr>
                <w:rFonts w:ascii="Arial" w:hAnsi="Arial" w:cs="Arial"/>
              </w:rPr>
              <w:t>&lt;1 m</w:t>
            </w:r>
          </w:p>
        </w:tc>
      </w:tr>
    </w:tbl>
    <w:p w:rsidR="00CB632B" w:rsidRDefault="00CB632B" w:rsidP="001E043D">
      <w:pPr>
        <w:jc w:val="both"/>
        <w:rPr>
          <w:rFonts w:ascii="Arial" w:hAnsi="Arial" w:cs="Arial"/>
        </w:rPr>
      </w:pPr>
      <w:r>
        <w:rPr>
          <w:rFonts w:ascii="Arial" w:hAnsi="Arial" w:cs="Arial"/>
        </w:rPr>
        <w:t>T</w:t>
      </w:r>
      <w:r w:rsidR="001A2821" w:rsidRPr="001A2821">
        <w:rPr>
          <w:rFonts w:ascii="Arial" w:hAnsi="Arial" w:cs="Arial"/>
        </w:rPr>
        <w:t xml:space="preserve">able 3 </w:t>
      </w:r>
      <w:r w:rsidR="001A2821">
        <w:rPr>
          <w:rFonts w:ascii="Arial" w:hAnsi="Arial" w:cs="Arial"/>
        </w:rPr>
        <w:t>show</w:t>
      </w:r>
      <w:r>
        <w:rPr>
          <w:rFonts w:ascii="Arial" w:hAnsi="Arial" w:cs="Arial"/>
        </w:rPr>
        <w:t>s</w:t>
      </w:r>
      <w:r w:rsidR="001A2821">
        <w:rPr>
          <w:rFonts w:ascii="Arial" w:hAnsi="Arial" w:cs="Arial"/>
        </w:rPr>
        <w:t xml:space="preserve"> the species and number of prevailing mosquitos in </w:t>
      </w:r>
      <w:r>
        <w:rPr>
          <w:rFonts w:ascii="Arial" w:hAnsi="Arial" w:cs="Arial"/>
        </w:rPr>
        <w:t>the</w:t>
      </w:r>
      <w:r w:rsidR="001A2821">
        <w:rPr>
          <w:rFonts w:ascii="Arial" w:hAnsi="Arial" w:cs="Arial"/>
        </w:rPr>
        <w:t xml:space="preserve"> month</w:t>
      </w:r>
      <w:r>
        <w:rPr>
          <w:rFonts w:ascii="Arial" w:hAnsi="Arial" w:cs="Arial"/>
        </w:rPr>
        <w:t xml:space="preserve"> of </w:t>
      </w:r>
      <w:r w:rsidR="00AD5755">
        <w:rPr>
          <w:rFonts w:ascii="Arial" w:hAnsi="Arial" w:cs="Arial"/>
        </w:rPr>
        <w:t>July in</w:t>
      </w:r>
      <w:r w:rsidR="001A2821">
        <w:rPr>
          <w:rFonts w:ascii="Arial" w:hAnsi="Arial" w:cs="Arial"/>
        </w:rPr>
        <w:t xml:space="preserve"> measuring s</w:t>
      </w:r>
      <w:r>
        <w:rPr>
          <w:rFonts w:ascii="Arial" w:hAnsi="Arial" w:cs="Arial"/>
        </w:rPr>
        <w:t>i</w:t>
      </w:r>
      <w:r w:rsidR="001A2821">
        <w:rPr>
          <w:rFonts w:ascii="Arial" w:hAnsi="Arial" w:cs="Arial"/>
        </w:rPr>
        <w:t>t</w:t>
      </w:r>
      <w:r>
        <w:rPr>
          <w:rFonts w:ascii="Arial" w:hAnsi="Arial" w:cs="Arial"/>
        </w:rPr>
        <w:t>e</w:t>
      </w:r>
      <w:r w:rsidR="001A2821">
        <w:rPr>
          <w:rFonts w:ascii="Arial" w:hAnsi="Arial" w:cs="Arial"/>
        </w:rPr>
        <w:t xml:space="preserve"> Grbci, as is the depth, color and material of the water filled container in which the larvae are developing</w:t>
      </w:r>
      <w:r w:rsidR="0004049C">
        <w:rPr>
          <w:rFonts w:ascii="Arial" w:hAnsi="Arial" w:cs="Arial"/>
        </w:rPr>
        <w:t xml:space="preserve">. </w:t>
      </w:r>
      <w:r>
        <w:rPr>
          <w:rFonts w:ascii="Arial" w:hAnsi="Arial" w:cs="Arial"/>
        </w:rPr>
        <w:t>The data was collected in one of the Grbci gardens.</w:t>
      </w:r>
    </w:p>
    <w:p w:rsidR="001A2821" w:rsidRDefault="00CB632B" w:rsidP="001E043D">
      <w:pPr>
        <w:jc w:val="both"/>
        <w:rPr>
          <w:rFonts w:ascii="Arial" w:hAnsi="Arial" w:cs="Arial"/>
        </w:rPr>
      </w:pPr>
      <w:r>
        <w:rPr>
          <w:rFonts w:ascii="Arial" w:hAnsi="Arial" w:cs="Arial"/>
        </w:rPr>
        <w:t xml:space="preserve">We saw the mosquito larvae in large water containers that inhabitants of Grbci are keeping for watering their gardens but they would not let us in the garden to count the larvae. </w:t>
      </w:r>
    </w:p>
    <w:p w:rsidR="001278CA" w:rsidRDefault="002F45B7" w:rsidP="001E043D">
      <w:pPr>
        <w:jc w:val="both"/>
        <w:rPr>
          <w:rFonts w:ascii="Arial" w:hAnsi="Arial" w:cs="Arial"/>
          <w:b/>
        </w:rPr>
      </w:pPr>
      <w:r w:rsidRPr="002F45B7">
        <w:rPr>
          <w:rFonts w:ascii="Arial" w:hAnsi="Arial" w:cs="Arial"/>
          <w:b/>
        </w:rPr>
        <w:t>Table 4:</w:t>
      </w:r>
      <w:r w:rsidR="005260B0">
        <w:rPr>
          <w:rFonts w:ascii="Arial" w:hAnsi="Arial" w:cs="Arial"/>
          <w:b/>
        </w:rPr>
        <w:t xml:space="preserve"> </w:t>
      </w:r>
      <w:r w:rsidR="00725B91">
        <w:rPr>
          <w:rFonts w:ascii="Arial" w:hAnsi="Arial" w:cs="Arial"/>
          <w:b/>
        </w:rPr>
        <w:t>W</w:t>
      </w:r>
      <w:r w:rsidRPr="002F45B7">
        <w:rPr>
          <w:rFonts w:ascii="Arial" w:hAnsi="Arial" w:cs="Arial"/>
          <w:b/>
        </w:rPr>
        <w:t xml:space="preserve">ater pH </w:t>
      </w:r>
    </w:p>
    <w:tbl>
      <w:tblPr>
        <w:tblStyle w:val="Reetkatablice"/>
        <w:tblW w:w="0" w:type="auto"/>
        <w:tblLook w:val="04A0" w:firstRow="1" w:lastRow="0" w:firstColumn="1" w:lastColumn="0" w:noHBand="0" w:noVBand="1"/>
      </w:tblPr>
      <w:tblGrid>
        <w:gridCol w:w="1536"/>
        <w:gridCol w:w="950"/>
        <w:gridCol w:w="1492"/>
        <w:gridCol w:w="2160"/>
        <w:gridCol w:w="1585"/>
        <w:gridCol w:w="1899"/>
      </w:tblGrid>
      <w:tr w:rsidR="00807372" w:rsidTr="00807372">
        <w:tc>
          <w:tcPr>
            <w:tcW w:w="1536" w:type="dxa"/>
          </w:tcPr>
          <w:p w:rsidR="00807372" w:rsidRPr="00FC350D" w:rsidRDefault="00807372" w:rsidP="00FC350D">
            <w:pPr>
              <w:jc w:val="center"/>
              <w:rPr>
                <w:rFonts w:ascii="Arial" w:hAnsi="Arial" w:cs="Arial"/>
              </w:rPr>
            </w:pPr>
            <w:r w:rsidRPr="00FC350D">
              <w:rPr>
                <w:rFonts w:ascii="Arial" w:hAnsi="Arial" w:cs="Arial"/>
              </w:rPr>
              <w:t>SITE</w:t>
            </w:r>
          </w:p>
        </w:tc>
        <w:tc>
          <w:tcPr>
            <w:tcW w:w="950" w:type="dxa"/>
          </w:tcPr>
          <w:p w:rsidR="00807372" w:rsidRPr="00FC350D" w:rsidRDefault="00807372" w:rsidP="00FC350D">
            <w:pPr>
              <w:jc w:val="center"/>
              <w:rPr>
                <w:rFonts w:ascii="Arial" w:hAnsi="Arial" w:cs="Arial"/>
              </w:rPr>
            </w:pPr>
            <w:r w:rsidRPr="00FC350D">
              <w:rPr>
                <w:rFonts w:ascii="Arial" w:hAnsi="Arial" w:cs="Arial"/>
              </w:rPr>
              <w:t>ŠKOLA</w:t>
            </w:r>
          </w:p>
        </w:tc>
        <w:tc>
          <w:tcPr>
            <w:tcW w:w="1492" w:type="dxa"/>
          </w:tcPr>
          <w:p w:rsidR="00807372" w:rsidRPr="00FC350D" w:rsidRDefault="00807372" w:rsidP="00FC350D">
            <w:pPr>
              <w:jc w:val="center"/>
              <w:rPr>
                <w:rFonts w:ascii="Arial" w:hAnsi="Arial" w:cs="Arial"/>
              </w:rPr>
            </w:pPr>
            <w:r w:rsidRPr="00FC350D">
              <w:rPr>
                <w:rFonts w:ascii="Arial" w:hAnsi="Arial" w:cs="Arial"/>
              </w:rPr>
              <w:t>TURNIĆ</w:t>
            </w:r>
          </w:p>
        </w:tc>
        <w:tc>
          <w:tcPr>
            <w:tcW w:w="2160" w:type="dxa"/>
          </w:tcPr>
          <w:p w:rsidR="00807372" w:rsidRPr="00FC350D" w:rsidRDefault="00807372" w:rsidP="00807372">
            <w:pPr>
              <w:rPr>
                <w:rFonts w:ascii="Arial" w:hAnsi="Arial" w:cs="Arial"/>
              </w:rPr>
            </w:pPr>
            <w:r>
              <w:rPr>
                <w:rFonts w:ascii="Arial" w:hAnsi="Arial" w:cs="Arial"/>
              </w:rPr>
              <w:t xml:space="preserve">TURNIĆ-PLASTIC BUCKET </w:t>
            </w:r>
          </w:p>
        </w:tc>
        <w:tc>
          <w:tcPr>
            <w:tcW w:w="1585" w:type="dxa"/>
          </w:tcPr>
          <w:p w:rsidR="00807372" w:rsidRPr="00FC350D" w:rsidRDefault="00807372" w:rsidP="00FC350D">
            <w:pPr>
              <w:jc w:val="center"/>
              <w:rPr>
                <w:rFonts w:ascii="Arial" w:hAnsi="Arial" w:cs="Arial"/>
              </w:rPr>
            </w:pPr>
            <w:r w:rsidRPr="00FC350D">
              <w:rPr>
                <w:rFonts w:ascii="Arial" w:hAnsi="Arial" w:cs="Arial"/>
              </w:rPr>
              <w:t>MARELICA</w:t>
            </w:r>
          </w:p>
        </w:tc>
        <w:tc>
          <w:tcPr>
            <w:tcW w:w="1899" w:type="dxa"/>
          </w:tcPr>
          <w:p w:rsidR="00807372" w:rsidRPr="00FC350D" w:rsidRDefault="00807372" w:rsidP="00FC350D">
            <w:pPr>
              <w:jc w:val="center"/>
              <w:rPr>
                <w:rFonts w:ascii="Arial" w:hAnsi="Arial" w:cs="Arial"/>
              </w:rPr>
            </w:pPr>
            <w:r w:rsidRPr="00FC350D">
              <w:rPr>
                <w:rFonts w:ascii="Arial" w:hAnsi="Arial" w:cs="Arial"/>
              </w:rPr>
              <w:t>GRBCI</w:t>
            </w:r>
          </w:p>
        </w:tc>
      </w:tr>
      <w:tr w:rsidR="00807372" w:rsidRPr="00E26ECF" w:rsidTr="00807372">
        <w:tc>
          <w:tcPr>
            <w:tcW w:w="1536" w:type="dxa"/>
          </w:tcPr>
          <w:p w:rsidR="00807372" w:rsidRPr="00E26ECF" w:rsidRDefault="00807372" w:rsidP="00FC350D">
            <w:pPr>
              <w:jc w:val="center"/>
              <w:rPr>
                <w:rFonts w:ascii="Arial" w:hAnsi="Arial" w:cs="Arial"/>
              </w:rPr>
            </w:pPr>
            <w:r w:rsidRPr="00E26ECF">
              <w:rPr>
                <w:rFonts w:ascii="Arial" w:hAnsi="Arial" w:cs="Arial"/>
              </w:rPr>
              <w:t>pH</w:t>
            </w:r>
          </w:p>
        </w:tc>
        <w:tc>
          <w:tcPr>
            <w:tcW w:w="950" w:type="dxa"/>
          </w:tcPr>
          <w:p w:rsidR="00807372" w:rsidRPr="00E26ECF" w:rsidRDefault="00807372" w:rsidP="00FC350D">
            <w:pPr>
              <w:jc w:val="center"/>
              <w:rPr>
                <w:rFonts w:ascii="Arial" w:hAnsi="Arial" w:cs="Arial"/>
              </w:rPr>
            </w:pPr>
            <w:r w:rsidRPr="00E26ECF">
              <w:rPr>
                <w:rFonts w:ascii="Arial" w:hAnsi="Arial" w:cs="Arial"/>
              </w:rPr>
              <w:t>7.12</w:t>
            </w:r>
          </w:p>
        </w:tc>
        <w:tc>
          <w:tcPr>
            <w:tcW w:w="1492" w:type="dxa"/>
          </w:tcPr>
          <w:p w:rsidR="00807372" w:rsidRPr="00E26ECF" w:rsidRDefault="00807372" w:rsidP="00FC350D">
            <w:pPr>
              <w:jc w:val="center"/>
              <w:rPr>
                <w:rFonts w:ascii="Arial" w:hAnsi="Arial" w:cs="Arial"/>
              </w:rPr>
            </w:pPr>
            <w:r w:rsidRPr="00E26ECF">
              <w:rPr>
                <w:rFonts w:ascii="Arial" w:hAnsi="Arial" w:cs="Arial"/>
              </w:rPr>
              <w:t>8.18</w:t>
            </w:r>
          </w:p>
        </w:tc>
        <w:tc>
          <w:tcPr>
            <w:tcW w:w="2160" w:type="dxa"/>
          </w:tcPr>
          <w:p w:rsidR="00807372" w:rsidRPr="00E26ECF" w:rsidRDefault="00807372" w:rsidP="00807372">
            <w:pPr>
              <w:jc w:val="center"/>
              <w:rPr>
                <w:rFonts w:ascii="Arial" w:hAnsi="Arial" w:cs="Arial"/>
              </w:rPr>
            </w:pPr>
            <w:r>
              <w:rPr>
                <w:rFonts w:ascii="Arial" w:hAnsi="Arial" w:cs="Arial"/>
              </w:rPr>
              <w:t>8.34</w:t>
            </w:r>
          </w:p>
        </w:tc>
        <w:tc>
          <w:tcPr>
            <w:tcW w:w="1585" w:type="dxa"/>
          </w:tcPr>
          <w:p w:rsidR="00807372" w:rsidRPr="00E26ECF" w:rsidRDefault="00807372" w:rsidP="00FC350D">
            <w:pPr>
              <w:jc w:val="center"/>
              <w:rPr>
                <w:rFonts w:ascii="Arial" w:hAnsi="Arial" w:cs="Arial"/>
              </w:rPr>
            </w:pPr>
            <w:r w:rsidRPr="00E26ECF">
              <w:rPr>
                <w:rFonts w:ascii="Arial" w:hAnsi="Arial" w:cs="Arial"/>
              </w:rPr>
              <w:t>7.99</w:t>
            </w:r>
          </w:p>
        </w:tc>
        <w:tc>
          <w:tcPr>
            <w:tcW w:w="1899" w:type="dxa"/>
          </w:tcPr>
          <w:p w:rsidR="00807372" w:rsidRPr="00E26ECF" w:rsidRDefault="00807372" w:rsidP="00FC350D">
            <w:pPr>
              <w:jc w:val="center"/>
              <w:rPr>
                <w:rFonts w:ascii="Arial" w:hAnsi="Arial" w:cs="Arial"/>
              </w:rPr>
            </w:pPr>
            <w:r w:rsidRPr="00E26ECF">
              <w:rPr>
                <w:rFonts w:ascii="Arial" w:hAnsi="Arial" w:cs="Arial"/>
              </w:rPr>
              <w:t>7.16</w:t>
            </w:r>
          </w:p>
        </w:tc>
      </w:tr>
    </w:tbl>
    <w:p w:rsidR="00725B91" w:rsidRDefault="00E26ECF" w:rsidP="00807372">
      <w:pPr>
        <w:rPr>
          <w:rFonts w:ascii="Arial" w:hAnsi="Arial" w:cs="Arial"/>
        </w:rPr>
      </w:pPr>
      <w:r>
        <w:rPr>
          <w:rFonts w:ascii="Arial" w:hAnsi="Arial" w:cs="Arial"/>
        </w:rPr>
        <w:t xml:space="preserve">Table 4 shows pH on our measuring sites on the date of July </w:t>
      </w:r>
      <w:r w:rsidR="0004049C">
        <w:rPr>
          <w:rFonts w:ascii="Arial" w:hAnsi="Arial" w:cs="Arial"/>
        </w:rPr>
        <w:t>25</w:t>
      </w:r>
      <w:r w:rsidRPr="00E26ECF">
        <w:rPr>
          <w:rFonts w:ascii="Arial" w:hAnsi="Arial" w:cs="Arial"/>
          <w:vertAlign w:val="superscript"/>
        </w:rPr>
        <w:t>th</w:t>
      </w:r>
      <w:r>
        <w:rPr>
          <w:rFonts w:ascii="Arial" w:hAnsi="Arial" w:cs="Arial"/>
        </w:rPr>
        <w:t xml:space="preserve"> </w:t>
      </w:r>
      <w:r w:rsidR="0004049C">
        <w:rPr>
          <w:rFonts w:ascii="Arial" w:hAnsi="Arial" w:cs="Arial"/>
        </w:rPr>
        <w:t>/26</w:t>
      </w:r>
      <w:r w:rsidR="0004049C" w:rsidRPr="0004049C">
        <w:rPr>
          <w:rFonts w:ascii="Arial" w:hAnsi="Arial" w:cs="Arial"/>
          <w:vertAlign w:val="superscript"/>
        </w:rPr>
        <w:t>th</w:t>
      </w:r>
      <w:r w:rsidR="0004049C">
        <w:rPr>
          <w:rFonts w:ascii="Arial" w:hAnsi="Arial" w:cs="Arial"/>
        </w:rPr>
        <w:t xml:space="preserve">  </w:t>
      </w:r>
      <w:r w:rsidR="00725B91">
        <w:rPr>
          <w:rFonts w:ascii="Arial" w:hAnsi="Arial" w:cs="Arial"/>
        </w:rPr>
        <w:t xml:space="preserve">                                                      Students collected rain samples after two rainy days. </w:t>
      </w:r>
      <w:r w:rsidR="00807372">
        <w:rPr>
          <w:rFonts w:ascii="Arial" w:hAnsi="Arial" w:cs="Arial"/>
        </w:rPr>
        <w:t>They also measured pH in the black plastic bucket where they found larvae.</w:t>
      </w:r>
    </w:p>
    <w:p w:rsidR="00E26ECF" w:rsidRDefault="00E26ECF" w:rsidP="0036214B">
      <w:pPr>
        <w:jc w:val="both"/>
        <w:rPr>
          <w:rFonts w:ascii="Arial" w:hAnsi="Arial" w:cs="Arial"/>
        </w:rPr>
      </w:pPr>
      <w:r>
        <w:rPr>
          <w:rFonts w:ascii="Arial" w:hAnsi="Arial" w:cs="Arial"/>
        </w:rPr>
        <w:t>We were puzzled with the results because usually the rain pH is acidic (below 7). We collected the specimens and anal</w:t>
      </w:r>
      <w:r w:rsidR="0004049C">
        <w:rPr>
          <w:rFonts w:ascii="Arial" w:hAnsi="Arial" w:cs="Arial"/>
        </w:rPr>
        <w:t>yz</w:t>
      </w:r>
      <w:r>
        <w:rPr>
          <w:rFonts w:ascii="Arial" w:hAnsi="Arial" w:cs="Arial"/>
        </w:rPr>
        <w:t>ed them with the help of NZZJZ PGŽ Rijeka.</w:t>
      </w:r>
    </w:p>
    <w:p w:rsidR="00E26ECF" w:rsidRDefault="00E26ECF" w:rsidP="0036214B">
      <w:pPr>
        <w:jc w:val="both"/>
        <w:rPr>
          <w:rFonts w:ascii="Arial" w:hAnsi="Arial" w:cs="Arial"/>
        </w:rPr>
      </w:pPr>
      <w:r>
        <w:rPr>
          <w:rFonts w:ascii="Arial" w:hAnsi="Arial" w:cs="Arial"/>
        </w:rPr>
        <w:t>The analysis showed unusual results and we will try to explain them in our next research paper.</w:t>
      </w:r>
    </w:p>
    <w:p w:rsidR="00CE622A" w:rsidRPr="00867FD3" w:rsidRDefault="00C33271" w:rsidP="0036214B">
      <w:pPr>
        <w:jc w:val="both"/>
        <w:rPr>
          <w:rFonts w:ascii="Arial" w:hAnsi="Arial" w:cs="Arial"/>
        </w:rPr>
      </w:pPr>
      <w:r w:rsidRPr="00867FD3">
        <w:rPr>
          <w:rFonts w:ascii="Arial" w:hAnsi="Arial" w:cs="Arial"/>
        </w:rPr>
        <w:t>T</w:t>
      </w:r>
      <w:r w:rsidR="00FE7052" w:rsidRPr="00867FD3">
        <w:rPr>
          <w:rFonts w:ascii="Arial" w:hAnsi="Arial" w:cs="Arial"/>
        </w:rPr>
        <w:t>o determine what kind of person</w:t>
      </w:r>
      <w:r w:rsidRPr="00867FD3">
        <w:rPr>
          <w:rFonts w:ascii="Arial" w:hAnsi="Arial" w:cs="Arial"/>
        </w:rPr>
        <w:t xml:space="preserve"> mosquitos attack </w:t>
      </w:r>
      <w:r w:rsidR="00CE622A" w:rsidRPr="00867FD3">
        <w:rPr>
          <w:rFonts w:ascii="Arial" w:hAnsi="Arial" w:cs="Arial"/>
        </w:rPr>
        <w:t>the most 11</w:t>
      </w:r>
      <w:r w:rsidR="00CE622A" w:rsidRPr="00867FD3">
        <w:rPr>
          <w:rFonts w:ascii="Arial" w:hAnsi="Arial" w:cs="Arial"/>
          <w:vertAlign w:val="superscript"/>
        </w:rPr>
        <w:t>th</w:t>
      </w:r>
      <w:r w:rsidR="00CE622A" w:rsidRPr="00867FD3">
        <w:rPr>
          <w:rFonts w:ascii="Arial" w:hAnsi="Arial" w:cs="Arial"/>
        </w:rPr>
        <w:t xml:space="preserve"> grade GLOBE students </w:t>
      </w:r>
      <w:r w:rsidR="00581259" w:rsidRPr="00867FD3">
        <w:rPr>
          <w:rFonts w:ascii="Arial" w:hAnsi="Arial" w:cs="Arial"/>
        </w:rPr>
        <w:t>conducted a survey o</w:t>
      </w:r>
      <w:r w:rsidR="00C46B2B" w:rsidRPr="00867FD3">
        <w:rPr>
          <w:rFonts w:ascii="Arial" w:hAnsi="Arial" w:cs="Arial"/>
        </w:rPr>
        <w:t>n</w:t>
      </w:r>
      <w:r w:rsidR="00581259" w:rsidRPr="00867FD3">
        <w:rPr>
          <w:rFonts w:ascii="Arial" w:hAnsi="Arial" w:cs="Arial"/>
        </w:rPr>
        <w:t xml:space="preserve"> about 25</w:t>
      </w:r>
      <w:r w:rsidRPr="00867FD3">
        <w:rPr>
          <w:rFonts w:ascii="Arial" w:hAnsi="Arial" w:cs="Arial"/>
        </w:rPr>
        <w:t xml:space="preserve">0 people. </w:t>
      </w:r>
      <w:r w:rsidR="00C46B2B" w:rsidRPr="00867FD3">
        <w:rPr>
          <w:rFonts w:ascii="Arial" w:hAnsi="Arial" w:cs="Arial"/>
        </w:rPr>
        <w:t>T</w:t>
      </w:r>
      <w:r w:rsidR="00CE622A" w:rsidRPr="00867FD3">
        <w:rPr>
          <w:rFonts w:ascii="Arial" w:hAnsi="Arial" w:cs="Arial"/>
        </w:rPr>
        <w:t xml:space="preserve">hey tested their parents, </w:t>
      </w:r>
      <w:r w:rsidR="00AD5755" w:rsidRPr="00867FD3">
        <w:rPr>
          <w:rFonts w:ascii="Arial" w:hAnsi="Arial" w:cs="Arial"/>
        </w:rPr>
        <w:t>neighbors</w:t>
      </w:r>
      <w:r w:rsidR="00CE622A" w:rsidRPr="00867FD3">
        <w:rPr>
          <w:rFonts w:ascii="Arial" w:hAnsi="Arial" w:cs="Arial"/>
        </w:rPr>
        <w:t xml:space="preserve">, professors, habitants of Turnić, Srdoči and Grbci, our school students and primary school students in Srdoči.   First we asked if they are usually bitten by </w:t>
      </w:r>
      <w:r w:rsidRPr="00867FD3">
        <w:rPr>
          <w:rFonts w:ascii="Arial" w:hAnsi="Arial" w:cs="Arial"/>
        </w:rPr>
        <w:t xml:space="preserve">the </w:t>
      </w:r>
      <w:r w:rsidR="00CE622A" w:rsidRPr="00867FD3">
        <w:rPr>
          <w:rFonts w:ascii="Arial" w:hAnsi="Arial" w:cs="Arial"/>
        </w:rPr>
        <w:t>mosquitoes.</w:t>
      </w:r>
      <w:r w:rsidR="00C46B2B" w:rsidRPr="00867FD3">
        <w:rPr>
          <w:rFonts w:ascii="Arial" w:hAnsi="Arial" w:cs="Arial"/>
        </w:rPr>
        <w:t xml:space="preserve"> </w:t>
      </w:r>
      <w:r w:rsidR="00CE622A" w:rsidRPr="00867FD3">
        <w:rPr>
          <w:rFonts w:ascii="Arial" w:hAnsi="Arial" w:cs="Arial"/>
        </w:rPr>
        <w:t>We found out that 204</w:t>
      </w:r>
      <w:r w:rsidR="00C46B2B" w:rsidRPr="00867FD3">
        <w:rPr>
          <w:rFonts w:ascii="Arial" w:hAnsi="Arial" w:cs="Arial"/>
        </w:rPr>
        <w:t xml:space="preserve">/250 </w:t>
      </w:r>
      <w:r w:rsidR="00CE622A" w:rsidRPr="00867FD3">
        <w:rPr>
          <w:rFonts w:ascii="Arial" w:hAnsi="Arial" w:cs="Arial"/>
        </w:rPr>
        <w:t>people were bitten during the summer</w:t>
      </w:r>
      <w:r w:rsidR="00C91B80">
        <w:rPr>
          <w:rFonts w:ascii="Arial" w:hAnsi="Arial" w:cs="Arial"/>
        </w:rPr>
        <w:t>.</w:t>
      </w:r>
    </w:p>
    <w:p w:rsidR="0022482A" w:rsidRPr="00867FD3" w:rsidRDefault="00CE622A" w:rsidP="0036214B">
      <w:pPr>
        <w:jc w:val="both"/>
        <w:rPr>
          <w:rFonts w:ascii="Arial" w:hAnsi="Arial" w:cs="Arial"/>
        </w:rPr>
      </w:pPr>
      <w:r w:rsidRPr="00867FD3">
        <w:rPr>
          <w:rFonts w:ascii="Arial" w:hAnsi="Arial" w:cs="Arial"/>
        </w:rPr>
        <w:lastRenderedPageBreak/>
        <w:t xml:space="preserve">We tested only the 204 bitten persons to find </w:t>
      </w:r>
      <w:r w:rsidR="00C33271" w:rsidRPr="00867FD3">
        <w:rPr>
          <w:rFonts w:ascii="Arial" w:hAnsi="Arial" w:cs="Arial"/>
        </w:rPr>
        <w:t xml:space="preserve">the connection between the amount of stings and blood type, type of skin, </w:t>
      </w:r>
      <w:r w:rsidR="00AE30C2" w:rsidRPr="00867FD3">
        <w:rPr>
          <w:rFonts w:ascii="Arial" w:hAnsi="Arial" w:cs="Arial"/>
        </w:rPr>
        <w:t xml:space="preserve">style of clothing, sport activity and dietary habits. </w:t>
      </w:r>
    </w:p>
    <w:p w:rsidR="0022482A" w:rsidRPr="00867FD3" w:rsidRDefault="0022482A" w:rsidP="0036214B">
      <w:pPr>
        <w:jc w:val="both"/>
        <w:rPr>
          <w:rFonts w:ascii="Arial" w:hAnsi="Arial" w:cs="Arial"/>
        </w:rPr>
      </w:pPr>
      <w:r w:rsidRPr="00867FD3">
        <w:rPr>
          <w:rFonts w:ascii="Arial" w:hAnsi="Arial" w:cs="Arial"/>
        </w:rPr>
        <w:t>After collecting all data two 12</w:t>
      </w:r>
      <w:r w:rsidRPr="00867FD3">
        <w:rPr>
          <w:rFonts w:ascii="Arial" w:hAnsi="Arial" w:cs="Arial"/>
          <w:vertAlign w:val="superscript"/>
        </w:rPr>
        <w:t>th</w:t>
      </w:r>
      <w:r w:rsidRPr="00867FD3">
        <w:rPr>
          <w:rFonts w:ascii="Arial" w:hAnsi="Arial" w:cs="Arial"/>
        </w:rPr>
        <w:t xml:space="preserve"> grade students elaborated the survey.</w:t>
      </w:r>
    </w:p>
    <w:p w:rsidR="0022482A" w:rsidRPr="00867FD3" w:rsidRDefault="0022482A" w:rsidP="0036214B">
      <w:pPr>
        <w:jc w:val="both"/>
        <w:rPr>
          <w:rFonts w:ascii="Arial" w:hAnsi="Arial" w:cs="Arial"/>
        </w:rPr>
      </w:pPr>
      <w:r w:rsidRPr="00867FD3">
        <w:rPr>
          <w:rFonts w:ascii="Arial" w:hAnsi="Arial" w:cs="Arial"/>
        </w:rPr>
        <w:t>Th</w:t>
      </w:r>
      <w:r w:rsidR="00F96E27" w:rsidRPr="00867FD3">
        <w:rPr>
          <w:rFonts w:ascii="Arial" w:hAnsi="Arial" w:cs="Arial"/>
        </w:rPr>
        <w:t>e</w:t>
      </w:r>
      <w:r w:rsidRPr="00867FD3">
        <w:rPr>
          <w:rFonts w:ascii="Arial" w:hAnsi="Arial" w:cs="Arial"/>
        </w:rPr>
        <w:t>s</w:t>
      </w:r>
      <w:r w:rsidR="00F96E27" w:rsidRPr="00867FD3">
        <w:rPr>
          <w:rFonts w:ascii="Arial" w:hAnsi="Arial" w:cs="Arial"/>
        </w:rPr>
        <w:t>e</w:t>
      </w:r>
      <w:r w:rsidRPr="00867FD3">
        <w:rPr>
          <w:rFonts w:ascii="Arial" w:hAnsi="Arial" w:cs="Arial"/>
        </w:rPr>
        <w:t xml:space="preserve"> are the results:</w:t>
      </w:r>
    </w:p>
    <w:p w:rsidR="00581259" w:rsidRPr="00867FD3" w:rsidRDefault="00581259" w:rsidP="0036214B">
      <w:pPr>
        <w:jc w:val="both"/>
        <w:rPr>
          <w:rFonts w:ascii="Arial" w:hAnsi="Arial" w:cs="Arial"/>
        </w:rPr>
      </w:pPr>
      <w:r w:rsidRPr="00867FD3">
        <w:rPr>
          <w:rFonts w:ascii="Arial" w:hAnsi="Arial" w:cs="Arial"/>
          <w:noProof/>
          <w:lang w:val="hr-HR" w:eastAsia="hr-HR"/>
        </w:rPr>
        <w:drawing>
          <wp:inline distT="0" distB="0" distL="0" distR="0" wp14:anchorId="1D9FE8D2" wp14:editId="1AB37E8F">
            <wp:extent cx="4551680" cy="3137720"/>
            <wp:effectExtent l="0" t="0" r="127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12">
                      <a:extLst>
                        <a:ext uri="{28A0092B-C50C-407E-A947-70E740481C1C}">
                          <a14:useLocalDpi xmlns:a14="http://schemas.microsoft.com/office/drawing/2010/main" val="0"/>
                        </a:ext>
                      </a:extLst>
                    </a:blip>
                    <a:stretch>
                      <a:fillRect/>
                    </a:stretch>
                  </pic:blipFill>
                  <pic:spPr>
                    <a:xfrm>
                      <a:off x="0" y="0"/>
                      <a:ext cx="4555524" cy="3140370"/>
                    </a:xfrm>
                    <a:prstGeom prst="rect">
                      <a:avLst/>
                    </a:prstGeom>
                  </pic:spPr>
                </pic:pic>
              </a:graphicData>
            </a:graphic>
          </wp:inline>
        </w:drawing>
      </w:r>
    </w:p>
    <w:p w:rsidR="00AE30C2" w:rsidRPr="00867FD3" w:rsidRDefault="00581259" w:rsidP="005D6018">
      <w:pPr>
        <w:rPr>
          <w:rFonts w:ascii="Arial" w:hAnsi="Arial" w:cs="Arial"/>
        </w:rPr>
      </w:pPr>
      <w:r w:rsidRPr="00867FD3">
        <w:rPr>
          <w:rFonts w:ascii="Arial" w:hAnsi="Arial" w:cs="Arial"/>
        </w:rPr>
        <w:t xml:space="preserve">Picture </w:t>
      </w:r>
      <w:r w:rsidR="0022482A" w:rsidRPr="00867FD3">
        <w:rPr>
          <w:rFonts w:ascii="Arial" w:hAnsi="Arial" w:cs="Arial"/>
        </w:rPr>
        <w:t>6</w:t>
      </w:r>
      <w:r w:rsidRPr="00867FD3">
        <w:rPr>
          <w:rFonts w:ascii="Arial" w:hAnsi="Arial" w:cs="Arial"/>
        </w:rPr>
        <w:t xml:space="preserve">: What </w:t>
      </w:r>
      <w:r w:rsidR="00C46B2B" w:rsidRPr="00867FD3">
        <w:rPr>
          <w:rFonts w:ascii="Arial" w:hAnsi="Arial" w:cs="Arial"/>
        </w:rPr>
        <w:t xml:space="preserve">blood </w:t>
      </w:r>
      <w:r w:rsidRPr="00867FD3">
        <w:rPr>
          <w:rFonts w:ascii="Arial" w:hAnsi="Arial" w:cs="Arial"/>
        </w:rPr>
        <w:t>type do you have?</w:t>
      </w:r>
    </w:p>
    <w:p w:rsidR="00581259" w:rsidRPr="00867FD3" w:rsidRDefault="00581259" w:rsidP="005D6018">
      <w:pPr>
        <w:rPr>
          <w:rFonts w:ascii="Arial" w:hAnsi="Arial" w:cs="Arial"/>
        </w:rPr>
      </w:pPr>
      <w:r w:rsidRPr="00867FD3">
        <w:rPr>
          <w:rFonts w:ascii="Arial" w:hAnsi="Arial" w:cs="Arial"/>
        </w:rPr>
        <w:t>In the picture we can see</w:t>
      </w:r>
      <w:r w:rsidR="00C46B2B" w:rsidRPr="00867FD3">
        <w:rPr>
          <w:rFonts w:ascii="Arial" w:hAnsi="Arial" w:cs="Arial"/>
        </w:rPr>
        <w:t xml:space="preserve"> that prevailing blood group in bitten person</w:t>
      </w:r>
      <w:r w:rsidR="00807372">
        <w:rPr>
          <w:rFonts w:ascii="Arial" w:hAnsi="Arial" w:cs="Arial"/>
        </w:rPr>
        <w:t>s</w:t>
      </w:r>
      <w:r w:rsidR="00C46B2B" w:rsidRPr="00867FD3">
        <w:rPr>
          <w:rFonts w:ascii="Arial" w:hAnsi="Arial" w:cs="Arial"/>
        </w:rPr>
        <w:t xml:space="preserve"> is</w:t>
      </w:r>
      <w:r w:rsidRPr="00867FD3">
        <w:rPr>
          <w:rFonts w:ascii="Arial" w:hAnsi="Arial" w:cs="Arial"/>
        </w:rPr>
        <w:t xml:space="preserve"> 0 (around 40%), followed by type A (28%), type B (18%), Type AB (10%) and 4% of people that don’t know their blood type</w:t>
      </w:r>
      <w:r w:rsidR="00807372">
        <w:rPr>
          <w:rFonts w:ascii="Arial" w:hAnsi="Arial" w:cs="Arial"/>
        </w:rPr>
        <w:t xml:space="preserve"> </w:t>
      </w:r>
      <w:r w:rsidR="00BE2A6D" w:rsidRPr="00867FD3">
        <w:rPr>
          <w:rFonts w:ascii="Arial" w:hAnsi="Arial" w:cs="Arial"/>
        </w:rPr>
        <w:t>(mostly primary students)</w:t>
      </w:r>
      <w:r w:rsidRPr="00867FD3">
        <w:rPr>
          <w:rFonts w:ascii="Arial" w:hAnsi="Arial" w:cs="Arial"/>
        </w:rPr>
        <w:t>.</w:t>
      </w:r>
    </w:p>
    <w:p w:rsidR="00581259" w:rsidRPr="00867FD3" w:rsidRDefault="00581259" w:rsidP="005D6018">
      <w:pPr>
        <w:rPr>
          <w:rFonts w:ascii="Arial" w:hAnsi="Arial" w:cs="Arial"/>
        </w:rPr>
      </w:pPr>
      <w:r w:rsidRPr="00867FD3">
        <w:rPr>
          <w:rFonts w:ascii="Arial" w:hAnsi="Arial" w:cs="Arial"/>
          <w:noProof/>
          <w:lang w:val="hr-HR" w:eastAsia="hr-HR"/>
        </w:rPr>
        <w:drawing>
          <wp:inline distT="0" distB="0" distL="0" distR="0" wp14:anchorId="730AE540" wp14:editId="0409B606">
            <wp:extent cx="3627120" cy="223728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png"/>
                    <pic:cNvPicPr/>
                  </pic:nvPicPr>
                  <pic:blipFill>
                    <a:blip r:embed="rId13">
                      <a:extLst>
                        <a:ext uri="{28A0092B-C50C-407E-A947-70E740481C1C}">
                          <a14:useLocalDpi xmlns:a14="http://schemas.microsoft.com/office/drawing/2010/main" val="0"/>
                        </a:ext>
                      </a:extLst>
                    </a:blip>
                    <a:stretch>
                      <a:fillRect/>
                    </a:stretch>
                  </pic:blipFill>
                  <pic:spPr>
                    <a:xfrm>
                      <a:off x="0" y="0"/>
                      <a:ext cx="3626367" cy="2236824"/>
                    </a:xfrm>
                    <a:prstGeom prst="rect">
                      <a:avLst/>
                    </a:prstGeom>
                  </pic:spPr>
                </pic:pic>
              </a:graphicData>
            </a:graphic>
          </wp:inline>
        </w:drawing>
      </w:r>
    </w:p>
    <w:p w:rsidR="00581259" w:rsidRPr="00867FD3" w:rsidRDefault="00581259" w:rsidP="005D6018">
      <w:pPr>
        <w:rPr>
          <w:rFonts w:ascii="Arial" w:hAnsi="Arial" w:cs="Arial"/>
        </w:rPr>
      </w:pPr>
      <w:r w:rsidRPr="00867FD3">
        <w:rPr>
          <w:rFonts w:ascii="Arial" w:hAnsi="Arial" w:cs="Arial"/>
        </w:rPr>
        <w:t xml:space="preserve">Picture </w:t>
      </w:r>
      <w:r w:rsidR="00BE2A6D" w:rsidRPr="00867FD3">
        <w:rPr>
          <w:rFonts w:ascii="Arial" w:hAnsi="Arial" w:cs="Arial"/>
        </w:rPr>
        <w:t>7</w:t>
      </w:r>
      <w:r w:rsidRPr="00867FD3">
        <w:rPr>
          <w:rFonts w:ascii="Arial" w:hAnsi="Arial" w:cs="Arial"/>
        </w:rPr>
        <w:t>: Do you play any sports?</w:t>
      </w:r>
    </w:p>
    <w:p w:rsidR="00581259" w:rsidRPr="00867FD3" w:rsidRDefault="00356018" w:rsidP="005D6018">
      <w:pPr>
        <w:rPr>
          <w:rFonts w:ascii="Arial" w:hAnsi="Arial" w:cs="Arial"/>
        </w:rPr>
      </w:pPr>
      <w:r w:rsidRPr="00867FD3">
        <w:rPr>
          <w:rFonts w:ascii="Arial" w:hAnsi="Arial" w:cs="Arial"/>
        </w:rPr>
        <w:t>52% of people with blood type 0 play some kind of sport.</w:t>
      </w:r>
    </w:p>
    <w:p w:rsidR="00356018" w:rsidRPr="00867FD3" w:rsidRDefault="00356018" w:rsidP="005D6018">
      <w:pPr>
        <w:rPr>
          <w:rFonts w:ascii="Arial" w:hAnsi="Arial" w:cs="Arial"/>
        </w:rPr>
      </w:pPr>
      <w:r w:rsidRPr="00867FD3">
        <w:rPr>
          <w:rFonts w:ascii="Arial" w:hAnsi="Arial" w:cs="Arial"/>
          <w:noProof/>
          <w:lang w:val="hr-HR" w:eastAsia="hr-HR"/>
        </w:rPr>
        <w:lastRenderedPageBreak/>
        <w:drawing>
          <wp:inline distT="0" distB="0" distL="0" distR="0" wp14:anchorId="0398BBB5" wp14:editId="1565B2B9">
            <wp:extent cx="3762759" cy="232664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png"/>
                    <pic:cNvPicPr/>
                  </pic:nvPicPr>
                  <pic:blipFill>
                    <a:blip r:embed="rId14">
                      <a:extLst>
                        <a:ext uri="{28A0092B-C50C-407E-A947-70E740481C1C}">
                          <a14:useLocalDpi xmlns:a14="http://schemas.microsoft.com/office/drawing/2010/main" val="0"/>
                        </a:ext>
                      </a:extLst>
                    </a:blip>
                    <a:stretch>
                      <a:fillRect/>
                    </a:stretch>
                  </pic:blipFill>
                  <pic:spPr>
                    <a:xfrm>
                      <a:off x="0" y="0"/>
                      <a:ext cx="3767476" cy="2329556"/>
                    </a:xfrm>
                    <a:prstGeom prst="rect">
                      <a:avLst/>
                    </a:prstGeom>
                  </pic:spPr>
                </pic:pic>
              </a:graphicData>
            </a:graphic>
          </wp:inline>
        </w:drawing>
      </w:r>
    </w:p>
    <w:p w:rsidR="00356018" w:rsidRPr="00867FD3" w:rsidRDefault="00356018" w:rsidP="005D6018">
      <w:pPr>
        <w:rPr>
          <w:rFonts w:ascii="Arial" w:hAnsi="Arial" w:cs="Arial"/>
        </w:rPr>
      </w:pPr>
      <w:r w:rsidRPr="00867FD3">
        <w:rPr>
          <w:rFonts w:ascii="Arial" w:hAnsi="Arial" w:cs="Arial"/>
        </w:rPr>
        <w:t xml:space="preserve">Picture </w:t>
      </w:r>
      <w:r w:rsidR="00BE2A6D" w:rsidRPr="00867FD3">
        <w:rPr>
          <w:rFonts w:ascii="Arial" w:hAnsi="Arial" w:cs="Arial"/>
        </w:rPr>
        <w:t>8</w:t>
      </w:r>
      <w:r w:rsidRPr="00867FD3">
        <w:rPr>
          <w:rFonts w:ascii="Arial" w:hAnsi="Arial" w:cs="Arial"/>
        </w:rPr>
        <w:t>: Do you have any problems with breathing, allergies or asthma?</w:t>
      </w:r>
    </w:p>
    <w:p w:rsidR="00356018" w:rsidRPr="00867FD3" w:rsidRDefault="00356018" w:rsidP="005D6018">
      <w:pPr>
        <w:rPr>
          <w:rFonts w:ascii="Arial" w:hAnsi="Arial" w:cs="Arial"/>
        </w:rPr>
      </w:pPr>
      <w:r w:rsidRPr="00867FD3">
        <w:rPr>
          <w:rFonts w:ascii="Arial" w:hAnsi="Arial" w:cs="Arial"/>
        </w:rPr>
        <w:t>Small percentage has problems with breathing and allergies.</w:t>
      </w:r>
    </w:p>
    <w:p w:rsidR="00356018" w:rsidRPr="00867FD3" w:rsidRDefault="00356018" w:rsidP="005D6018">
      <w:pPr>
        <w:rPr>
          <w:rFonts w:ascii="Arial" w:hAnsi="Arial" w:cs="Arial"/>
        </w:rPr>
      </w:pPr>
      <w:r w:rsidRPr="00867FD3">
        <w:rPr>
          <w:rFonts w:ascii="Arial" w:hAnsi="Arial" w:cs="Arial"/>
          <w:noProof/>
          <w:lang w:val="hr-HR" w:eastAsia="hr-HR"/>
        </w:rPr>
        <w:drawing>
          <wp:inline distT="0" distB="0" distL="0" distR="0" wp14:anchorId="79861DDF" wp14:editId="2934FCD5">
            <wp:extent cx="3664174" cy="226568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6).png"/>
                    <pic:cNvPicPr/>
                  </pic:nvPicPr>
                  <pic:blipFill>
                    <a:blip r:embed="rId15">
                      <a:extLst>
                        <a:ext uri="{28A0092B-C50C-407E-A947-70E740481C1C}">
                          <a14:useLocalDpi xmlns:a14="http://schemas.microsoft.com/office/drawing/2010/main" val="0"/>
                        </a:ext>
                      </a:extLst>
                    </a:blip>
                    <a:stretch>
                      <a:fillRect/>
                    </a:stretch>
                  </pic:blipFill>
                  <pic:spPr>
                    <a:xfrm>
                      <a:off x="0" y="0"/>
                      <a:ext cx="3662199" cy="2264459"/>
                    </a:xfrm>
                    <a:prstGeom prst="rect">
                      <a:avLst/>
                    </a:prstGeom>
                  </pic:spPr>
                </pic:pic>
              </a:graphicData>
            </a:graphic>
          </wp:inline>
        </w:drawing>
      </w:r>
    </w:p>
    <w:p w:rsidR="00356018" w:rsidRPr="00867FD3" w:rsidRDefault="00356018" w:rsidP="005D6018">
      <w:pPr>
        <w:rPr>
          <w:rFonts w:ascii="Arial" w:hAnsi="Arial" w:cs="Arial"/>
        </w:rPr>
      </w:pPr>
      <w:r w:rsidRPr="00867FD3">
        <w:rPr>
          <w:rFonts w:ascii="Arial" w:hAnsi="Arial" w:cs="Arial"/>
        </w:rPr>
        <w:t xml:space="preserve">Picture </w:t>
      </w:r>
      <w:r w:rsidR="00BE2A6D" w:rsidRPr="00867FD3">
        <w:rPr>
          <w:rFonts w:ascii="Arial" w:hAnsi="Arial" w:cs="Arial"/>
        </w:rPr>
        <w:t>9</w:t>
      </w:r>
      <w:r w:rsidRPr="00867FD3">
        <w:rPr>
          <w:rFonts w:ascii="Arial" w:hAnsi="Arial" w:cs="Arial"/>
        </w:rPr>
        <w:t>: Do you sweat excessively?</w:t>
      </w:r>
    </w:p>
    <w:p w:rsidR="00356018" w:rsidRPr="00867FD3" w:rsidRDefault="00356018" w:rsidP="005D6018">
      <w:pPr>
        <w:rPr>
          <w:rFonts w:ascii="Arial" w:hAnsi="Arial" w:cs="Arial"/>
        </w:rPr>
      </w:pPr>
      <w:r w:rsidRPr="00867FD3">
        <w:rPr>
          <w:rFonts w:ascii="Arial" w:hAnsi="Arial" w:cs="Arial"/>
        </w:rPr>
        <w:t>23% sweats excessively.</w:t>
      </w:r>
    </w:p>
    <w:p w:rsidR="00356018" w:rsidRPr="00867FD3" w:rsidRDefault="00356018" w:rsidP="005D6018">
      <w:pPr>
        <w:rPr>
          <w:rFonts w:ascii="Arial" w:hAnsi="Arial" w:cs="Arial"/>
        </w:rPr>
      </w:pPr>
      <w:r w:rsidRPr="00867FD3">
        <w:rPr>
          <w:rFonts w:ascii="Arial" w:hAnsi="Arial" w:cs="Arial"/>
          <w:noProof/>
          <w:lang w:val="hr-HR" w:eastAsia="hr-HR"/>
        </w:rPr>
        <w:lastRenderedPageBreak/>
        <w:drawing>
          <wp:inline distT="0" distB="0" distL="0" distR="0" wp14:anchorId="70D444ED" wp14:editId="1A65383A">
            <wp:extent cx="3779191" cy="23368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png"/>
                    <pic:cNvPicPr/>
                  </pic:nvPicPr>
                  <pic:blipFill>
                    <a:blip r:embed="rId16">
                      <a:extLst>
                        <a:ext uri="{28A0092B-C50C-407E-A947-70E740481C1C}">
                          <a14:useLocalDpi xmlns:a14="http://schemas.microsoft.com/office/drawing/2010/main" val="0"/>
                        </a:ext>
                      </a:extLst>
                    </a:blip>
                    <a:stretch>
                      <a:fillRect/>
                    </a:stretch>
                  </pic:blipFill>
                  <pic:spPr>
                    <a:xfrm>
                      <a:off x="0" y="0"/>
                      <a:ext cx="3777155" cy="2335541"/>
                    </a:xfrm>
                    <a:prstGeom prst="rect">
                      <a:avLst/>
                    </a:prstGeom>
                  </pic:spPr>
                </pic:pic>
              </a:graphicData>
            </a:graphic>
          </wp:inline>
        </w:drawing>
      </w:r>
    </w:p>
    <w:p w:rsidR="00356018" w:rsidRPr="00867FD3" w:rsidRDefault="00356018" w:rsidP="005D6018">
      <w:pPr>
        <w:rPr>
          <w:rFonts w:ascii="Arial" w:hAnsi="Arial" w:cs="Arial"/>
        </w:rPr>
      </w:pPr>
      <w:r w:rsidRPr="00867FD3">
        <w:rPr>
          <w:rFonts w:ascii="Arial" w:hAnsi="Arial" w:cs="Arial"/>
        </w:rPr>
        <w:t xml:space="preserve">Picture </w:t>
      </w:r>
      <w:r w:rsidR="00BE2A6D" w:rsidRPr="00867FD3">
        <w:rPr>
          <w:rFonts w:ascii="Arial" w:hAnsi="Arial" w:cs="Arial"/>
        </w:rPr>
        <w:t>10</w:t>
      </w:r>
      <w:r w:rsidRPr="00867FD3">
        <w:rPr>
          <w:rFonts w:ascii="Arial" w:hAnsi="Arial" w:cs="Arial"/>
        </w:rPr>
        <w:t>: Do the mosquitoes bite you more than the rest of your family?</w:t>
      </w:r>
    </w:p>
    <w:p w:rsidR="00356018" w:rsidRPr="00867FD3" w:rsidRDefault="00356018" w:rsidP="005D6018">
      <w:pPr>
        <w:rPr>
          <w:rFonts w:ascii="Arial" w:hAnsi="Arial" w:cs="Arial"/>
        </w:rPr>
      </w:pPr>
      <w:r w:rsidRPr="00867FD3">
        <w:rPr>
          <w:rFonts w:ascii="Arial" w:hAnsi="Arial" w:cs="Arial"/>
        </w:rPr>
        <w:t>44% says that the mosquitoes bite them more than their family.</w:t>
      </w:r>
    </w:p>
    <w:p w:rsidR="00356018" w:rsidRPr="00867FD3" w:rsidRDefault="00356018" w:rsidP="005D6018">
      <w:pPr>
        <w:rPr>
          <w:rFonts w:ascii="Arial" w:hAnsi="Arial" w:cs="Arial"/>
        </w:rPr>
      </w:pPr>
      <w:r w:rsidRPr="00867FD3">
        <w:rPr>
          <w:rFonts w:ascii="Arial" w:hAnsi="Arial" w:cs="Arial"/>
          <w:noProof/>
          <w:lang w:val="hr-HR" w:eastAsia="hr-HR"/>
        </w:rPr>
        <w:drawing>
          <wp:inline distT="0" distB="0" distL="0" distR="0" wp14:anchorId="382AD3ED" wp14:editId="5E10F02E">
            <wp:extent cx="3779520" cy="2337002"/>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8).png"/>
                    <pic:cNvPicPr/>
                  </pic:nvPicPr>
                  <pic:blipFill>
                    <a:blip r:embed="rId17">
                      <a:extLst>
                        <a:ext uri="{28A0092B-C50C-407E-A947-70E740481C1C}">
                          <a14:useLocalDpi xmlns:a14="http://schemas.microsoft.com/office/drawing/2010/main" val="0"/>
                        </a:ext>
                      </a:extLst>
                    </a:blip>
                    <a:stretch>
                      <a:fillRect/>
                    </a:stretch>
                  </pic:blipFill>
                  <pic:spPr>
                    <a:xfrm>
                      <a:off x="0" y="0"/>
                      <a:ext cx="3780068" cy="2337341"/>
                    </a:xfrm>
                    <a:prstGeom prst="rect">
                      <a:avLst/>
                    </a:prstGeom>
                  </pic:spPr>
                </pic:pic>
              </a:graphicData>
            </a:graphic>
          </wp:inline>
        </w:drawing>
      </w:r>
    </w:p>
    <w:p w:rsidR="00356018" w:rsidRPr="00867FD3" w:rsidRDefault="00356018" w:rsidP="00356018">
      <w:pPr>
        <w:rPr>
          <w:rFonts w:ascii="Arial" w:hAnsi="Arial" w:cs="Arial"/>
        </w:rPr>
      </w:pPr>
      <w:r w:rsidRPr="00867FD3">
        <w:rPr>
          <w:rFonts w:ascii="Arial" w:hAnsi="Arial" w:cs="Arial"/>
        </w:rPr>
        <w:t xml:space="preserve">Picture </w:t>
      </w:r>
      <w:r w:rsidR="00BE2A6D" w:rsidRPr="00867FD3">
        <w:rPr>
          <w:rFonts w:ascii="Arial" w:hAnsi="Arial" w:cs="Arial"/>
        </w:rPr>
        <w:t>11</w:t>
      </w:r>
      <w:r w:rsidRPr="00867FD3">
        <w:rPr>
          <w:rFonts w:ascii="Arial" w:hAnsi="Arial" w:cs="Arial"/>
        </w:rPr>
        <w:t xml:space="preserve">: If the mosquitoes bite you more, </w:t>
      </w:r>
      <w:r w:rsidR="00BE2A6D" w:rsidRPr="00867FD3">
        <w:rPr>
          <w:rFonts w:ascii="Arial" w:hAnsi="Arial" w:cs="Arial"/>
        </w:rPr>
        <w:t xml:space="preserve">do the blisters appear </w:t>
      </w:r>
      <w:r w:rsidRPr="00867FD3">
        <w:rPr>
          <w:rFonts w:ascii="Arial" w:hAnsi="Arial" w:cs="Arial"/>
        </w:rPr>
        <w:t>after the bite?</w:t>
      </w:r>
    </w:p>
    <w:p w:rsidR="00356018" w:rsidRPr="00867FD3" w:rsidRDefault="00356018" w:rsidP="00356018">
      <w:pPr>
        <w:rPr>
          <w:rFonts w:ascii="Arial" w:hAnsi="Arial" w:cs="Arial"/>
        </w:rPr>
      </w:pPr>
      <w:r w:rsidRPr="00867FD3">
        <w:rPr>
          <w:rFonts w:ascii="Arial" w:hAnsi="Arial" w:cs="Arial"/>
        </w:rPr>
        <w:t>Around 24% get blisters after the mosquito bite.</w:t>
      </w:r>
    </w:p>
    <w:p w:rsidR="00356018" w:rsidRPr="00867FD3" w:rsidRDefault="00356018" w:rsidP="00356018">
      <w:pPr>
        <w:rPr>
          <w:rFonts w:ascii="Arial" w:hAnsi="Arial" w:cs="Arial"/>
        </w:rPr>
      </w:pPr>
      <w:r w:rsidRPr="00867FD3">
        <w:rPr>
          <w:rFonts w:ascii="Arial" w:hAnsi="Arial" w:cs="Arial"/>
          <w:noProof/>
          <w:lang w:val="hr-HR" w:eastAsia="hr-HR"/>
        </w:rPr>
        <w:lastRenderedPageBreak/>
        <w:drawing>
          <wp:inline distT="0" distB="0" distL="0" distR="0" wp14:anchorId="4ADB00AF" wp14:editId="4EB60999">
            <wp:extent cx="4145280" cy="2563166"/>
            <wp:effectExtent l="0" t="0" r="762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9).png"/>
                    <pic:cNvPicPr/>
                  </pic:nvPicPr>
                  <pic:blipFill>
                    <a:blip r:embed="rId18">
                      <a:extLst>
                        <a:ext uri="{28A0092B-C50C-407E-A947-70E740481C1C}">
                          <a14:useLocalDpi xmlns:a14="http://schemas.microsoft.com/office/drawing/2010/main" val="0"/>
                        </a:ext>
                      </a:extLst>
                    </a:blip>
                    <a:stretch>
                      <a:fillRect/>
                    </a:stretch>
                  </pic:blipFill>
                  <pic:spPr>
                    <a:xfrm>
                      <a:off x="0" y="0"/>
                      <a:ext cx="4147652" cy="2564633"/>
                    </a:xfrm>
                    <a:prstGeom prst="rect">
                      <a:avLst/>
                    </a:prstGeom>
                  </pic:spPr>
                </pic:pic>
              </a:graphicData>
            </a:graphic>
          </wp:inline>
        </w:drawing>
      </w:r>
    </w:p>
    <w:p w:rsidR="00356018" w:rsidRPr="00867FD3" w:rsidRDefault="00356018" w:rsidP="00356018">
      <w:pPr>
        <w:rPr>
          <w:rFonts w:ascii="Arial" w:hAnsi="Arial" w:cs="Arial"/>
        </w:rPr>
      </w:pPr>
      <w:r w:rsidRPr="00867FD3">
        <w:rPr>
          <w:rFonts w:ascii="Arial" w:hAnsi="Arial" w:cs="Arial"/>
        </w:rPr>
        <w:t xml:space="preserve">Picture </w:t>
      </w:r>
      <w:r w:rsidR="00BE2A6D" w:rsidRPr="00867FD3">
        <w:rPr>
          <w:rFonts w:ascii="Arial" w:hAnsi="Arial" w:cs="Arial"/>
        </w:rPr>
        <w:t>12</w:t>
      </w:r>
      <w:r w:rsidRPr="00867FD3">
        <w:rPr>
          <w:rFonts w:ascii="Arial" w:hAnsi="Arial" w:cs="Arial"/>
        </w:rPr>
        <w:t>: Do you hear them fly around your head often?</w:t>
      </w:r>
    </w:p>
    <w:p w:rsidR="00356018" w:rsidRPr="00867FD3" w:rsidRDefault="00DB054E" w:rsidP="00356018">
      <w:pPr>
        <w:rPr>
          <w:rFonts w:ascii="Arial" w:hAnsi="Arial" w:cs="Arial"/>
        </w:rPr>
      </w:pPr>
      <w:r w:rsidRPr="00867FD3">
        <w:rPr>
          <w:rFonts w:ascii="Arial" w:hAnsi="Arial" w:cs="Arial"/>
        </w:rPr>
        <w:t>68% people hears the mosquitoes when they fly around their head</w:t>
      </w:r>
      <w:r w:rsidR="00BE2A6D" w:rsidRPr="00867FD3">
        <w:rPr>
          <w:rFonts w:ascii="Arial" w:hAnsi="Arial" w:cs="Arial"/>
        </w:rPr>
        <w:t>s</w:t>
      </w:r>
      <w:r w:rsidRPr="00867FD3">
        <w:rPr>
          <w:rFonts w:ascii="Arial" w:hAnsi="Arial" w:cs="Arial"/>
        </w:rPr>
        <w:t>.</w:t>
      </w:r>
      <w:r w:rsidR="00BE2A6D" w:rsidRPr="00867FD3">
        <w:rPr>
          <w:rFonts w:ascii="Arial" w:hAnsi="Arial" w:cs="Arial"/>
        </w:rPr>
        <w:t xml:space="preserve"> It appears that mosquitoes are attracted by exhaling of the carbon dioxide.</w:t>
      </w:r>
    </w:p>
    <w:p w:rsidR="00DB054E" w:rsidRPr="00867FD3" w:rsidRDefault="00DB054E" w:rsidP="00356018">
      <w:pPr>
        <w:rPr>
          <w:rFonts w:ascii="Arial" w:hAnsi="Arial" w:cs="Arial"/>
        </w:rPr>
      </w:pPr>
      <w:r w:rsidRPr="00867FD3">
        <w:rPr>
          <w:rFonts w:ascii="Arial" w:hAnsi="Arial" w:cs="Arial"/>
          <w:noProof/>
          <w:lang w:val="hr-HR" w:eastAsia="hr-HR"/>
        </w:rPr>
        <w:drawing>
          <wp:inline distT="0" distB="0" distL="0" distR="0" wp14:anchorId="389B0C1F" wp14:editId="2F2CDD6D">
            <wp:extent cx="3943503" cy="2438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0).png"/>
                    <pic:cNvPicPr/>
                  </pic:nvPicPr>
                  <pic:blipFill>
                    <a:blip r:embed="rId19">
                      <a:extLst>
                        <a:ext uri="{28A0092B-C50C-407E-A947-70E740481C1C}">
                          <a14:useLocalDpi xmlns:a14="http://schemas.microsoft.com/office/drawing/2010/main" val="0"/>
                        </a:ext>
                      </a:extLst>
                    </a:blip>
                    <a:stretch>
                      <a:fillRect/>
                    </a:stretch>
                  </pic:blipFill>
                  <pic:spPr>
                    <a:xfrm>
                      <a:off x="0" y="0"/>
                      <a:ext cx="3950489" cy="2442719"/>
                    </a:xfrm>
                    <a:prstGeom prst="rect">
                      <a:avLst/>
                    </a:prstGeom>
                  </pic:spPr>
                </pic:pic>
              </a:graphicData>
            </a:graphic>
          </wp:inline>
        </w:drawing>
      </w:r>
    </w:p>
    <w:p w:rsidR="00DB054E" w:rsidRPr="00867FD3" w:rsidRDefault="00DB054E" w:rsidP="00356018">
      <w:pPr>
        <w:rPr>
          <w:rFonts w:ascii="Arial" w:hAnsi="Arial" w:cs="Arial"/>
        </w:rPr>
      </w:pPr>
      <w:r w:rsidRPr="00867FD3">
        <w:rPr>
          <w:rFonts w:ascii="Arial" w:hAnsi="Arial" w:cs="Arial"/>
        </w:rPr>
        <w:t xml:space="preserve">Picture </w:t>
      </w:r>
      <w:r w:rsidR="00F96E27" w:rsidRPr="00867FD3">
        <w:rPr>
          <w:rFonts w:ascii="Arial" w:hAnsi="Arial" w:cs="Arial"/>
        </w:rPr>
        <w:t>1</w:t>
      </w:r>
      <w:r w:rsidRPr="00867FD3">
        <w:rPr>
          <w:rFonts w:ascii="Arial" w:hAnsi="Arial" w:cs="Arial"/>
        </w:rPr>
        <w:t>3: Do you have pale and delicate skin?</w:t>
      </w:r>
    </w:p>
    <w:p w:rsidR="00DB054E" w:rsidRPr="00867FD3" w:rsidRDefault="00DB054E" w:rsidP="00356018">
      <w:pPr>
        <w:rPr>
          <w:rFonts w:ascii="Arial" w:hAnsi="Arial" w:cs="Arial"/>
        </w:rPr>
      </w:pPr>
      <w:r w:rsidRPr="00867FD3">
        <w:rPr>
          <w:rFonts w:ascii="Arial" w:hAnsi="Arial" w:cs="Arial"/>
        </w:rPr>
        <w:t xml:space="preserve">48% people says that they have pale </w:t>
      </w:r>
      <w:r w:rsidR="008A0CBA">
        <w:rPr>
          <w:rFonts w:ascii="Arial" w:hAnsi="Arial" w:cs="Arial"/>
        </w:rPr>
        <w:t>and delicate skin</w:t>
      </w:r>
      <w:r w:rsidRPr="00867FD3">
        <w:rPr>
          <w:rFonts w:ascii="Arial" w:hAnsi="Arial" w:cs="Arial"/>
        </w:rPr>
        <w:t>.</w:t>
      </w:r>
    </w:p>
    <w:p w:rsidR="00DB054E" w:rsidRPr="00867FD3" w:rsidRDefault="00DB054E" w:rsidP="00356018">
      <w:pPr>
        <w:rPr>
          <w:rFonts w:ascii="Arial" w:hAnsi="Arial" w:cs="Arial"/>
        </w:rPr>
      </w:pPr>
      <w:r w:rsidRPr="00867FD3">
        <w:rPr>
          <w:rFonts w:ascii="Arial" w:hAnsi="Arial" w:cs="Arial"/>
          <w:noProof/>
          <w:lang w:val="hr-HR" w:eastAsia="hr-HR"/>
        </w:rPr>
        <w:lastRenderedPageBreak/>
        <w:drawing>
          <wp:inline distT="0" distB="0" distL="0" distR="0" wp14:anchorId="6737621B" wp14:editId="52BB98E6">
            <wp:extent cx="3657600" cy="2261616"/>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1).png"/>
                    <pic:cNvPicPr/>
                  </pic:nvPicPr>
                  <pic:blipFill>
                    <a:blip r:embed="rId20">
                      <a:extLst>
                        <a:ext uri="{28A0092B-C50C-407E-A947-70E740481C1C}">
                          <a14:useLocalDpi xmlns:a14="http://schemas.microsoft.com/office/drawing/2010/main" val="0"/>
                        </a:ext>
                      </a:extLst>
                    </a:blip>
                    <a:stretch>
                      <a:fillRect/>
                    </a:stretch>
                  </pic:blipFill>
                  <pic:spPr>
                    <a:xfrm>
                      <a:off x="0" y="0"/>
                      <a:ext cx="3656525" cy="2260951"/>
                    </a:xfrm>
                    <a:prstGeom prst="rect">
                      <a:avLst/>
                    </a:prstGeom>
                  </pic:spPr>
                </pic:pic>
              </a:graphicData>
            </a:graphic>
          </wp:inline>
        </w:drawing>
      </w:r>
    </w:p>
    <w:p w:rsidR="00DB054E" w:rsidRPr="00867FD3" w:rsidRDefault="00DB054E" w:rsidP="00356018">
      <w:pPr>
        <w:rPr>
          <w:rFonts w:ascii="Arial" w:hAnsi="Arial" w:cs="Arial"/>
          <w:noProof/>
          <w:lang w:eastAsia="hr-HR"/>
        </w:rPr>
      </w:pPr>
      <w:r w:rsidRPr="00867FD3">
        <w:rPr>
          <w:rFonts w:ascii="Arial" w:hAnsi="Arial" w:cs="Arial"/>
          <w:noProof/>
          <w:lang w:eastAsia="hr-HR"/>
        </w:rPr>
        <w:t xml:space="preserve">Picture </w:t>
      </w:r>
      <w:r w:rsidR="00F96E27" w:rsidRPr="00867FD3">
        <w:rPr>
          <w:rFonts w:ascii="Arial" w:hAnsi="Arial" w:cs="Arial"/>
          <w:noProof/>
          <w:lang w:eastAsia="hr-HR"/>
        </w:rPr>
        <w:t>14</w:t>
      </w:r>
      <w:r w:rsidRPr="00867FD3">
        <w:rPr>
          <w:rFonts w:ascii="Arial" w:hAnsi="Arial" w:cs="Arial"/>
          <w:noProof/>
          <w:lang w:eastAsia="hr-HR"/>
        </w:rPr>
        <w:t>: Do you like to cool yourself down with beer during summer?</w:t>
      </w:r>
    </w:p>
    <w:p w:rsidR="00DB054E" w:rsidRPr="00867FD3" w:rsidRDefault="00DB054E" w:rsidP="00356018">
      <w:pPr>
        <w:rPr>
          <w:rFonts w:ascii="Arial" w:hAnsi="Arial" w:cs="Arial"/>
          <w:noProof/>
          <w:lang w:eastAsia="hr-HR"/>
        </w:rPr>
      </w:pPr>
      <w:r w:rsidRPr="00867FD3">
        <w:rPr>
          <w:rFonts w:ascii="Arial" w:hAnsi="Arial" w:cs="Arial"/>
          <w:noProof/>
          <w:lang w:eastAsia="hr-HR"/>
        </w:rPr>
        <w:t>42% likes to drink beer during summer.</w:t>
      </w:r>
    </w:p>
    <w:p w:rsidR="00DB054E" w:rsidRPr="00867FD3" w:rsidRDefault="00DB054E" w:rsidP="00356018">
      <w:pPr>
        <w:rPr>
          <w:rFonts w:ascii="Arial" w:hAnsi="Arial" w:cs="Arial"/>
        </w:rPr>
      </w:pPr>
      <w:r w:rsidRPr="00867FD3">
        <w:rPr>
          <w:rFonts w:ascii="Arial" w:hAnsi="Arial" w:cs="Arial"/>
          <w:noProof/>
          <w:lang w:val="hr-HR" w:eastAsia="hr-HR"/>
        </w:rPr>
        <w:drawing>
          <wp:inline distT="0" distB="0" distL="0" distR="0" wp14:anchorId="01E58966" wp14:editId="5DD4B95D">
            <wp:extent cx="4003040" cy="2474027"/>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21">
                      <a:extLst>
                        <a:ext uri="{28A0092B-C50C-407E-A947-70E740481C1C}">
                          <a14:useLocalDpi xmlns:a14="http://schemas.microsoft.com/office/drawing/2010/main" val="0"/>
                        </a:ext>
                      </a:extLst>
                    </a:blip>
                    <a:stretch>
                      <a:fillRect/>
                    </a:stretch>
                  </pic:blipFill>
                  <pic:spPr>
                    <a:xfrm>
                      <a:off x="0" y="0"/>
                      <a:ext cx="4011074" cy="2478992"/>
                    </a:xfrm>
                    <a:prstGeom prst="rect">
                      <a:avLst/>
                    </a:prstGeom>
                  </pic:spPr>
                </pic:pic>
              </a:graphicData>
            </a:graphic>
          </wp:inline>
        </w:drawing>
      </w:r>
    </w:p>
    <w:p w:rsidR="00DB054E" w:rsidRPr="00867FD3" w:rsidRDefault="00DB054E" w:rsidP="00356018">
      <w:pPr>
        <w:rPr>
          <w:rFonts w:ascii="Arial" w:hAnsi="Arial" w:cs="Arial"/>
        </w:rPr>
      </w:pPr>
      <w:r w:rsidRPr="00867FD3">
        <w:rPr>
          <w:rFonts w:ascii="Arial" w:hAnsi="Arial" w:cs="Arial"/>
        </w:rPr>
        <w:t xml:space="preserve">Picture </w:t>
      </w:r>
      <w:r w:rsidR="00F96E27" w:rsidRPr="00867FD3">
        <w:rPr>
          <w:rFonts w:ascii="Arial" w:hAnsi="Arial" w:cs="Arial"/>
        </w:rPr>
        <w:t>15</w:t>
      </w:r>
      <w:r w:rsidRPr="00867FD3">
        <w:rPr>
          <w:rFonts w:ascii="Arial" w:hAnsi="Arial" w:cs="Arial"/>
        </w:rPr>
        <w:t>: Do you mostly wear dark clothes?</w:t>
      </w:r>
    </w:p>
    <w:p w:rsidR="00DB054E" w:rsidRPr="00867FD3" w:rsidRDefault="00DB054E" w:rsidP="00356018">
      <w:pPr>
        <w:rPr>
          <w:rFonts w:ascii="Arial" w:hAnsi="Arial" w:cs="Arial"/>
        </w:rPr>
      </w:pPr>
      <w:r w:rsidRPr="00867FD3">
        <w:rPr>
          <w:rFonts w:ascii="Arial" w:hAnsi="Arial" w:cs="Arial"/>
        </w:rPr>
        <w:t>74% wears darker clothes.</w:t>
      </w:r>
    </w:p>
    <w:p w:rsidR="00676E5E" w:rsidRPr="00867FD3" w:rsidRDefault="00676E5E" w:rsidP="00356018">
      <w:pPr>
        <w:rPr>
          <w:rFonts w:ascii="Arial" w:hAnsi="Arial" w:cs="Arial"/>
        </w:rPr>
      </w:pPr>
      <w:r w:rsidRPr="00867FD3">
        <w:rPr>
          <w:rFonts w:ascii="Arial" w:hAnsi="Arial" w:cs="Arial"/>
        </w:rPr>
        <w:t>According to results we chose four students to count the stings:</w:t>
      </w:r>
    </w:p>
    <w:p w:rsidR="00676E5E" w:rsidRPr="00867FD3" w:rsidRDefault="00676E5E" w:rsidP="00356018">
      <w:pPr>
        <w:rPr>
          <w:rFonts w:ascii="Arial" w:hAnsi="Arial" w:cs="Arial"/>
        </w:rPr>
      </w:pPr>
      <w:r w:rsidRPr="00867FD3">
        <w:rPr>
          <w:rFonts w:ascii="Arial" w:hAnsi="Arial" w:cs="Arial"/>
        </w:rPr>
        <w:t>Blood type 0</w:t>
      </w:r>
    </w:p>
    <w:p w:rsidR="00676E5E" w:rsidRPr="00867FD3" w:rsidRDefault="00676E5E" w:rsidP="00356018">
      <w:pPr>
        <w:rPr>
          <w:rFonts w:ascii="Arial" w:hAnsi="Arial" w:cs="Arial"/>
        </w:rPr>
      </w:pPr>
      <w:r w:rsidRPr="00867FD3">
        <w:rPr>
          <w:rFonts w:ascii="Arial" w:hAnsi="Arial" w:cs="Arial"/>
        </w:rPr>
        <w:t>Pale complexion</w:t>
      </w:r>
    </w:p>
    <w:p w:rsidR="00676E5E" w:rsidRPr="00867FD3" w:rsidRDefault="00676E5E" w:rsidP="00356018">
      <w:pPr>
        <w:rPr>
          <w:rFonts w:ascii="Arial" w:hAnsi="Arial" w:cs="Arial"/>
        </w:rPr>
      </w:pPr>
      <w:r w:rsidRPr="00867FD3">
        <w:rPr>
          <w:rFonts w:ascii="Arial" w:hAnsi="Arial" w:cs="Arial"/>
        </w:rPr>
        <w:t>Dark clothes</w:t>
      </w:r>
    </w:p>
    <w:p w:rsidR="007F18DD" w:rsidRDefault="007F18DD" w:rsidP="00356018">
      <w:pPr>
        <w:rPr>
          <w:rFonts w:ascii="Arial" w:hAnsi="Arial" w:cs="Arial"/>
          <w:b/>
        </w:rPr>
      </w:pPr>
    </w:p>
    <w:p w:rsidR="007F18DD" w:rsidRDefault="007F18DD" w:rsidP="00356018">
      <w:pPr>
        <w:rPr>
          <w:rFonts w:ascii="Arial" w:hAnsi="Arial" w:cs="Arial"/>
          <w:b/>
        </w:rPr>
      </w:pPr>
    </w:p>
    <w:p w:rsidR="007F18DD" w:rsidRDefault="007F18DD" w:rsidP="00356018">
      <w:pPr>
        <w:rPr>
          <w:rFonts w:ascii="Arial" w:hAnsi="Arial" w:cs="Arial"/>
          <w:b/>
        </w:rPr>
      </w:pPr>
    </w:p>
    <w:p w:rsidR="007F18DD" w:rsidRDefault="007F18DD" w:rsidP="00356018">
      <w:pPr>
        <w:rPr>
          <w:rFonts w:ascii="Arial" w:hAnsi="Arial" w:cs="Arial"/>
          <w:b/>
        </w:rPr>
      </w:pPr>
    </w:p>
    <w:p w:rsidR="00676E5E" w:rsidRPr="002567D7" w:rsidRDefault="00A7529F" w:rsidP="00356018">
      <w:pPr>
        <w:rPr>
          <w:rFonts w:ascii="Arial" w:hAnsi="Arial" w:cs="Arial"/>
          <w:b/>
        </w:rPr>
      </w:pPr>
      <w:r w:rsidRPr="002567D7">
        <w:rPr>
          <w:rFonts w:ascii="Arial" w:hAnsi="Arial" w:cs="Arial"/>
          <w:b/>
        </w:rPr>
        <w:lastRenderedPageBreak/>
        <w:t xml:space="preserve">Table </w:t>
      </w:r>
      <w:r w:rsidR="00ED53A0">
        <w:rPr>
          <w:rFonts w:ascii="Arial" w:hAnsi="Arial" w:cs="Arial"/>
          <w:b/>
        </w:rPr>
        <w:t>5</w:t>
      </w:r>
      <w:r w:rsidR="002567D7">
        <w:rPr>
          <w:rFonts w:ascii="Arial" w:hAnsi="Arial" w:cs="Arial"/>
          <w:b/>
        </w:rPr>
        <w:t>:</w:t>
      </w:r>
      <w:r w:rsidR="00ED53A0">
        <w:rPr>
          <w:rFonts w:ascii="Arial" w:hAnsi="Arial" w:cs="Arial"/>
          <w:b/>
        </w:rPr>
        <w:t xml:space="preserve"> </w:t>
      </w:r>
      <w:r w:rsidR="002567D7">
        <w:rPr>
          <w:rFonts w:ascii="Arial" w:hAnsi="Arial" w:cs="Arial"/>
          <w:b/>
        </w:rPr>
        <w:t xml:space="preserve">Student’s report of mosquitoes bites number </w:t>
      </w:r>
    </w:p>
    <w:tbl>
      <w:tblPr>
        <w:tblStyle w:val="Reetkatablice"/>
        <w:tblW w:w="0" w:type="auto"/>
        <w:tblLook w:val="04A0" w:firstRow="1" w:lastRow="0" w:firstColumn="1" w:lastColumn="0" w:noHBand="0" w:noVBand="1"/>
      </w:tblPr>
      <w:tblGrid>
        <w:gridCol w:w="1924"/>
        <w:gridCol w:w="1924"/>
        <w:gridCol w:w="1924"/>
        <w:gridCol w:w="1925"/>
        <w:gridCol w:w="1925"/>
      </w:tblGrid>
      <w:tr w:rsidR="00676E5E" w:rsidRPr="00867FD3" w:rsidTr="00867FD3">
        <w:trPr>
          <w:trHeight w:val="592"/>
        </w:trPr>
        <w:tc>
          <w:tcPr>
            <w:tcW w:w="1924" w:type="dxa"/>
          </w:tcPr>
          <w:p w:rsidR="00676E5E" w:rsidRDefault="00676E5E" w:rsidP="00356018">
            <w:pPr>
              <w:rPr>
                <w:rFonts w:ascii="Arial" w:hAnsi="Arial" w:cs="Arial"/>
                <w:b/>
              </w:rPr>
            </w:pPr>
            <w:r w:rsidRPr="00867FD3">
              <w:rPr>
                <w:rFonts w:ascii="Arial" w:hAnsi="Arial" w:cs="Arial"/>
                <w:b/>
              </w:rPr>
              <w:t>SITE</w:t>
            </w:r>
            <w:r w:rsidR="00867FD3">
              <w:rPr>
                <w:rFonts w:ascii="Arial" w:hAnsi="Arial" w:cs="Arial"/>
                <w:b/>
              </w:rPr>
              <w:t>/</w:t>
            </w:r>
          </w:p>
          <w:p w:rsidR="00867FD3" w:rsidRPr="00867FD3" w:rsidRDefault="00867FD3" w:rsidP="00356018">
            <w:pPr>
              <w:rPr>
                <w:rFonts w:ascii="Arial" w:hAnsi="Arial" w:cs="Arial"/>
                <w:b/>
              </w:rPr>
            </w:pPr>
            <w:r>
              <w:rPr>
                <w:rFonts w:ascii="Arial" w:hAnsi="Arial" w:cs="Arial"/>
                <w:b/>
              </w:rPr>
              <w:t>MONTH</w:t>
            </w:r>
          </w:p>
        </w:tc>
        <w:tc>
          <w:tcPr>
            <w:tcW w:w="1924" w:type="dxa"/>
          </w:tcPr>
          <w:p w:rsidR="00676E5E" w:rsidRPr="00867FD3" w:rsidRDefault="00867FD3" w:rsidP="00356018">
            <w:pPr>
              <w:rPr>
                <w:rFonts w:ascii="Arial" w:hAnsi="Arial" w:cs="Arial"/>
                <w:b/>
              </w:rPr>
            </w:pPr>
            <w:r w:rsidRPr="00867FD3">
              <w:rPr>
                <w:rFonts w:ascii="Arial" w:hAnsi="Arial" w:cs="Arial"/>
                <w:b/>
              </w:rPr>
              <w:t>ŠKOLA</w:t>
            </w:r>
          </w:p>
          <w:p w:rsidR="00867FD3" w:rsidRPr="00867FD3" w:rsidRDefault="00867FD3" w:rsidP="00356018">
            <w:pPr>
              <w:rPr>
                <w:rFonts w:ascii="Arial" w:hAnsi="Arial" w:cs="Arial"/>
              </w:rPr>
            </w:pPr>
            <w:r w:rsidRPr="00867FD3">
              <w:rPr>
                <w:rFonts w:ascii="Arial" w:hAnsi="Arial" w:cs="Arial"/>
                <w:b/>
              </w:rPr>
              <w:t>(STUDENT 1)</w:t>
            </w:r>
          </w:p>
        </w:tc>
        <w:tc>
          <w:tcPr>
            <w:tcW w:w="1924" w:type="dxa"/>
          </w:tcPr>
          <w:p w:rsidR="00676E5E" w:rsidRDefault="00867FD3" w:rsidP="00356018">
            <w:pPr>
              <w:rPr>
                <w:rFonts w:ascii="Arial" w:hAnsi="Arial" w:cs="Arial"/>
                <w:b/>
              </w:rPr>
            </w:pPr>
            <w:r w:rsidRPr="00867FD3">
              <w:rPr>
                <w:rFonts w:ascii="Arial" w:hAnsi="Arial" w:cs="Arial"/>
                <w:b/>
              </w:rPr>
              <w:t>TURNIĆ</w:t>
            </w:r>
          </w:p>
          <w:p w:rsidR="00867FD3" w:rsidRPr="00867FD3" w:rsidRDefault="00867FD3" w:rsidP="00356018">
            <w:pPr>
              <w:rPr>
                <w:rFonts w:ascii="Arial" w:hAnsi="Arial" w:cs="Arial"/>
                <w:b/>
              </w:rPr>
            </w:pPr>
            <w:r>
              <w:rPr>
                <w:rFonts w:ascii="Arial" w:hAnsi="Arial" w:cs="Arial"/>
                <w:b/>
              </w:rPr>
              <w:t>(STUDENT 2)</w:t>
            </w:r>
          </w:p>
        </w:tc>
        <w:tc>
          <w:tcPr>
            <w:tcW w:w="1925" w:type="dxa"/>
          </w:tcPr>
          <w:p w:rsidR="00676E5E" w:rsidRPr="00867FD3" w:rsidRDefault="00867FD3" w:rsidP="00356018">
            <w:pPr>
              <w:rPr>
                <w:rFonts w:ascii="Arial" w:hAnsi="Arial" w:cs="Arial"/>
                <w:b/>
              </w:rPr>
            </w:pPr>
            <w:r w:rsidRPr="00867FD3">
              <w:rPr>
                <w:rFonts w:ascii="Arial" w:hAnsi="Arial" w:cs="Arial"/>
                <w:b/>
              </w:rPr>
              <w:t>MARELICA</w:t>
            </w:r>
          </w:p>
          <w:p w:rsidR="00867FD3" w:rsidRPr="00867FD3" w:rsidRDefault="00867FD3" w:rsidP="00356018">
            <w:pPr>
              <w:rPr>
                <w:rFonts w:ascii="Arial" w:hAnsi="Arial" w:cs="Arial"/>
              </w:rPr>
            </w:pPr>
            <w:r w:rsidRPr="00867FD3">
              <w:rPr>
                <w:rFonts w:ascii="Arial" w:hAnsi="Arial" w:cs="Arial"/>
                <w:b/>
              </w:rPr>
              <w:t>(STUDENT 3)</w:t>
            </w:r>
          </w:p>
        </w:tc>
        <w:tc>
          <w:tcPr>
            <w:tcW w:w="1925" w:type="dxa"/>
          </w:tcPr>
          <w:p w:rsidR="00676E5E" w:rsidRPr="00867FD3" w:rsidRDefault="00867FD3" w:rsidP="00867FD3">
            <w:pPr>
              <w:rPr>
                <w:rFonts w:ascii="Arial" w:hAnsi="Arial" w:cs="Arial"/>
                <w:b/>
              </w:rPr>
            </w:pPr>
            <w:r w:rsidRPr="00867FD3">
              <w:rPr>
                <w:rFonts w:ascii="Arial" w:hAnsi="Arial" w:cs="Arial"/>
                <w:b/>
              </w:rPr>
              <w:t>GRBCI</w:t>
            </w:r>
          </w:p>
          <w:p w:rsidR="00867FD3" w:rsidRPr="00867FD3" w:rsidRDefault="00867FD3" w:rsidP="00867FD3">
            <w:pPr>
              <w:rPr>
                <w:rFonts w:ascii="Arial" w:hAnsi="Arial" w:cs="Arial"/>
              </w:rPr>
            </w:pPr>
            <w:r w:rsidRPr="00867FD3">
              <w:rPr>
                <w:rFonts w:ascii="Arial" w:hAnsi="Arial" w:cs="Arial"/>
                <w:b/>
              </w:rPr>
              <w:t>(STUDENT 4)</w:t>
            </w:r>
          </w:p>
        </w:tc>
      </w:tr>
      <w:tr w:rsidR="00676E5E" w:rsidRPr="00867FD3" w:rsidTr="00676E5E">
        <w:tc>
          <w:tcPr>
            <w:tcW w:w="1924" w:type="dxa"/>
          </w:tcPr>
          <w:p w:rsidR="00676E5E" w:rsidRPr="00867FD3" w:rsidRDefault="00867FD3" w:rsidP="00356018">
            <w:pPr>
              <w:rPr>
                <w:rFonts w:ascii="Arial" w:hAnsi="Arial" w:cs="Arial"/>
                <w:b/>
              </w:rPr>
            </w:pPr>
            <w:r w:rsidRPr="00867FD3">
              <w:rPr>
                <w:rFonts w:ascii="Arial" w:hAnsi="Arial" w:cs="Arial"/>
                <w:b/>
              </w:rPr>
              <w:t>SEPTEMBER</w:t>
            </w:r>
          </w:p>
        </w:tc>
        <w:tc>
          <w:tcPr>
            <w:tcW w:w="1924" w:type="dxa"/>
          </w:tcPr>
          <w:p w:rsidR="00676E5E" w:rsidRPr="00867FD3" w:rsidRDefault="00867FD3" w:rsidP="007D0299">
            <w:pPr>
              <w:jc w:val="center"/>
              <w:rPr>
                <w:rFonts w:ascii="Arial" w:hAnsi="Arial" w:cs="Arial"/>
              </w:rPr>
            </w:pPr>
            <w:r>
              <w:rPr>
                <w:rFonts w:ascii="Arial" w:hAnsi="Arial" w:cs="Arial"/>
              </w:rPr>
              <w:t>1</w:t>
            </w:r>
            <w:r w:rsidR="007D0299">
              <w:rPr>
                <w:rFonts w:ascii="Arial" w:hAnsi="Arial" w:cs="Arial"/>
              </w:rPr>
              <w:t>6</w:t>
            </w:r>
          </w:p>
        </w:tc>
        <w:tc>
          <w:tcPr>
            <w:tcW w:w="1924" w:type="dxa"/>
          </w:tcPr>
          <w:p w:rsidR="00676E5E" w:rsidRPr="00867FD3" w:rsidRDefault="00867FD3" w:rsidP="00A7529F">
            <w:pPr>
              <w:jc w:val="center"/>
              <w:rPr>
                <w:rFonts w:ascii="Arial" w:hAnsi="Arial" w:cs="Arial"/>
              </w:rPr>
            </w:pPr>
            <w:r>
              <w:rPr>
                <w:rFonts w:ascii="Arial" w:hAnsi="Arial" w:cs="Arial"/>
              </w:rPr>
              <w:t>1</w:t>
            </w:r>
            <w:r w:rsidR="00A7529F">
              <w:rPr>
                <w:rFonts w:ascii="Arial" w:hAnsi="Arial" w:cs="Arial"/>
              </w:rPr>
              <w:t>4</w:t>
            </w:r>
          </w:p>
        </w:tc>
        <w:tc>
          <w:tcPr>
            <w:tcW w:w="1925" w:type="dxa"/>
          </w:tcPr>
          <w:p w:rsidR="00676E5E" w:rsidRPr="00867FD3" w:rsidRDefault="00A01677" w:rsidP="00867FD3">
            <w:pPr>
              <w:jc w:val="center"/>
              <w:rPr>
                <w:rFonts w:ascii="Arial" w:hAnsi="Arial" w:cs="Arial"/>
              </w:rPr>
            </w:pPr>
            <w:r>
              <w:rPr>
                <w:rFonts w:ascii="Arial" w:hAnsi="Arial" w:cs="Arial"/>
              </w:rPr>
              <w:t>14</w:t>
            </w:r>
          </w:p>
        </w:tc>
        <w:tc>
          <w:tcPr>
            <w:tcW w:w="1925" w:type="dxa"/>
          </w:tcPr>
          <w:p w:rsidR="00676E5E" w:rsidRPr="00867FD3" w:rsidRDefault="00A01677" w:rsidP="00867FD3">
            <w:pPr>
              <w:jc w:val="center"/>
              <w:rPr>
                <w:rFonts w:ascii="Arial" w:hAnsi="Arial" w:cs="Arial"/>
              </w:rPr>
            </w:pPr>
            <w:r>
              <w:rPr>
                <w:rFonts w:ascii="Arial" w:hAnsi="Arial" w:cs="Arial"/>
              </w:rPr>
              <w:t>12</w:t>
            </w:r>
          </w:p>
        </w:tc>
      </w:tr>
      <w:tr w:rsidR="00676E5E" w:rsidRPr="00867FD3" w:rsidTr="00676E5E">
        <w:tc>
          <w:tcPr>
            <w:tcW w:w="1924" w:type="dxa"/>
          </w:tcPr>
          <w:p w:rsidR="00676E5E" w:rsidRPr="00867FD3" w:rsidRDefault="00867FD3" w:rsidP="00356018">
            <w:pPr>
              <w:rPr>
                <w:rFonts w:ascii="Arial" w:hAnsi="Arial" w:cs="Arial"/>
                <w:b/>
              </w:rPr>
            </w:pPr>
            <w:r w:rsidRPr="00867FD3">
              <w:rPr>
                <w:rFonts w:ascii="Arial" w:hAnsi="Arial" w:cs="Arial"/>
                <w:b/>
              </w:rPr>
              <w:t>OCTOBER</w:t>
            </w:r>
          </w:p>
        </w:tc>
        <w:tc>
          <w:tcPr>
            <w:tcW w:w="1924" w:type="dxa"/>
          </w:tcPr>
          <w:p w:rsidR="00676E5E" w:rsidRPr="00867FD3" w:rsidRDefault="00A01677" w:rsidP="00A01677">
            <w:pPr>
              <w:jc w:val="center"/>
              <w:rPr>
                <w:rFonts w:ascii="Arial" w:hAnsi="Arial" w:cs="Arial"/>
              </w:rPr>
            </w:pPr>
            <w:r>
              <w:rPr>
                <w:rFonts w:ascii="Arial" w:hAnsi="Arial" w:cs="Arial"/>
              </w:rPr>
              <w:t>12</w:t>
            </w:r>
          </w:p>
        </w:tc>
        <w:tc>
          <w:tcPr>
            <w:tcW w:w="1924" w:type="dxa"/>
          </w:tcPr>
          <w:p w:rsidR="00676E5E" w:rsidRPr="00867FD3" w:rsidRDefault="00867FD3" w:rsidP="007D0299">
            <w:pPr>
              <w:jc w:val="center"/>
              <w:rPr>
                <w:rFonts w:ascii="Arial" w:hAnsi="Arial" w:cs="Arial"/>
              </w:rPr>
            </w:pPr>
            <w:r>
              <w:rPr>
                <w:rFonts w:ascii="Arial" w:hAnsi="Arial" w:cs="Arial"/>
              </w:rPr>
              <w:t>1</w:t>
            </w:r>
            <w:r w:rsidR="007D0299">
              <w:rPr>
                <w:rFonts w:ascii="Arial" w:hAnsi="Arial" w:cs="Arial"/>
              </w:rPr>
              <w:t>4</w:t>
            </w:r>
          </w:p>
        </w:tc>
        <w:tc>
          <w:tcPr>
            <w:tcW w:w="1925" w:type="dxa"/>
          </w:tcPr>
          <w:p w:rsidR="00676E5E" w:rsidRPr="00867FD3" w:rsidRDefault="00A01677" w:rsidP="00867FD3">
            <w:pPr>
              <w:jc w:val="center"/>
              <w:rPr>
                <w:rFonts w:ascii="Arial" w:hAnsi="Arial" w:cs="Arial"/>
              </w:rPr>
            </w:pPr>
            <w:r>
              <w:rPr>
                <w:rFonts w:ascii="Arial" w:hAnsi="Arial" w:cs="Arial"/>
              </w:rPr>
              <w:t>6</w:t>
            </w:r>
          </w:p>
        </w:tc>
        <w:tc>
          <w:tcPr>
            <w:tcW w:w="1925" w:type="dxa"/>
          </w:tcPr>
          <w:p w:rsidR="00676E5E" w:rsidRPr="00867FD3" w:rsidRDefault="00A01677" w:rsidP="00867FD3">
            <w:pPr>
              <w:jc w:val="center"/>
              <w:rPr>
                <w:rFonts w:ascii="Arial" w:hAnsi="Arial" w:cs="Arial"/>
              </w:rPr>
            </w:pPr>
            <w:r>
              <w:rPr>
                <w:rFonts w:ascii="Arial" w:hAnsi="Arial" w:cs="Arial"/>
              </w:rPr>
              <w:t>7</w:t>
            </w:r>
          </w:p>
        </w:tc>
      </w:tr>
      <w:tr w:rsidR="00676E5E" w:rsidRPr="00867FD3" w:rsidTr="00676E5E">
        <w:tc>
          <w:tcPr>
            <w:tcW w:w="1924" w:type="dxa"/>
          </w:tcPr>
          <w:p w:rsidR="00676E5E" w:rsidRPr="00867FD3" w:rsidRDefault="00867FD3" w:rsidP="00356018">
            <w:pPr>
              <w:rPr>
                <w:rFonts w:ascii="Arial" w:hAnsi="Arial" w:cs="Arial"/>
                <w:b/>
              </w:rPr>
            </w:pPr>
            <w:r w:rsidRPr="00867FD3">
              <w:rPr>
                <w:rFonts w:ascii="Arial" w:hAnsi="Arial" w:cs="Arial"/>
                <w:b/>
              </w:rPr>
              <w:t>NOVEMBER</w:t>
            </w:r>
          </w:p>
        </w:tc>
        <w:tc>
          <w:tcPr>
            <w:tcW w:w="1924" w:type="dxa"/>
          </w:tcPr>
          <w:p w:rsidR="00676E5E" w:rsidRPr="00867FD3" w:rsidRDefault="00867FD3" w:rsidP="00867FD3">
            <w:pPr>
              <w:jc w:val="center"/>
              <w:rPr>
                <w:rFonts w:ascii="Arial" w:hAnsi="Arial" w:cs="Arial"/>
              </w:rPr>
            </w:pPr>
            <w:r>
              <w:rPr>
                <w:rFonts w:ascii="Arial" w:hAnsi="Arial" w:cs="Arial"/>
              </w:rPr>
              <w:t>5</w:t>
            </w:r>
          </w:p>
        </w:tc>
        <w:tc>
          <w:tcPr>
            <w:tcW w:w="1924" w:type="dxa"/>
          </w:tcPr>
          <w:p w:rsidR="00676E5E" w:rsidRPr="00867FD3" w:rsidRDefault="00867FD3" w:rsidP="00867FD3">
            <w:pPr>
              <w:jc w:val="center"/>
              <w:rPr>
                <w:rFonts w:ascii="Arial" w:hAnsi="Arial" w:cs="Arial"/>
              </w:rPr>
            </w:pPr>
            <w:r>
              <w:rPr>
                <w:rFonts w:ascii="Arial" w:hAnsi="Arial" w:cs="Arial"/>
              </w:rPr>
              <w:t>4</w:t>
            </w:r>
          </w:p>
        </w:tc>
        <w:tc>
          <w:tcPr>
            <w:tcW w:w="1925" w:type="dxa"/>
          </w:tcPr>
          <w:p w:rsidR="00676E5E" w:rsidRPr="00867FD3" w:rsidRDefault="00867FD3" w:rsidP="00867FD3">
            <w:pPr>
              <w:jc w:val="center"/>
              <w:rPr>
                <w:rFonts w:ascii="Arial" w:hAnsi="Arial" w:cs="Arial"/>
              </w:rPr>
            </w:pPr>
            <w:r>
              <w:rPr>
                <w:rFonts w:ascii="Arial" w:hAnsi="Arial" w:cs="Arial"/>
              </w:rPr>
              <w:t>2</w:t>
            </w:r>
          </w:p>
        </w:tc>
        <w:tc>
          <w:tcPr>
            <w:tcW w:w="1925" w:type="dxa"/>
          </w:tcPr>
          <w:p w:rsidR="00676E5E" w:rsidRPr="00867FD3" w:rsidRDefault="00A01677" w:rsidP="00867FD3">
            <w:pPr>
              <w:jc w:val="center"/>
              <w:rPr>
                <w:rFonts w:ascii="Arial" w:hAnsi="Arial" w:cs="Arial"/>
              </w:rPr>
            </w:pPr>
            <w:r>
              <w:rPr>
                <w:rFonts w:ascii="Arial" w:hAnsi="Arial" w:cs="Arial"/>
              </w:rPr>
              <w:t>0</w:t>
            </w:r>
          </w:p>
        </w:tc>
      </w:tr>
      <w:tr w:rsidR="00676E5E" w:rsidTr="00676E5E">
        <w:tc>
          <w:tcPr>
            <w:tcW w:w="1924" w:type="dxa"/>
          </w:tcPr>
          <w:p w:rsidR="00676E5E" w:rsidRPr="00867FD3" w:rsidRDefault="00867FD3" w:rsidP="00356018">
            <w:pPr>
              <w:rPr>
                <w:rFonts w:ascii="Arial" w:hAnsi="Arial" w:cs="Arial"/>
                <w:b/>
                <w:sz w:val="24"/>
                <w:szCs w:val="24"/>
              </w:rPr>
            </w:pPr>
            <w:r w:rsidRPr="00867FD3">
              <w:rPr>
                <w:rFonts w:ascii="Arial" w:hAnsi="Arial" w:cs="Arial"/>
                <w:b/>
                <w:sz w:val="24"/>
                <w:szCs w:val="24"/>
              </w:rPr>
              <w:t>TOTAL BITES</w:t>
            </w:r>
          </w:p>
        </w:tc>
        <w:tc>
          <w:tcPr>
            <w:tcW w:w="1924" w:type="dxa"/>
          </w:tcPr>
          <w:p w:rsidR="00676E5E" w:rsidRDefault="00A01677" w:rsidP="007D0299">
            <w:pPr>
              <w:jc w:val="center"/>
              <w:rPr>
                <w:rFonts w:ascii="Arial" w:hAnsi="Arial" w:cs="Arial"/>
                <w:sz w:val="24"/>
                <w:szCs w:val="24"/>
              </w:rPr>
            </w:pPr>
            <w:r>
              <w:rPr>
                <w:rFonts w:ascii="Arial" w:hAnsi="Arial" w:cs="Arial"/>
                <w:sz w:val="24"/>
                <w:szCs w:val="24"/>
              </w:rPr>
              <w:t>33</w:t>
            </w:r>
          </w:p>
        </w:tc>
        <w:tc>
          <w:tcPr>
            <w:tcW w:w="1924" w:type="dxa"/>
          </w:tcPr>
          <w:p w:rsidR="00676E5E" w:rsidRDefault="00A7529F" w:rsidP="007D0299">
            <w:pPr>
              <w:jc w:val="center"/>
              <w:rPr>
                <w:rFonts w:ascii="Arial" w:hAnsi="Arial" w:cs="Arial"/>
                <w:sz w:val="24"/>
                <w:szCs w:val="24"/>
              </w:rPr>
            </w:pPr>
            <w:r>
              <w:rPr>
                <w:rFonts w:ascii="Arial" w:hAnsi="Arial" w:cs="Arial"/>
                <w:sz w:val="24"/>
                <w:szCs w:val="24"/>
              </w:rPr>
              <w:t>32</w:t>
            </w:r>
          </w:p>
        </w:tc>
        <w:tc>
          <w:tcPr>
            <w:tcW w:w="1925" w:type="dxa"/>
          </w:tcPr>
          <w:p w:rsidR="00676E5E" w:rsidRDefault="00A7529F" w:rsidP="00867FD3">
            <w:pPr>
              <w:jc w:val="center"/>
              <w:rPr>
                <w:rFonts w:ascii="Arial" w:hAnsi="Arial" w:cs="Arial"/>
                <w:sz w:val="24"/>
                <w:szCs w:val="24"/>
              </w:rPr>
            </w:pPr>
            <w:r>
              <w:rPr>
                <w:rFonts w:ascii="Arial" w:hAnsi="Arial" w:cs="Arial"/>
                <w:sz w:val="24"/>
                <w:szCs w:val="24"/>
              </w:rPr>
              <w:t>22</w:t>
            </w:r>
          </w:p>
        </w:tc>
        <w:tc>
          <w:tcPr>
            <w:tcW w:w="1925" w:type="dxa"/>
          </w:tcPr>
          <w:p w:rsidR="00676E5E" w:rsidRDefault="00867FD3" w:rsidP="00A7529F">
            <w:pPr>
              <w:jc w:val="center"/>
              <w:rPr>
                <w:rFonts w:ascii="Arial" w:hAnsi="Arial" w:cs="Arial"/>
                <w:sz w:val="24"/>
                <w:szCs w:val="24"/>
              </w:rPr>
            </w:pPr>
            <w:r>
              <w:rPr>
                <w:rFonts w:ascii="Arial" w:hAnsi="Arial" w:cs="Arial"/>
                <w:sz w:val="24"/>
                <w:szCs w:val="24"/>
              </w:rPr>
              <w:t>1</w:t>
            </w:r>
            <w:r w:rsidR="00A7529F">
              <w:rPr>
                <w:rFonts w:ascii="Arial" w:hAnsi="Arial" w:cs="Arial"/>
                <w:sz w:val="24"/>
                <w:szCs w:val="24"/>
              </w:rPr>
              <w:t>9</w:t>
            </w:r>
          </w:p>
        </w:tc>
      </w:tr>
    </w:tbl>
    <w:p w:rsidR="00676E5E" w:rsidRDefault="002567D7" w:rsidP="00356018">
      <w:pPr>
        <w:rPr>
          <w:rFonts w:ascii="Arial" w:hAnsi="Arial" w:cs="Arial"/>
          <w:sz w:val="24"/>
          <w:szCs w:val="24"/>
        </w:rPr>
      </w:pPr>
      <w:r>
        <w:rPr>
          <w:rFonts w:ascii="Arial" w:hAnsi="Arial" w:cs="Arial"/>
          <w:sz w:val="24"/>
          <w:szCs w:val="24"/>
        </w:rPr>
        <w:t>The table shows that the most bitten students were in the area of Škola and Turnić sites.</w:t>
      </w:r>
      <w:r w:rsidR="00676E5E">
        <w:rPr>
          <w:rFonts w:ascii="Arial" w:hAnsi="Arial" w:cs="Arial"/>
          <w:sz w:val="24"/>
          <w:szCs w:val="24"/>
        </w:rPr>
        <w:t xml:space="preserve"> </w:t>
      </w:r>
    </w:p>
    <w:p w:rsidR="00581259" w:rsidRDefault="00BE2A6D" w:rsidP="005D6018">
      <w:pPr>
        <w:rPr>
          <w:rFonts w:ascii="Arial" w:hAnsi="Arial" w:cs="Arial"/>
          <w:b/>
        </w:rPr>
      </w:pPr>
      <w:r>
        <w:rPr>
          <w:rFonts w:ascii="Arial" w:hAnsi="Arial" w:cs="Arial"/>
          <w:b/>
        </w:rPr>
        <w:t>7.</w:t>
      </w:r>
      <w:r w:rsidR="005260B0">
        <w:rPr>
          <w:rFonts w:ascii="Arial" w:hAnsi="Arial" w:cs="Arial"/>
          <w:b/>
        </w:rPr>
        <w:t xml:space="preserve"> </w:t>
      </w:r>
      <w:r>
        <w:rPr>
          <w:rFonts w:ascii="Arial" w:hAnsi="Arial" w:cs="Arial"/>
          <w:b/>
        </w:rPr>
        <w:t>Discussion</w:t>
      </w:r>
    </w:p>
    <w:p w:rsidR="00BE2A6D" w:rsidRDefault="00BE2A6D" w:rsidP="00BE2A6D">
      <w:pPr>
        <w:jc w:val="both"/>
        <w:rPr>
          <w:rFonts w:ascii="Arial" w:hAnsi="Arial" w:cs="Arial"/>
        </w:rPr>
      </w:pPr>
      <w:r>
        <w:rPr>
          <w:rFonts w:ascii="Arial" w:hAnsi="Arial" w:cs="Arial"/>
        </w:rPr>
        <w:t xml:space="preserve">From the data collected from different measuring sites we can notice that the highest </w:t>
      </w:r>
      <w:r w:rsidR="00FC7F77">
        <w:rPr>
          <w:rFonts w:ascii="Arial" w:hAnsi="Arial" w:cs="Arial"/>
        </w:rPr>
        <w:t xml:space="preserve">current </w:t>
      </w:r>
      <w:r>
        <w:rPr>
          <w:rFonts w:ascii="Arial" w:hAnsi="Arial" w:cs="Arial"/>
        </w:rPr>
        <w:t xml:space="preserve">temperatures during </w:t>
      </w:r>
      <w:r w:rsidR="00FC7F77">
        <w:rPr>
          <w:rFonts w:ascii="Arial" w:hAnsi="Arial" w:cs="Arial"/>
        </w:rPr>
        <w:t xml:space="preserve">the </w:t>
      </w:r>
      <w:r>
        <w:rPr>
          <w:rFonts w:ascii="Arial" w:hAnsi="Arial" w:cs="Arial"/>
        </w:rPr>
        <w:t xml:space="preserve">summer </w:t>
      </w:r>
      <w:r w:rsidR="00FC7F77">
        <w:rPr>
          <w:rFonts w:ascii="Arial" w:hAnsi="Arial" w:cs="Arial"/>
        </w:rPr>
        <w:t xml:space="preserve">and autumn </w:t>
      </w:r>
      <w:r>
        <w:rPr>
          <w:rFonts w:ascii="Arial" w:hAnsi="Arial" w:cs="Arial"/>
        </w:rPr>
        <w:t>were on stations Škola and</w:t>
      </w:r>
      <w:r w:rsidR="00867FD3">
        <w:rPr>
          <w:rFonts w:ascii="Arial" w:hAnsi="Arial" w:cs="Arial"/>
        </w:rPr>
        <w:t xml:space="preserve"> </w:t>
      </w:r>
      <w:r>
        <w:rPr>
          <w:rFonts w:ascii="Arial" w:hAnsi="Arial" w:cs="Arial"/>
        </w:rPr>
        <w:t>Turnić. On th</w:t>
      </w:r>
      <w:r w:rsidR="00FC7F77">
        <w:rPr>
          <w:rFonts w:ascii="Arial" w:hAnsi="Arial" w:cs="Arial"/>
        </w:rPr>
        <w:t>e</w:t>
      </w:r>
      <w:r>
        <w:rPr>
          <w:rFonts w:ascii="Arial" w:hAnsi="Arial" w:cs="Arial"/>
        </w:rPr>
        <w:t xml:space="preserve"> s</w:t>
      </w:r>
      <w:r w:rsidR="00FC7F77">
        <w:rPr>
          <w:rFonts w:ascii="Arial" w:hAnsi="Arial" w:cs="Arial"/>
        </w:rPr>
        <w:t>i</w:t>
      </w:r>
      <w:r>
        <w:rPr>
          <w:rFonts w:ascii="Arial" w:hAnsi="Arial" w:cs="Arial"/>
        </w:rPr>
        <w:t>t</w:t>
      </w:r>
      <w:r w:rsidR="00FC7F77">
        <w:rPr>
          <w:rFonts w:ascii="Arial" w:hAnsi="Arial" w:cs="Arial"/>
        </w:rPr>
        <w:t xml:space="preserve">e of Turnić </w:t>
      </w:r>
      <w:r>
        <w:rPr>
          <w:rFonts w:ascii="Arial" w:hAnsi="Arial" w:cs="Arial"/>
        </w:rPr>
        <w:t>the highest number of mosquitos has been documented as well.</w:t>
      </w:r>
    </w:p>
    <w:p w:rsidR="00FC7F77" w:rsidRDefault="00FC7F77" w:rsidP="00BE2A6D">
      <w:pPr>
        <w:jc w:val="both"/>
        <w:rPr>
          <w:rFonts w:ascii="Arial" w:hAnsi="Arial" w:cs="Arial"/>
        </w:rPr>
      </w:pPr>
      <w:r>
        <w:rPr>
          <w:rFonts w:ascii="Arial" w:hAnsi="Arial" w:cs="Arial"/>
        </w:rPr>
        <w:t xml:space="preserve">Talking with our school’s students we documented the high rate of stings. </w:t>
      </w:r>
      <w:r w:rsidR="00807372">
        <w:rPr>
          <w:rFonts w:ascii="Arial" w:hAnsi="Arial" w:cs="Arial"/>
        </w:rPr>
        <w:t xml:space="preserve">All of them told us they hear the mosquitoes around their heads. </w:t>
      </w:r>
      <w:r>
        <w:rPr>
          <w:rFonts w:ascii="Arial" w:hAnsi="Arial" w:cs="Arial"/>
        </w:rPr>
        <w:t>Mostly all the students and their teacher</w:t>
      </w:r>
      <w:r w:rsidR="00F96E27">
        <w:rPr>
          <w:rFonts w:ascii="Arial" w:hAnsi="Arial" w:cs="Arial"/>
        </w:rPr>
        <w:t>s</w:t>
      </w:r>
      <w:r>
        <w:rPr>
          <w:rFonts w:ascii="Arial" w:hAnsi="Arial" w:cs="Arial"/>
        </w:rPr>
        <w:t xml:space="preserve"> were bitten continuously till the end of November. We tried to find the larvae </w:t>
      </w:r>
      <w:r w:rsidR="00B7570A">
        <w:rPr>
          <w:rFonts w:ascii="Arial" w:hAnsi="Arial" w:cs="Arial"/>
        </w:rPr>
        <w:t xml:space="preserve">nests </w:t>
      </w:r>
      <w:r>
        <w:rPr>
          <w:rFonts w:ascii="Arial" w:hAnsi="Arial" w:cs="Arial"/>
        </w:rPr>
        <w:t>but we could not. Our school’s site adjoin</w:t>
      </w:r>
      <w:r w:rsidR="00F96E27">
        <w:rPr>
          <w:rFonts w:ascii="Arial" w:hAnsi="Arial" w:cs="Arial"/>
        </w:rPr>
        <w:t>s</w:t>
      </w:r>
      <w:r>
        <w:rPr>
          <w:rFonts w:ascii="Arial" w:hAnsi="Arial" w:cs="Arial"/>
        </w:rPr>
        <w:t xml:space="preserve"> a high wall and on the other side there is a garden. We suspect that there is some </w:t>
      </w:r>
      <w:r w:rsidR="00F96E27">
        <w:rPr>
          <w:rFonts w:ascii="Arial" w:hAnsi="Arial" w:cs="Arial"/>
        </w:rPr>
        <w:t>standing water used to water the garden plants.</w:t>
      </w:r>
      <w:r>
        <w:rPr>
          <w:rFonts w:ascii="Arial" w:hAnsi="Arial" w:cs="Arial"/>
        </w:rPr>
        <w:t xml:space="preserve">  </w:t>
      </w:r>
    </w:p>
    <w:p w:rsidR="000830BF" w:rsidRDefault="000830BF" w:rsidP="000830BF">
      <w:pPr>
        <w:jc w:val="both"/>
        <w:rPr>
          <w:rFonts w:ascii="Arial" w:hAnsi="Arial" w:cs="Arial"/>
        </w:rPr>
      </w:pPr>
      <w:r>
        <w:rPr>
          <w:rFonts w:ascii="Arial" w:hAnsi="Arial" w:cs="Arial"/>
        </w:rPr>
        <w:t xml:space="preserve">Humidity and rainfall are close in value on all stations </w:t>
      </w:r>
      <w:r w:rsidR="008964EC">
        <w:rPr>
          <w:rFonts w:ascii="Arial" w:hAnsi="Arial" w:cs="Arial"/>
        </w:rPr>
        <w:t>but current temperatures were highest on Škola and Turnić sites</w:t>
      </w:r>
      <w:r>
        <w:rPr>
          <w:rFonts w:ascii="Arial" w:hAnsi="Arial" w:cs="Arial"/>
        </w:rPr>
        <w:t>. By tracking mosquito bites we noticed that the attacks continued until around the middle of November on all sites</w:t>
      </w:r>
      <w:r w:rsidR="00763729">
        <w:rPr>
          <w:rFonts w:ascii="Arial" w:hAnsi="Arial" w:cs="Arial"/>
        </w:rPr>
        <w:t xml:space="preserve">. Comparing </w:t>
      </w:r>
      <w:r>
        <w:rPr>
          <w:rFonts w:ascii="Arial" w:hAnsi="Arial" w:cs="Arial"/>
        </w:rPr>
        <w:t xml:space="preserve">mosquito stings and temperature, we noticed that during the second half of November 2017 minimum temperature on </w:t>
      </w:r>
      <w:r w:rsidR="002567D7">
        <w:rPr>
          <w:rFonts w:ascii="Arial" w:hAnsi="Arial" w:cs="Arial"/>
        </w:rPr>
        <w:t xml:space="preserve">all </w:t>
      </w:r>
      <w:r>
        <w:rPr>
          <w:rFonts w:ascii="Arial" w:hAnsi="Arial" w:cs="Arial"/>
        </w:rPr>
        <w:t xml:space="preserve">sites has fallen under </w:t>
      </w:r>
      <w:r w:rsidRPr="000D34CE">
        <w:rPr>
          <w:rFonts w:ascii="Arial" w:hAnsi="Arial" w:cs="Arial"/>
        </w:rPr>
        <w:t>10</w:t>
      </w:r>
      <w:r w:rsidRPr="000D34CE">
        <w:rPr>
          <w:rFonts w:ascii="Arial" w:hAnsi="Arial" w:cs="Arial"/>
          <w:vertAlign w:val="superscript"/>
        </w:rPr>
        <w:t xml:space="preserve">0 </w:t>
      </w:r>
      <w:r w:rsidRPr="000D34CE">
        <w:rPr>
          <w:rFonts w:ascii="Arial" w:hAnsi="Arial" w:cs="Arial"/>
        </w:rPr>
        <w:t>C</w:t>
      </w:r>
      <w:r>
        <w:rPr>
          <w:rFonts w:ascii="Arial" w:hAnsi="Arial" w:cs="Arial"/>
        </w:rPr>
        <w:t xml:space="preserve"> so we consider that </w:t>
      </w:r>
      <w:r w:rsidR="00763729">
        <w:rPr>
          <w:rFonts w:ascii="Arial" w:hAnsi="Arial" w:cs="Arial"/>
        </w:rPr>
        <w:t xml:space="preserve">as </w:t>
      </w:r>
      <w:r>
        <w:rPr>
          <w:rFonts w:ascii="Arial" w:hAnsi="Arial" w:cs="Arial"/>
        </w:rPr>
        <w:t>the main cause for the lack of mosquitos.</w:t>
      </w:r>
    </w:p>
    <w:p w:rsidR="0093077A" w:rsidRDefault="00BE2A6D" w:rsidP="00BE2A6D">
      <w:pPr>
        <w:jc w:val="both"/>
        <w:rPr>
          <w:rFonts w:ascii="Arial" w:hAnsi="Arial" w:cs="Arial"/>
        </w:rPr>
      </w:pPr>
      <w:r>
        <w:rPr>
          <w:rFonts w:ascii="Arial" w:hAnsi="Arial" w:cs="Arial"/>
        </w:rPr>
        <w:t xml:space="preserve">Being that the determination of number and species of mosquitos was done from July to November 2017 we need to track the appearances of mosquitos during the </w:t>
      </w:r>
      <w:r w:rsidR="0093077A">
        <w:rPr>
          <w:rFonts w:ascii="Arial" w:hAnsi="Arial" w:cs="Arial"/>
        </w:rPr>
        <w:t xml:space="preserve">spring time and the beginning of the summer </w:t>
      </w:r>
      <w:r>
        <w:rPr>
          <w:rFonts w:ascii="Arial" w:hAnsi="Arial" w:cs="Arial"/>
        </w:rPr>
        <w:t xml:space="preserve">2018 </w:t>
      </w:r>
    </w:p>
    <w:p w:rsidR="00BE2A6D" w:rsidRDefault="00BE2A6D" w:rsidP="00BE2A6D">
      <w:pPr>
        <w:jc w:val="both"/>
        <w:rPr>
          <w:rFonts w:ascii="Arial" w:hAnsi="Arial" w:cs="Arial"/>
        </w:rPr>
      </w:pPr>
      <w:r>
        <w:rPr>
          <w:rFonts w:ascii="Arial" w:hAnsi="Arial" w:cs="Arial"/>
        </w:rPr>
        <w:t>By implementing GLOBE Mosquito Larvae Protocol we noticed that the fault in the protocol itself is that the exact volume of water is not taken into consideration nor is the time period for larvae development precisely given. Our data is collected in various ways: on Grbci, after rain, we looked in the flower pots in one of the gardens and found larvae. On Turnić the larvae appeared in a barrel that was used for watering the garden.</w:t>
      </w:r>
    </w:p>
    <w:p w:rsidR="00BE2A6D" w:rsidRDefault="00BE2A6D" w:rsidP="00BE2A6D">
      <w:pPr>
        <w:jc w:val="both"/>
        <w:rPr>
          <w:rFonts w:ascii="Arial" w:hAnsi="Arial" w:cs="Arial"/>
        </w:rPr>
      </w:pPr>
      <w:r>
        <w:rPr>
          <w:rFonts w:ascii="Arial" w:hAnsi="Arial" w:cs="Arial"/>
        </w:rPr>
        <w:t>On stations Škola and Marelica we were exposed to mosquito stings but were unable to locate their nest.</w:t>
      </w:r>
    </w:p>
    <w:p w:rsidR="00230DDA" w:rsidRDefault="00230DDA" w:rsidP="00230DDA">
      <w:pPr>
        <w:jc w:val="both"/>
        <w:rPr>
          <w:rFonts w:ascii="Arial" w:hAnsi="Arial" w:cs="Arial"/>
          <w:lang w:val="hr-HR"/>
        </w:rPr>
      </w:pPr>
      <w:r>
        <w:rPr>
          <w:rFonts w:ascii="Arial" w:hAnsi="Arial" w:cs="Arial"/>
        </w:rPr>
        <w:t xml:space="preserve">During the talk with the dermatologist we found out that during this summer more than ten cases of swollen lymph nodes and high fever were noticed and were prescribed to mosquito stings. We intend to once again speak with the dermatologist and confirm the findings when the mosquito season start again. In collaboration with </w:t>
      </w:r>
      <w:r w:rsidR="008964EC">
        <w:rPr>
          <w:rFonts w:ascii="Arial" w:hAnsi="Arial" w:cs="Arial"/>
          <w:lang w:val="hr-HR"/>
        </w:rPr>
        <w:t xml:space="preserve">NZZJZ PGŽ </w:t>
      </w:r>
      <w:r>
        <w:rPr>
          <w:rFonts w:ascii="Arial" w:hAnsi="Arial" w:cs="Arial"/>
          <w:lang w:val="hr-HR"/>
        </w:rPr>
        <w:t>we presume it will be in April.</w:t>
      </w:r>
    </w:p>
    <w:p w:rsidR="00230DDA" w:rsidRDefault="00230DDA" w:rsidP="00230DDA">
      <w:pPr>
        <w:jc w:val="both"/>
        <w:rPr>
          <w:rFonts w:ascii="Arial" w:hAnsi="Arial" w:cs="Arial"/>
        </w:rPr>
      </w:pPr>
      <w:r>
        <w:rPr>
          <w:rFonts w:ascii="Arial" w:hAnsi="Arial" w:cs="Arial"/>
          <w:lang w:val="hr-HR"/>
        </w:rPr>
        <w:t>We will also continue to monitor our</w:t>
      </w:r>
      <w:r w:rsidR="00065405">
        <w:rPr>
          <w:rFonts w:ascii="Arial" w:hAnsi="Arial" w:cs="Arial"/>
          <w:lang w:val="hr-HR"/>
        </w:rPr>
        <w:t xml:space="preserve"> </w:t>
      </w:r>
      <w:r>
        <w:rPr>
          <w:rFonts w:ascii="Arial" w:hAnsi="Arial" w:cs="Arial"/>
          <w:lang w:val="hr-HR"/>
        </w:rPr>
        <w:t>four students</w:t>
      </w:r>
      <w:r w:rsidR="00065405">
        <w:rPr>
          <w:rFonts w:ascii="Arial" w:hAnsi="Arial" w:cs="Arial"/>
          <w:lang w:val="hr-HR"/>
        </w:rPr>
        <w:t xml:space="preserve"> </w:t>
      </w:r>
      <w:r w:rsidR="008964EC">
        <w:rPr>
          <w:rFonts w:ascii="Arial" w:hAnsi="Arial" w:cs="Arial"/>
          <w:lang w:val="hr-HR"/>
        </w:rPr>
        <w:t xml:space="preserve">for </w:t>
      </w:r>
      <w:r w:rsidR="00065405">
        <w:rPr>
          <w:rFonts w:ascii="Arial" w:hAnsi="Arial" w:cs="Arial"/>
          <w:lang w:val="hr-HR"/>
        </w:rPr>
        <w:t>bites</w:t>
      </w:r>
      <w:r>
        <w:rPr>
          <w:rFonts w:ascii="Arial" w:hAnsi="Arial" w:cs="Arial"/>
          <w:lang w:val="hr-HR"/>
        </w:rPr>
        <w:t>.</w:t>
      </w:r>
    </w:p>
    <w:p w:rsidR="00A01677" w:rsidRDefault="007D0299" w:rsidP="00A01677">
      <w:pPr>
        <w:rPr>
          <w:rFonts w:ascii="Arial" w:hAnsi="Arial" w:cs="Arial"/>
        </w:rPr>
      </w:pPr>
      <w:r>
        <w:rPr>
          <w:rFonts w:ascii="Arial" w:hAnsi="Arial" w:cs="Arial"/>
        </w:rPr>
        <w:t>We are trying to alert the inhabitants of local boards Turnić, Marelica and Grbci to empty the containers and prevent mosquitoes forming.</w:t>
      </w:r>
      <w:r w:rsidR="00065405">
        <w:rPr>
          <w:rFonts w:ascii="Arial" w:hAnsi="Arial" w:cs="Arial"/>
        </w:rPr>
        <w:t xml:space="preserve"> </w:t>
      </w:r>
      <w:r>
        <w:rPr>
          <w:rFonts w:ascii="Arial" w:hAnsi="Arial" w:cs="Arial"/>
        </w:rPr>
        <w:t xml:space="preserve">Our students held lectures to the inhabitants of all </w:t>
      </w:r>
      <w:r w:rsidR="00A01677">
        <w:rPr>
          <w:rFonts w:ascii="Arial" w:hAnsi="Arial" w:cs="Arial"/>
        </w:rPr>
        <w:t xml:space="preserve">local places and distributed them pamphlets from </w:t>
      </w:r>
      <w:r w:rsidR="00A01677" w:rsidRPr="000D34CE">
        <w:rPr>
          <w:rFonts w:ascii="Arial" w:hAnsi="Arial" w:cs="Arial"/>
        </w:rPr>
        <w:t>NZZJZ PGŽ Rijeka</w:t>
      </w:r>
      <w:r w:rsidR="00A01677">
        <w:rPr>
          <w:rFonts w:ascii="Arial" w:hAnsi="Arial" w:cs="Arial"/>
        </w:rPr>
        <w:t>.</w:t>
      </w:r>
    </w:p>
    <w:p w:rsidR="00A01677" w:rsidRPr="00BE2A6D" w:rsidRDefault="00A01677" w:rsidP="00A01677">
      <w:pPr>
        <w:rPr>
          <w:rFonts w:ascii="Arial" w:hAnsi="Arial" w:cs="Arial"/>
          <w:b/>
        </w:rPr>
      </w:pPr>
      <w:r>
        <w:rPr>
          <w:rFonts w:ascii="Arial" w:hAnsi="Arial" w:cs="Arial"/>
        </w:rPr>
        <w:lastRenderedPageBreak/>
        <w:t>They concluded that the best course of action is to lecture younger students.</w:t>
      </w:r>
      <w:r w:rsidR="00065405">
        <w:rPr>
          <w:rFonts w:ascii="Arial" w:hAnsi="Arial" w:cs="Arial"/>
        </w:rPr>
        <w:t xml:space="preserve"> </w:t>
      </w:r>
      <w:r>
        <w:rPr>
          <w:rFonts w:ascii="Arial" w:hAnsi="Arial" w:cs="Arial"/>
        </w:rPr>
        <w:t>Two of GLOBE students gave a lecture to students from 5</w:t>
      </w:r>
      <w:r w:rsidRPr="00A01677">
        <w:rPr>
          <w:rFonts w:ascii="Arial" w:hAnsi="Arial" w:cs="Arial"/>
          <w:vertAlign w:val="superscript"/>
        </w:rPr>
        <w:t>th</w:t>
      </w:r>
      <w:r>
        <w:rPr>
          <w:rFonts w:ascii="Arial" w:hAnsi="Arial" w:cs="Arial"/>
        </w:rPr>
        <w:t xml:space="preserve"> to 8</w:t>
      </w:r>
      <w:r w:rsidRPr="00A01677">
        <w:rPr>
          <w:rFonts w:ascii="Arial" w:hAnsi="Arial" w:cs="Arial"/>
          <w:vertAlign w:val="superscript"/>
        </w:rPr>
        <w:t>th</w:t>
      </w:r>
      <w:r>
        <w:rPr>
          <w:rFonts w:ascii="Arial" w:hAnsi="Arial" w:cs="Arial"/>
        </w:rPr>
        <w:t xml:space="preserve"> class in Primary school Srdoči frequented by both Srdoči and Grbci children.   </w:t>
      </w:r>
    </w:p>
    <w:p w:rsidR="007D0299" w:rsidRDefault="007D0299" w:rsidP="005D6018">
      <w:pPr>
        <w:rPr>
          <w:rFonts w:ascii="Arial" w:hAnsi="Arial" w:cs="Arial"/>
        </w:rPr>
      </w:pPr>
    </w:p>
    <w:p w:rsidR="00AE30C2" w:rsidRDefault="00BE2A6D" w:rsidP="005D6018">
      <w:pPr>
        <w:rPr>
          <w:rFonts w:ascii="Arial" w:hAnsi="Arial" w:cs="Arial"/>
        </w:rPr>
      </w:pPr>
      <w:r>
        <w:rPr>
          <w:rFonts w:ascii="Arial" w:hAnsi="Arial" w:cs="Arial"/>
          <w:b/>
        </w:rPr>
        <w:t>8.</w:t>
      </w:r>
      <w:r w:rsidR="0060653A">
        <w:rPr>
          <w:rFonts w:ascii="Arial" w:hAnsi="Arial" w:cs="Arial"/>
          <w:b/>
        </w:rPr>
        <w:t xml:space="preserve"> </w:t>
      </w:r>
      <w:r w:rsidR="00AE30C2" w:rsidRPr="00AE30C2">
        <w:rPr>
          <w:rFonts w:ascii="Arial" w:hAnsi="Arial" w:cs="Arial"/>
          <w:b/>
        </w:rPr>
        <w:t>Conclusions</w:t>
      </w:r>
      <w:r w:rsidR="00AE30C2">
        <w:rPr>
          <w:rFonts w:ascii="Arial" w:hAnsi="Arial" w:cs="Arial"/>
          <w:b/>
        </w:rPr>
        <w:t xml:space="preserve"> </w:t>
      </w:r>
    </w:p>
    <w:p w:rsidR="00AE30C2" w:rsidRDefault="00AE30C2" w:rsidP="001E043D">
      <w:pPr>
        <w:jc w:val="both"/>
        <w:rPr>
          <w:rFonts w:ascii="Arial" w:hAnsi="Arial" w:cs="Arial"/>
        </w:rPr>
      </w:pPr>
      <w:r>
        <w:rPr>
          <w:rFonts w:ascii="Arial" w:hAnsi="Arial" w:cs="Arial"/>
        </w:rPr>
        <w:t xml:space="preserve">According to data collected so far we can conclude that the prevailing species of mosquito in west part of Rijeka is </w:t>
      </w:r>
      <w:r w:rsidRPr="000D34CE">
        <w:rPr>
          <w:rFonts w:ascii="Arial" w:hAnsi="Arial" w:cs="Arial"/>
          <w:i/>
        </w:rPr>
        <w:t>Aedes aegypti</w:t>
      </w:r>
      <w:r>
        <w:rPr>
          <w:rFonts w:ascii="Arial" w:hAnsi="Arial" w:cs="Arial"/>
          <w:i/>
        </w:rPr>
        <w:t xml:space="preserve"> </w:t>
      </w:r>
      <w:r w:rsidRPr="00AE30C2">
        <w:rPr>
          <w:rFonts w:ascii="Arial" w:hAnsi="Arial" w:cs="Arial"/>
        </w:rPr>
        <w:t>(tiger mosquito)</w:t>
      </w:r>
      <w:r>
        <w:rPr>
          <w:rFonts w:ascii="Arial" w:hAnsi="Arial" w:cs="Arial"/>
        </w:rPr>
        <w:t xml:space="preserve">. It is </w:t>
      </w:r>
      <w:r w:rsidR="00A01677">
        <w:rPr>
          <w:rFonts w:ascii="Arial" w:hAnsi="Arial" w:cs="Arial"/>
        </w:rPr>
        <w:t>the</w:t>
      </w:r>
      <w:r>
        <w:rPr>
          <w:rFonts w:ascii="Arial" w:hAnsi="Arial" w:cs="Arial"/>
        </w:rPr>
        <w:t xml:space="preserve"> non-indigenous species that adapted to the climate and environment of </w:t>
      </w:r>
      <w:r w:rsidR="00230DDA">
        <w:rPr>
          <w:rFonts w:ascii="Arial" w:hAnsi="Arial" w:cs="Arial"/>
        </w:rPr>
        <w:t>our County</w:t>
      </w:r>
      <w:r>
        <w:rPr>
          <w:rFonts w:ascii="Arial" w:hAnsi="Arial" w:cs="Arial"/>
        </w:rPr>
        <w:t>.</w:t>
      </w:r>
    </w:p>
    <w:p w:rsidR="00AE30C2" w:rsidRDefault="00AE30C2" w:rsidP="001E043D">
      <w:pPr>
        <w:jc w:val="both"/>
        <w:rPr>
          <w:rFonts w:ascii="Arial" w:hAnsi="Arial" w:cs="Arial"/>
        </w:rPr>
      </w:pPr>
      <w:r>
        <w:rPr>
          <w:rFonts w:ascii="Arial" w:hAnsi="Arial" w:cs="Arial"/>
        </w:rPr>
        <w:t>We con</w:t>
      </w:r>
      <w:r w:rsidR="00230DDA">
        <w:rPr>
          <w:rFonts w:ascii="Arial" w:hAnsi="Arial" w:cs="Arial"/>
        </w:rPr>
        <w:t>clud</w:t>
      </w:r>
      <w:r>
        <w:rPr>
          <w:rFonts w:ascii="Arial" w:hAnsi="Arial" w:cs="Arial"/>
        </w:rPr>
        <w:t>ed that</w:t>
      </w:r>
      <w:r w:rsidR="00230DDA">
        <w:rPr>
          <w:rFonts w:ascii="Arial" w:hAnsi="Arial" w:cs="Arial"/>
        </w:rPr>
        <w:t xml:space="preserve"> our County</w:t>
      </w:r>
      <w:r>
        <w:rPr>
          <w:rFonts w:ascii="Arial" w:hAnsi="Arial" w:cs="Arial"/>
        </w:rPr>
        <w:t xml:space="preserve"> is threatened by serious illnesses which are transmitted exclusively by blood-sucking female mosquitos. One of the most dangerous ones is West Nile virus, a disease transmitted by </w:t>
      </w:r>
      <w:r w:rsidRPr="000D34CE">
        <w:rPr>
          <w:rFonts w:ascii="Arial" w:hAnsi="Arial" w:cs="Arial"/>
          <w:i/>
        </w:rPr>
        <w:t>Aedes aegypti</w:t>
      </w:r>
      <w:r>
        <w:rPr>
          <w:rFonts w:ascii="Arial" w:hAnsi="Arial" w:cs="Arial"/>
          <w:i/>
        </w:rPr>
        <w:t xml:space="preserve">. </w:t>
      </w:r>
      <w:r>
        <w:rPr>
          <w:rFonts w:ascii="Arial" w:hAnsi="Arial" w:cs="Arial"/>
        </w:rPr>
        <w:t xml:space="preserve">Headache, fever, muscle pain, swollen lymph nodes, nettle rash on stomach area and nausea and vomiting are symptoms of this disease. Ailment passes in a few days, but the problem occurs </w:t>
      </w:r>
      <w:r w:rsidR="00BE7565">
        <w:rPr>
          <w:rFonts w:ascii="Arial" w:hAnsi="Arial" w:cs="Arial"/>
        </w:rPr>
        <w:t>with people suffering from chronic diseases and</w:t>
      </w:r>
      <w:r w:rsidR="0002370C">
        <w:rPr>
          <w:rFonts w:ascii="Arial" w:hAnsi="Arial" w:cs="Arial"/>
        </w:rPr>
        <w:t>/</w:t>
      </w:r>
      <w:r w:rsidR="00BE7565">
        <w:rPr>
          <w:rFonts w:ascii="Arial" w:hAnsi="Arial" w:cs="Arial"/>
        </w:rPr>
        <w:t>or older people with weaker immune systems. In these people there is a possible occurrence of brain inflammation or meninges’ inflammation, two rather serious diseases.</w:t>
      </w:r>
    </w:p>
    <w:p w:rsidR="008964EC" w:rsidRDefault="008964EC" w:rsidP="001E043D">
      <w:pPr>
        <w:jc w:val="both"/>
        <w:rPr>
          <w:rFonts w:ascii="Arial" w:hAnsi="Arial" w:cs="Arial"/>
        </w:rPr>
      </w:pPr>
      <w:r w:rsidRPr="008964EC">
        <w:rPr>
          <w:rFonts w:ascii="Arial" w:hAnsi="Arial" w:cs="Arial"/>
        </w:rPr>
        <w:t>Humidity and rainfall are close in value on all stations so for now we can conclude that in west part of Rijeka the temperature has the greatest impact on the development of mosquitoes</w:t>
      </w:r>
    </w:p>
    <w:p w:rsidR="0004049C" w:rsidRPr="0004049C" w:rsidRDefault="0004049C" w:rsidP="001E043D">
      <w:pPr>
        <w:jc w:val="both"/>
        <w:rPr>
          <w:rFonts w:ascii="Arial" w:hAnsi="Arial" w:cs="Arial"/>
        </w:rPr>
      </w:pPr>
      <w:r>
        <w:rPr>
          <w:rFonts w:ascii="Arial" w:hAnsi="Arial" w:cs="Arial"/>
        </w:rPr>
        <w:t>The other factors</w:t>
      </w:r>
      <w:r w:rsidR="00763729">
        <w:rPr>
          <w:rFonts w:ascii="Arial" w:hAnsi="Arial" w:cs="Arial"/>
        </w:rPr>
        <w:t>,</w:t>
      </w:r>
      <w:r>
        <w:rPr>
          <w:rFonts w:ascii="Arial" w:hAnsi="Arial" w:cs="Arial"/>
        </w:rPr>
        <w:t xml:space="preserve"> according to our measurements</w:t>
      </w:r>
      <w:r w:rsidR="00763729">
        <w:rPr>
          <w:rFonts w:ascii="Arial" w:hAnsi="Arial" w:cs="Arial"/>
        </w:rPr>
        <w:t>,</w:t>
      </w:r>
      <w:r>
        <w:rPr>
          <w:rFonts w:ascii="Arial" w:hAnsi="Arial" w:cs="Arial"/>
        </w:rPr>
        <w:t xml:space="preserve"> had no influence on </w:t>
      </w:r>
      <w:r w:rsidR="00763729">
        <w:rPr>
          <w:rFonts w:ascii="Arial" w:hAnsi="Arial" w:cs="Arial"/>
        </w:rPr>
        <w:t xml:space="preserve">the </w:t>
      </w:r>
      <w:r w:rsidRPr="0004049C">
        <w:rPr>
          <w:rFonts w:ascii="Arial" w:hAnsi="Arial" w:cs="Arial"/>
          <w:color w:val="333333"/>
          <w:shd w:val="clear" w:color="auto" w:fill="FEFEFE"/>
        </w:rPr>
        <w:t>appearance</w:t>
      </w:r>
      <w:r w:rsidR="00763729">
        <w:rPr>
          <w:rFonts w:ascii="Arial" w:hAnsi="Arial" w:cs="Arial"/>
          <w:color w:val="333333"/>
          <w:shd w:val="clear" w:color="auto" w:fill="FEFEFE"/>
        </w:rPr>
        <w:t xml:space="preserve"> of mosquitoes in our County.</w:t>
      </w:r>
      <w:r w:rsidRPr="0004049C">
        <w:rPr>
          <w:rFonts w:ascii="Arial" w:hAnsi="Arial" w:cs="Arial"/>
        </w:rPr>
        <w:t xml:space="preserve"> </w:t>
      </w:r>
    </w:p>
    <w:p w:rsidR="00AB3582" w:rsidRDefault="00DB054E" w:rsidP="001E043D">
      <w:pPr>
        <w:jc w:val="both"/>
        <w:rPr>
          <w:rFonts w:ascii="Arial" w:hAnsi="Arial" w:cs="Arial"/>
        </w:rPr>
      </w:pPr>
      <w:r w:rsidRPr="002E1690">
        <w:rPr>
          <w:rFonts w:ascii="Arial" w:hAnsi="Arial" w:cs="Arial"/>
        </w:rPr>
        <w:t xml:space="preserve">After processing </w:t>
      </w:r>
      <w:r w:rsidR="00763729">
        <w:rPr>
          <w:rFonts w:ascii="Arial" w:hAnsi="Arial" w:cs="Arial"/>
        </w:rPr>
        <w:t xml:space="preserve">the </w:t>
      </w:r>
      <w:r w:rsidRPr="002E1690">
        <w:rPr>
          <w:rFonts w:ascii="Arial" w:hAnsi="Arial" w:cs="Arial"/>
        </w:rPr>
        <w:t xml:space="preserve">survey of </w:t>
      </w:r>
      <w:r w:rsidR="00625D59" w:rsidRPr="002E1690">
        <w:rPr>
          <w:rFonts w:ascii="Arial" w:hAnsi="Arial" w:cs="Arial"/>
        </w:rPr>
        <w:t>250 people</w:t>
      </w:r>
      <w:r w:rsidRPr="002E1690">
        <w:rPr>
          <w:rFonts w:ascii="Arial" w:hAnsi="Arial" w:cs="Arial"/>
        </w:rPr>
        <w:t xml:space="preserve"> we came to conclusion that the mosquitoes like to bite people with blood type 0 who wear dark clothes and have pale skin</w:t>
      </w:r>
      <w:r w:rsidR="000830BF">
        <w:rPr>
          <w:rFonts w:ascii="Arial" w:hAnsi="Arial" w:cs="Arial"/>
        </w:rPr>
        <w:t xml:space="preserve">. And who like to cool themselves with the beer </w:t>
      </w:r>
      <w:r w:rsidRPr="002E1690">
        <w:rPr>
          <w:rFonts w:ascii="Arial" w:hAnsi="Arial" w:cs="Arial"/>
        </w:rPr>
        <w:t xml:space="preserve">during </w:t>
      </w:r>
      <w:r w:rsidR="000830BF">
        <w:rPr>
          <w:rFonts w:ascii="Arial" w:hAnsi="Arial" w:cs="Arial"/>
        </w:rPr>
        <w:t xml:space="preserve">the </w:t>
      </w:r>
      <w:r w:rsidRPr="002E1690">
        <w:rPr>
          <w:rFonts w:ascii="Arial" w:hAnsi="Arial" w:cs="Arial"/>
        </w:rPr>
        <w:t>summer.</w:t>
      </w:r>
      <w:r w:rsidR="004A2DE1">
        <w:rPr>
          <w:rFonts w:ascii="Arial" w:hAnsi="Arial" w:cs="Arial"/>
        </w:rPr>
        <w:t xml:space="preserve"> We think that they also like the smell of carbon dioxide (flying around our heads)</w:t>
      </w:r>
    </w:p>
    <w:p w:rsidR="00763729" w:rsidRPr="002E1690" w:rsidRDefault="00763729" w:rsidP="001E043D">
      <w:pPr>
        <w:jc w:val="both"/>
        <w:rPr>
          <w:rFonts w:ascii="Arial" w:hAnsi="Arial" w:cs="Arial"/>
        </w:rPr>
      </w:pPr>
      <w:r>
        <w:rPr>
          <w:rFonts w:ascii="Arial" w:hAnsi="Arial" w:cs="Arial"/>
        </w:rPr>
        <w:t>Things to do:</w:t>
      </w:r>
    </w:p>
    <w:p w:rsidR="00AB3582" w:rsidRDefault="00AB3582" w:rsidP="001E043D">
      <w:pPr>
        <w:jc w:val="both"/>
        <w:rPr>
          <w:rFonts w:ascii="Arial" w:hAnsi="Arial" w:cs="Arial"/>
        </w:rPr>
      </w:pPr>
      <w:r>
        <w:rPr>
          <w:rFonts w:ascii="Arial" w:hAnsi="Arial" w:cs="Arial"/>
        </w:rPr>
        <w:t>If the temperature is favorable during March</w:t>
      </w:r>
      <w:r w:rsidR="00763729">
        <w:rPr>
          <w:rFonts w:ascii="Arial" w:hAnsi="Arial" w:cs="Arial"/>
        </w:rPr>
        <w:t>,</w:t>
      </w:r>
      <w:r>
        <w:rPr>
          <w:rFonts w:ascii="Arial" w:hAnsi="Arial" w:cs="Arial"/>
        </w:rPr>
        <w:t xml:space="preserve"> April</w:t>
      </w:r>
      <w:r w:rsidR="00763729">
        <w:rPr>
          <w:rFonts w:ascii="Arial" w:hAnsi="Arial" w:cs="Arial"/>
        </w:rPr>
        <w:t>,</w:t>
      </w:r>
      <w:r>
        <w:rPr>
          <w:rFonts w:ascii="Arial" w:hAnsi="Arial" w:cs="Arial"/>
        </w:rPr>
        <w:t xml:space="preserve"> </w:t>
      </w:r>
      <w:r w:rsidR="00763729">
        <w:rPr>
          <w:rFonts w:ascii="Arial" w:hAnsi="Arial" w:cs="Arial"/>
        </w:rPr>
        <w:t xml:space="preserve">May and June </w:t>
      </w:r>
      <w:r>
        <w:rPr>
          <w:rFonts w:ascii="Arial" w:hAnsi="Arial" w:cs="Arial"/>
        </w:rPr>
        <w:t>of 2018 for larvae development</w:t>
      </w:r>
      <w:r w:rsidR="00D30520">
        <w:rPr>
          <w:rFonts w:ascii="Arial" w:hAnsi="Arial" w:cs="Arial"/>
        </w:rPr>
        <w:t>,</w:t>
      </w:r>
      <w:r>
        <w:rPr>
          <w:rFonts w:ascii="Arial" w:hAnsi="Arial" w:cs="Arial"/>
        </w:rPr>
        <w:t xml:space="preserve"> we will search all the places around the school station to locate the nest and attempt to destroy it using natural products. Our goal is also to have some effect on the inhabitants of </w:t>
      </w:r>
      <w:r w:rsidR="008964EC">
        <w:rPr>
          <w:rFonts w:ascii="Arial" w:hAnsi="Arial" w:cs="Arial"/>
        </w:rPr>
        <w:t>local boards</w:t>
      </w:r>
      <w:r>
        <w:rPr>
          <w:rFonts w:ascii="Arial" w:hAnsi="Arial" w:cs="Arial"/>
        </w:rPr>
        <w:t xml:space="preserve"> where we conducted the research so we can </w:t>
      </w:r>
      <w:r w:rsidR="00D30520">
        <w:rPr>
          <w:rFonts w:ascii="Arial" w:hAnsi="Arial" w:cs="Arial"/>
        </w:rPr>
        <w:t xml:space="preserve">determine if our lectures were heard. For all of them we will organize another lecture to teach them how to </w:t>
      </w:r>
      <w:r>
        <w:rPr>
          <w:rFonts w:ascii="Arial" w:hAnsi="Arial" w:cs="Arial"/>
        </w:rPr>
        <w:t>protect themselves</w:t>
      </w:r>
      <w:r w:rsidR="00D30520">
        <w:rPr>
          <w:rFonts w:ascii="Arial" w:hAnsi="Arial" w:cs="Arial"/>
        </w:rPr>
        <w:t xml:space="preserve"> by using natural products.</w:t>
      </w:r>
    </w:p>
    <w:p w:rsidR="00AB3582" w:rsidRDefault="00A01677" w:rsidP="00AB3582">
      <w:pPr>
        <w:rPr>
          <w:rFonts w:ascii="Arial" w:hAnsi="Arial" w:cs="Arial"/>
        </w:rPr>
      </w:pPr>
      <w:r>
        <w:rPr>
          <w:rFonts w:ascii="Arial" w:hAnsi="Arial" w:cs="Arial"/>
        </w:rPr>
        <w:t>We hope that the student’s lectures will be heard and that the next summer there will be less bites.</w:t>
      </w:r>
    </w:p>
    <w:p w:rsidR="00C26A19" w:rsidRDefault="00C26A19" w:rsidP="000421A6">
      <w:pPr>
        <w:rPr>
          <w:rFonts w:ascii="Arial" w:hAnsi="Arial" w:cs="Arial"/>
        </w:rPr>
      </w:pPr>
    </w:p>
    <w:p w:rsidR="000421A6" w:rsidRPr="00EA4A04" w:rsidRDefault="00EA4A04" w:rsidP="000421A6">
      <w:pPr>
        <w:rPr>
          <w:rFonts w:ascii="Arial" w:hAnsi="Arial" w:cs="Arial"/>
          <w:b/>
        </w:rPr>
      </w:pPr>
      <w:r w:rsidRPr="00EA4A04">
        <w:rPr>
          <w:rFonts w:ascii="Arial" w:hAnsi="Arial" w:cs="Arial"/>
          <w:b/>
        </w:rPr>
        <w:t>9.</w:t>
      </w:r>
      <w:r w:rsidR="008964EC">
        <w:rPr>
          <w:rFonts w:ascii="Arial" w:hAnsi="Arial" w:cs="Arial"/>
          <w:b/>
        </w:rPr>
        <w:t xml:space="preserve"> </w:t>
      </w:r>
      <w:r w:rsidRPr="00EA4A04">
        <w:rPr>
          <w:rFonts w:ascii="Arial" w:hAnsi="Arial" w:cs="Arial"/>
          <w:b/>
        </w:rPr>
        <w:t>Bibliography</w:t>
      </w:r>
      <w:r w:rsidR="00D949D5">
        <w:rPr>
          <w:rFonts w:ascii="Arial" w:hAnsi="Arial" w:cs="Arial"/>
          <w:b/>
        </w:rPr>
        <w:t>/Citations</w:t>
      </w:r>
    </w:p>
    <w:p w:rsidR="005260B0" w:rsidRPr="00ED53A0" w:rsidRDefault="005260B0" w:rsidP="00ED53A0">
      <w:pPr>
        <w:pStyle w:val="Odlomakpopisa"/>
        <w:numPr>
          <w:ilvl w:val="0"/>
          <w:numId w:val="12"/>
        </w:numPr>
        <w:spacing w:line="360" w:lineRule="auto"/>
        <w:rPr>
          <w:rFonts w:ascii="Arial" w:hAnsi="Arial" w:cs="Arial"/>
        </w:rPr>
      </w:pPr>
      <w:r w:rsidRPr="00ED53A0">
        <w:rPr>
          <w:rFonts w:ascii="Arial" w:hAnsi="Arial" w:cs="Arial"/>
        </w:rPr>
        <w:t xml:space="preserve">Krunoslav Capak, Pavle Jeličić, Ira Gjenero Margan, Iva Pem Novosel, Vedran Poljak – Javnozdravstveni značaj suzbijanja komaraca u Hrvatskoj. </w:t>
      </w:r>
      <w:r w:rsidRPr="00ED53A0">
        <w:rPr>
          <w:rFonts w:ascii="Arial" w:hAnsi="Arial" w:cs="Arial"/>
          <w:i/>
        </w:rPr>
        <w:t xml:space="preserve">Korunić d.o.o Zagreb, DDD i ZUPP 2013 – novi izazovi. Zagreb: 2013. </w:t>
      </w:r>
      <w:r w:rsidRPr="00ED53A0">
        <w:rPr>
          <w:rFonts w:ascii="Arial" w:hAnsi="Arial" w:cs="Arial"/>
        </w:rPr>
        <w:t xml:space="preserve"> </w:t>
      </w:r>
    </w:p>
    <w:p w:rsidR="005260B0" w:rsidRPr="00ED53A0" w:rsidRDefault="005260B0" w:rsidP="00ED53A0">
      <w:pPr>
        <w:pStyle w:val="Odlomakpopisa"/>
        <w:numPr>
          <w:ilvl w:val="0"/>
          <w:numId w:val="12"/>
        </w:numPr>
        <w:spacing w:line="360" w:lineRule="auto"/>
        <w:rPr>
          <w:rFonts w:ascii="Arial" w:hAnsi="Arial" w:cs="Arial"/>
        </w:rPr>
      </w:pPr>
      <w:r w:rsidRPr="00ED53A0">
        <w:rPr>
          <w:rFonts w:ascii="Arial" w:hAnsi="Arial" w:cs="Arial"/>
        </w:rPr>
        <w:lastRenderedPageBreak/>
        <w:t xml:space="preserve">Enrih Merdić, </w:t>
      </w:r>
      <w:proofErr w:type="spellStart"/>
      <w:r w:rsidRPr="00ED53A0">
        <w:rPr>
          <w:rFonts w:ascii="Arial" w:hAnsi="Arial" w:cs="Arial"/>
        </w:rPr>
        <w:t>Goran</w:t>
      </w:r>
      <w:proofErr w:type="spellEnd"/>
      <w:r w:rsidRPr="00ED53A0">
        <w:rPr>
          <w:rFonts w:ascii="Arial" w:hAnsi="Arial" w:cs="Arial"/>
        </w:rPr>
        <w:t xml:space="preserve"> </w:t>
      </w:r>
      <w:proofErr w:type="spellStart"/>
      <w:r w:rsidRPr="00ED53A0">
        <w:rPr>
          <w:rFonts w:ascii="Arial" w:hAnsi="Arial" w:cs="Arial"/>
        </w:rPr>
        <w:t>Vignjević</w:t>
      </w:r>
      <w:proofErr w:type="spellEnd"/>
      <w:r w:rsidRPr="00ED53A0">
        <w:rPr>
          <w:rFonts w:ascii="Arial" w:hAnsi="Arial" w:cs="Arial"/>
        </w:rPr>
        <w:t xml:space="preserve">, </w:t>
      </w:r>
      <w:proofErr w:type="spellStart"/>
      <w:r w:rsidRPr="00ED53A0">
        <w:rPr>
          <w:rFonts w:ascii="Arial" w:hAnsi="Arial" w:cs="Arial"/>
        </w:rPr>
        <w:t>Ivana</w:t>
      </w:r>
      <w:proofErr w:type="spellEnd"/>
      <w:r w:rsidRPr="00ED53A0">
        <w:rPr>
          <w:rFonts w:ascii="Arial" w:hAnsi="Arial" w:cs="Arial"/>
        </w:rPr>
        <w:t xml:space="preserve"> </w:t>
      </w:r>
      <w:proofErr w:type="spellStart"/>
      <w:r w:rsidRPr="00ED53A0">
        <w:rPr>
          <w:rFonts w:ascii="Arial" w:hAnsi="Arial" w:cs="Arial"/>
        </w:rPr>
        <w:t>Vrućina</w:t>
      </w:r>
      <w:proofErr w:type="spellEnd"/>
      <w:r w:rsidRPr="00ED53A0">
        <w:rPr>
          <w:rFonts w:ascii="Arial" w:hAnsi="Arial" w:cs="Arial"/>
        </w:rPr>
        <w:t xml:space="preserve">. </w:t>
      </w:r>
      <w:proofErr w:type="spellStart"/>
      <w:r w:rsidRPr="00ED53A0">
        <w:rPr>
          <w:rFonts w:ascii="Arial" w:hAnsi="Arial" w:cs="Arial"/>
        </w:rPr>
        <w:t>Komarci</w:t>
      </w:r>
      <w:proofErr w:type="spellEnd"/>
      <w:r w:rsidRPr="00ED53A0">
        <w:rPr>
          <w:rFonts w:ascii="Arial" w:hAnsi="Arial" w:cs="Arial"/>
        </w:rPr>
        <w:t xml:space="preserve"> </w:t>
      </w:r>
      <w:proofErr w:type="spellStart"/>
      <w:r w:rsidRPr="00ED53A0">
        <w:rPr>
          <w:rFonts w:ascii="Arial" w:hAnsi="Arial" w:cs="Arial"/>
        </w:rPr>
        <w:t>prijenosnici</w:t>
      </w:r>
      <w:proofErr w:type="spellEnd"/>
      <w:r w:rsidRPr="00ED53A0">
        <w:rPr>
          <w:rFonts w:ascii="Arial" w:hAnsi="Arial" w:cs="Arial"/>
        </w:rPr>
        <w:t xml:space="preserve"> </w:t>
      </w:r>
      <w:proofErr w:type="spellStart"/>
      <w:r w:rsidRPr="00ED53A0">
        <w:rPr>
          <w:rFonts w:ascii="Arial" w:hAnsi="Arial" w:cs="Arial"/>
        </w:rPr>
        <w:t>virusa</w:t>
      </w:r>
      <w:proofErr w:type="spellEnd"/>
      <w:r w:rsidRPr="00ED53A0">
        <w:rPr>
          <w:rFonts w:ascii="Arial" w:hAnsi="Arial" w:cs="Arial"/>
        </w:rPr>
        <w:t xml:space="preserve"> </w:t>
      </w:r>
      <w:proofErr w:type="spellStart"/>
      <w:r w:rsidRPr="00ED53A0">
        <w:rPr>
          <w:rFonts w:ascii="Arial" w:hAnsi="Arial" w:cs="Arial"/>
        </w:rPr>
        <w:t>zapadnog</w:t>
      </w:r>
      <w:proofErr w:type="spellEnd"/>
      <w:r w:rsidRPr="00ED53A0">
        <w:rPr>
          <w:rFonts w:ascii="Arial" w:hAnsi="Arial" w:cs="Arial"/>
        </w:rPr>
        <w:t xml:space="preserve"> </w:t>
      </w:r>
      <w:proofErr w:type="spellStart"/>
      <w:r w:rsidRPr="00ED53A0">
        <w:rPr>
          <w:rFonts w:ascii="Arial" w:hAnsi="Arial" w:cs="Arial"/>
        </w:rPr>
        <w:t>Nila</w:t>
      </w:r>
      <w:proofErr w:type="spellEnd"/>
      <w:r w:rsidRPr="00ED53A0">
        <w:rPr>
          <w:rFonts w:ascii="Arial" w:hAnsi="Arial" w:cs="Arial"/>
        </w:rPr>
        <w:t xml:space="preserve"> u </w:t>
      </w:r>
      <w:proofErr w:type="spellStart"/>
      <w:r w:rsidRPr="00ED53A0">
        <w:rPr>
          <w:rFonts w:ascii="Arial" w:hAnsi="Arial" w:cs="Arial"/>
        </w:rPr>
        <w:t>Hrvatskoj</w:t>
      </w:r>
      <w:proofErr w:type="spellEnd"/>
      <w:r w:rsidRPr="00ED53A0">
        <w:rPr>
          <w:rFonts w:ascii="Arial" w:hAnsi="Arial" w:cs="Arial"/>
        </w:rPr>
        <w:t xml:space="preserve">. </w:t>
      </w:r>
      <w:r w:rsidRPr="00ED53A0">
        <w:rPr>
          <w:rFonts w:ascii="Arial" w:hAnsi="Arial" w:cs="Arial"/>
          <w:i/>
        </w:rPr>
        <w:t xml:space="preserve">Korunić d.o.o Zagreb, DDD i ZUPP 2013 – novi izazovi. Zagreb: 2013. </w:t>
      </w:r>
      <w:r w:rsidRPr="00ED53A0">
        <w:rPr>
          <w:rFonts w:ascii="Arial" w:hAnsi="Arial" w:cs="Arial"/>
        </w:rPr>
        <w:t xml:space="preserve">  </w:t>
      </w:r>
    </w:p>
    <w:p w:rsidR="005260B0" w:rsidRPr="00ED53A0" w:rsidRDefault="005260B0" w:rsidP="00ED53A0">
      <w:pPr>
        <w:pStyle w:val="Odlomakpopisa"/>
        <w:numPr>
          <w:ilvl w:val="0"/>
          <w:numId w:val="12"/>
        </w:numPr>
        <w:spacing w:line="360" w:lineRule="auto"/>
        <w:rPr>
          <w:rFonts w:ascii="Arial" w:hAnsi="Arial" w:cs="Arial"/>
        </w:rPr>
      </w:pPr>
      <w:proofErr w:type="spellStart"/>
      <w:r w:rsidRPr="00ED53A0">
        <w:rPr>
          <w:rFonts w:ascii="Arial" w:hAnsi="Arial" w:cs="Arial"/>
        </w:rPr>
        <w:t>Đana</w:t>
      </w:r>
      <w:proofErr w:type="spellEnd"/>
      <w:r w:rsidRPr="00ED53A0">
        <w:rPr>
          <w:rFonts w:ascii="Arial" w:hAnsi="Arial" w:cs="Arial"/>
        </w:rPr>
        <w:t xml:space="preserve"> </w:t>
      </w:r>
      <w:proofErr w:type="spellStart"/>
      <w:r w:rsidRPr="00ED53A0">
        <w:rPr>
          <w:rFonts w:ascii="Arial" w:hAnsi="Arial" w:cs="Arial"/>
        </w:rPr>
        <w:t>Pahor</w:t>
      </w:r>
      <w:proofErr w:type="spellEnd"/>
      <w:r w:rsidRPr="00ED53A0">
        <w:rPr>
          <w:rFonts w:ascii="Arial" w:hAnsi="Arial" w:cs="Arial"/>
        </w:rPr>
        <w:t xml:space="preserve">, </w:t>
      </w:r>
      <w:proofErr w:type="spellStart"/>
      <w:r w:rsidRPr="00ED53A0">
        <w:rPr>
          <w:rFonts w:ascii="Arial" w:hAnsi="Arial" w:cs="Arial"/>
        </w:rPr>
        <w:t>Vesna</w:t>
      </w:r>
      <w:proofErr w:type="spellEnd"/>
      <w:r w:rsidRPr="00ED53A0">
        <w:rPr>
          <w:rFonts w:ascii="Arial" w:hAnsi="Arial" w:cs="Arial"/>
        </w:rPr>
        <w:t xml:space="preserve"> </w:t>
      </w:r>
      <w:proofErr w:type="spellStart"/>
      <w:r w:rsidRPr="00ED53A0">
        <w:rPr>
          <w:rFonts w:ascii="Arial" w:hAnsi="Arial" w:cs="Arial"/>
        </w:rPr>
        <w:t>Šušnić</w:t>
      </w:r>
      <w:proofErr w:type="spellEnd"/>
      <w:r w:rsidRPr="00ED53A0">
        <w:rPr>
          <w:rFonts w:ascii="Arial" w:hAnsi="Arial" w:cs="Arial"/>
        </w:rPr>
        <w:t xml:space="preserve">, </w:t>
      </w:r>
      <w:proofErr w:type="spellStart"/>
      <w:r w:rsidRPr="00ED53A0">
        <w:rPr>
          <w:rFonts w:ascii="Arial" w:hAnsi="Arial" w:cs="Arial"/>
        </w:rPr>
        <w:t>Mirna</w:t>
      </w:r>
      <w:proofErr w:type="spellEnd"/>
      <w:r w:rsidRPr="00ED53A0">
        <w:rPr>
          <w:rFonts w:ascii="Arial" w:hAnsi="Arial" w:cs="Arial"/>
        </w:rPr>
        <w:t xml:space="preserve"> </w:t>
      </w:r>
      <w:proofErr w:type="spellStart"/>
      <w:r w:rsidRPr="00ED53A0">
        <w:rPr>
          <w:rFonts w:ascii="Arial" w:hAnsi="Arial" w:cs="Arial"/>
        </w:rPr>
        <w:t>Čoklo</w:t>
      </w:r>
      <w:proofErr w:type="spellEnd"/>
      <w:r w:rsidRPr="00ED53A0">
        <w:rPr>
          <w:rFonts w:ascii="Arial" w:hAnsi="Arial" w:cs="Arial"/>
        </w:rPr>
        <w:t xml:space="preserve">, </w:t>
      </w:r>
      <w:proofErr w:type="spellStart"/>
      <w:r w:rsidRPr="00ED53A0">
        <w:rPr>
          <w:rFonts w:ascii="Arial" w:hAnsi="Arial" w:cs="Arial"/>
        </w:rPr>
        <w:t>Jelena</w:t>
      </w:r>
      <w:proofErr w:type="spellEnd"/>
      <w:r w:rsidRPr="00ED53A0">
        <w:rPr>
          <w:rFonts w:ascii="Arial" w:hAnsi="Arial" w:cs="Arial"/>
        </w:rPr>
        <w:t xml:space="preserve"> </w:t>
      </w:r>
      <w:proofErr w:type="spellStart"/>
      <w:r w:rsidRPr="00ED53A0">
        <w:rPr>
          <w:rFonts w:ascii="Arial" w:hAnsi="Arial" w:cs="Arial"/>
        </w:rPr>
        <w:t>Vuletić</w:t>
      </w:r>
      <w:proofErr w:type="spellEnd"/>
      <w:r w:rsidRPr="00ED53A0">
        <w:rPr>
          <w:rFonts w:ascii="Arial" w:hAnsi="Arial" w:cs="Arial"/>
        </w:rPr>
        <w:t xml:space="preserve"> </w:t>
      </w:r>
      <w:proofErr w:type="spellStart"/>
      <w:r w:rsidRPr="00ED53A0">
        <w:rPr>
          <w:rFonts w:ascii="Arial" w:hAnsi="Arial" w:cs="Arial"/>
        </w:rPr>
        <w:t>Lenić</w:t>
      </w:r>
      <w:proofErr w:type="spellEnd"/>
      <w:r w:rsidRPr="00ED53A0">
        <w:rPr>
          <w:rFonts w:ascii="Arial" w:hAnsi="Arial" w:cs="Arial"/>
        </w:rPr>
        <w:t xml:space="preserve">. </w:t>
      </w:r>
      <w:proofErr w:type="spellStart"/>
      <w:r w:rsidRPr="00ED53A0">
        <w:rPr>
          <w:rFonts w:ascii="Arial" w:hAnsi="Arial" w:cs="Arial"/>
        </w:rPr>
        <w:t>Aktivnosti</w:t>
      </w:r>
      <w:proofErr w:type="spellEnd"/>
      <w:r w:rsidRPr="00ED53A0">
        <w:rPr>
          <w:rFonts w:ascii="Arial" w:hAnsi="Arial" w:cs="Arial"/>
        </w:rPr>
        <w:t xml:space="preserve"> </w:t>
      </w:r>
      <w:proofErr w:type="spellStart"/>
      <w:r w:rsidRPr="00ED53A0">
        <w:rPr>
          <w:rFonts w:ascii="Arial" w:hAnsi="Arial" w:cs="Arial"/>
        </w:rPr>
        <w:t>Nastavnog</w:t>
      </w:r>
      <w:proofErr w:type="spellEnd"/>
      <w:r w:rsidRPr="00ED53A0">
        <w:rPr>
          <w:rFonts w:ascii="Arial" w:hAnsi="Arial" w:cs="Arial"/>
        </w:rPr>
        <w:t xml:space="preserve"> </w:t>
      </w:r>
      <w:proofErr w:type="spellStart"/>
      <w:r w:rsidRPr="00ED53A0">
        <w:rPr>
          <w:rFonts w:ascii="Arial" w:hAnsi="Arial" w:cs="Arial"/>
        </w:rPr>
        <w:t>zavoda</w:t>
      </w:r>
      <w:proofErr w:type="spellEnd"/>
      <w:r w:rsidRPr="00ED53A0">
        <w:rPr>
          <w:rFonts w:ascii="Arial" w:hAnsi="Arial" w:cs="Arial"/>
        </w:rPr>
        <w:t xml:space="preserve"> </w:t>
      </w:r>
      <w:proofErr w:type="spellStart"/>
      <w:r w:rsidRPr="00ED53A0">
        <w:rPr>
          <w:rFonts w:ascii="Arial" w:hAnsi="Arial" w:cs="Arial"/>
        </w:rPr>
        <w:t>za</w:t>
      </w:r>
      <w:proofErr w:type="spellEnd"/>
      <w:r w:rsidRPr="00ED53A0">
        <w:rPr>
          <w:rFonts w:ascii="Arial" w:hAnsi="Arial" w:cs="Arial"/>
        </w:rPr>
        <w:t xml:space="preserve"> </w:t>
      </w:r>
      <w:proofErr w:type="spellStart"/>
      <w:r w:rsidRPr="00ED53A0">
        <w:rPr>
          <w:rFonts w:ascii="Arial" w:hAnsi="Arial" w:cs="Arial"/>
        </w:rPr>
        <w:t>javno</w:t>
      </w:r>
      <w:proofErr w:type="spellEnd"/>
      <w:r w:rsidRPr="00ED53A0">
        <w:rPr>
          <w:rFonts w:ascii="Arial" w:hAnsi="Arial" w:cs="Arial"/>
        </w:rPr>
        <w:t xml:space="preserve"> </w:t>
      </w:r>
      <w:proofErr w:type="spellStart"/>
      <w:r w:rsidRPr="00ED53A0">
        <w:rPr>
          <w:rFonts w:ascii="Arial" w:hAnsi="Arial" w:cs="Arial"/>
        </w:rPr>
        <w:t>zdravstvo</w:t>
      </w:r>
      <w:proofErr w:type="spellEnd"/>
      <w:r w:rsidRPr="00ED53A0">
        <w:rPr>
          <w:rFonts w:ascii="Arial" w:hAnsi="Arial" w:cs="Arial"/>
        </w:rPr>
        <w:t xml:space="preserve"> </w:t>
      </w:r>
      <w:proofErr w:type="spellStart"/>
      <w:r w:rsidRPr="00ED53A0">
        <w:rPr>
          <w:rFonts w:ascii="Arial" w:hAnsi="Arial" w:cs="Arial"/>
        </w:rPr>
        <w:t>Primorsko</w:t>
      </w:r>
      <w:proofErr w:type="spellEnd"/>
      <w:r w:rsidRPr="00ED53A0">
        <w:rPr>
          <w:rFonts w:ascii="Arial" w:hAnsi="Arial" w:cs="Arial"/>
        </w:rPr>
        <w:t xml:space="preserve"> – </w:t>
      </w:r>
      <w:proofErr w:type="spellStart"/>
      <w:r w:rsidRPr="00ED53A0">
        <w:rPr>
          <w:rFonts w:ascii="Arial" w:hAnsi="Arial" w:cs="Arial"/>
        </w:rPr>
        <w:t>goranske</w:t>
      </w:r>
      <w:proofErr w:type="spellEnd"/>
      <w:r w:rsidRPr="00ED53A0">
        <w:rPr>
          <w:rFonts w:ascii="Arial" w:hAnsi="Arial" w:cs="Arial"/>
        </w:rPr>
        <w:t xml:space="preserve"> </w:t>
      </w:r>
      <w:proofErr w:type="spellStart"/>
      <w:r w:rsidRPr="00ED53A0">
        <w:rPr>
          <w:rFonts w:ascii="Arial" w:hAnsi="Arial" w:cs="Arial"/>
        </w:rPr>
        <w:t>županije</w:t>
      </w:r>
      <w:proofErr w:type="spellEnd"/>
      <w:r w:rsidRPr="00ED53A0">
        <w:rPr>
          <w:rFonts w:ascii="Arial" w:hAnsi="Arial" w:cs="Arial"/>
        </w:rPr>
        <w:t xml:space="preserve"> </w:t>
      </w:r>
      <w:proofErr w:type="spellStart"/>
      <w:r w:rsidRPr="00ED53A0">
        <w:rPr>
          <w:rFonts w:ascii="Arial" w:hAnsi="Arial" w:cs="Arial"/>
        </w:rPr>
        <w:t>na</w:t>
      </w:r>
      <w:proofErr w:type="spellEnd"/>
      <w:r w:rsidRPr="00ED53A0">
        <w:rPr>
          <w:rFonts w:ascii="Arial" w:hAnsi="Arial" w:cs="Arial"/>
        </w:rPr>
        <w:t xml:space="preserve"> </w:t>
      </w:r>
      <w:proofErr w:type="spellStart"/>
      <w:r w:rsidRPr="00ED53A0">
        <w:rPr>
          <w:rFonts w:ascii="Arial" w:hAnsi="Arial" w:cs="Arial"/>
        </w:rPr>
        <w:t>području</w:t>
      </w:r>
      <w:proofErr w:type="spellEnd"/>
      <w:r w:rsidRPr="00ED53A0">
        <w:rPr>
          <w:rFonts w:ascii="Arial" w:hAnsi="Arial" w:cs="Arial"/>
        </w:rPr>
        <w:t xml:space="preserve"> </w:t>
      </w:r>
      <w:proofErr w:type="spellStart"/>
      <w:r w:rsidRPr="00ED53A0">
        <w:rPr>
          <w:rFonts w:ascii="Arial" w:hAnsi="Arial" w:cs="Arial"/>
        </w:rPr>
        <w:t>monitoringa</w:t>
      </w:r>
      <w:proofErr w:type="spellEnd"/>
      <w:r w:rsidRPr="00ED53A0">
        <w:rPr>
          <w:rFonts w:ascii="Arial" w:hAnsi="Arial" w:cs="Arial"/>
        </w:rPr>
        <w:t xml:space="preserve"> </w:t>
      </w:r>
      <w:proofErr w:type="spellStart"/>
      <w:r w:rsidRPr="00ED53A0">
        <w:rPr>
          <w:rFonts w:ascii="Arial" w:hAnsi="Arial" w:cs="Arial"/>
        </w:rPr>
        <w:t>i</w:t>
      </w:r>
      <w:proofErr w:type="spellEnd"/>
      <w:r w:rsidRPr="00ED53A0">
        <w:rPr>
          <w:rFonts w:ascii="Arial" w:hAnsi="Arial" w:cs="Arial"/>
        </w:rPr>
        <w:t xml:space="preserve"> </w:t>
      </w:r>
      <w:proofErr w:type="spellStart"/>
      <w:r w:rsidRPr="00ED53A0">
        <w:rPr>
          <w:rFonts w:ascii="Arial" w:hAnsi="Arial" w:cs="Arial"/>
        </w:rPr>
        <w:t>suzbijanja</w:t>
      </w:r>
      <w:proofErr w:type="spellEnd"/>
      <w:r w:rsidRPr="00ED53A0">
        <w:rPr>
          <w:rFonts w:ascii="Arial" w:hAnsi="Arial" w:cs="Arial"/>
        </w:rPr>
        <w:t xml:space="preserve"> </w:t>
      </w:r>
      <w:proofErr w:type="spellStart"/>
      <w:r w:rsidRPr="00ED53A0">
        <w:rPr>
          <w:rFonts w:ascii="Arial" w:hAnsi="Arial" w:cs="Arial"/>
        </w:rPr>
        <w:t>komaraca</w:t>
      </w:r>
      <w:proofErr w:type="spellEnd"/>
      <w:r w:rsidRPr="00ED53A0">
        <w:rPr>
          <w:rFonts w:ascii="Arial" w:hAnsi="Arial" w:cs="Arial"/>
        </w:rPr>
        <w:t xml:space="preserve">. </w:t>
      </w:r>
      <w:r w:rsidRPr="00ED53A0">
        <w:rPr>
          <w:rFonts w:ascii="Arial" w:hAnsi="Arial" w:cs="Arial"/>
          <w:i/>
        </w:rPr>
        <w:t xml:space="preserve">Korunić d.o.o Zagreb, DDD i ZUPP 2013 – novi izazovi. Zagreb: 2013. </w:t>
      </w:r>
      <w:r w:rsidRPr="00ED53A0">
        <w:rPr>
          <w:rFonts w:ascii="Arial" w:hAnsi="Arial" w:cs="Arial"/>
        </w:rPr>
        <w:t xml:space="preserve"> </w:t>
      </w:r>
    </w:p>
    <w:p w:rsidR="005260B0" w:rsidRPr="00ED53A0" w:rsidRDefault="005260B0" w:rsidP="00ED53A0">
      <w:pPr>
        <w:pStyle w:val="Odlomakpopisa"/>
        <w:numPr>
          <w:ilvl w:val="0"/>
          <w:numId w:val="12"/>
        </w:numPr>
        <w:tabs>
          <w:tab w:val="left" w:pos="900"/>
        </w:tabs>
        <w:spacing w:line="360" w:lineRule="auto"/>
        <w:rPr>
          <w:rFonts w:ascii="Arial" w:hAnsi="Arial" w:cs="Arial"/>
        </w:rPr>
      </w:pPr>
      <w:proofErr w:type="spellStart"/>
      <w:r w:rsidRPr="00ED53A0">
        <w:rPr>
          <w:rFonts w:ascii="Arial" w:hAnsi="Arial" w:cs="Arial"/>
        </w:rPr>
        <w:t>Krunoslav</w:t>
      </w:r>
      <w:proofErr w:type="spellEnd"/>
      <w:r w:rsidRPr="00ED53A0">
        <w:rPr>
          <w:rFonts w:ascii="Arial" w:hAnsi="Arial" w:cs="Arial"/>
        </w:rPr>
        <w:t xml:space="preserve"> </w:t>
      </w:r>
      <w:proofErr w:type="spellStart"/>
      <w:r w:rsidRPr="00ED53A0">
        <w:rPr>
          <w:rFonts w:ascii="Arial" w:hAnsi="Arial" w:cs="Arial"/>
        </w:rPr>
        <w:t>Capak</w:t>
      </w:r>
      <w:proofErr w:type="spellEnd"/>
      <w:r w:rsidRPr="00ED53A0">
        <w:rPr>
          <w:rFonts w:ascii="Arial" w:hAnsi="Arial" w:cs="Arial"/>
        </w:rPr>
        <w:t xml:space="preserve">, </w:t>
      </w:r>
      <w:proofErr w:type="spellStart"/>
      <w:r w:rsidRPr="00ED53A0">
        <w:rPr>
          <w:rFonts w:ascii="Arial" w:hAnsi="Arial" w:cs="Arial"/>
        </w:rPr>
        <w:t>Pavle</w:t>
      </w:r>
      <w:proofErr w:type="spellEnd"/>
      <w:r w:rsidRPr="00ED53A0">
        <w:rPr>
          <w:rFonts w:ascii="Arial" w:hAnsi="Arial" w:cs="Arial"/>
        </w:rPr>
        <w:t xml:space="preserve"> </w:t>
      </w:r>
      <w:proofErr w:type="spellStart"/>
      <w:r w:rsidRPr="00ED53A0">
        <w:rPr>
          <w:rFonts w:ascii="Arial" w:hAnsi="Arial" w:cs="Arial"/>
        </w:rPr>
        <w:t>Jeličić</w:t>
      </w:r>
      <w:proofErr w:type="spellEnd"/>
      <w:r w:rsidRPr="00ED53A0">
        <w:rPr>
          <w:rFonts w:ascii="Arial" w:hAnsi="Arial" w:cs="Arial"/>
        </w:rPr>
        <w:t xml:space="preserve">, </w:t>
      </w:r>
      <w:proofErr w:type="spellStart"/>
      <w:r w:rsidRPr="00ED53A0">
        <w:rPr>
          <w:rFonts w:ascii="Arial" w:hAnsi="Arial" w:cs="Arial"/>
        </w:rPr>
        <w:t>Nataša</w:t>
      </w:r>
      <w:proofErr w:type="spellEnd"/>
      <w:r w:rsidRPr="00ED53A0">
        <w:rPr>
          <w:rFonts w:ascii="Arial" w:hAnsi="Arial" w:cs="Arial"/>
        </w:rPr>
        <w:t xml:space="preserve"> </w:t>
      </w:r>
      <w:proofErr w:type="spellStart"/>
      <w:r w:rsidRPr="00ED53A0">
        <w:rPr>
          <w:rFonts w:ascii="Arial" w:hAnsi="Arial" w:cs="Arial"/>
        </w:rPr>
        <w:t>Janev</w:t>
      </w:r>
      <w:proofErr w:type="spellEnd"/>
      <w:r w:rsidRPr="00ED53A0">
        <w:rPr>
          <w:rFonts w:ascii="Arial" w:hAnsi="Arial" w:cs="Arial"/>
        </w:rPr>
        <w:t xml:space="preserve"> </w:t>
      </w:r>
      <w:proofErr w:type="spellStart"/>
      <w:r w:rsidRPr="00ED53A0">
        <w:rPr>
          <w:rFonts w:ascii="Arial" w:hAnsi="Arial" w:cs="Arial"/>
        </w:rPr>
        <w:t>Holcer</w:t>
      </w:r>
      <w:proofErr w:type="spellEnd"/>
      <w:r w:rsidRPr="00ED53A0">
        <w:rPr>
          <w:rFonts w:ascii="Arial" w:hAnsi="Arial" w:cs="Arial"/>
        </w:rPr>
        <w:t xml:space="preserve">, Ivan </w:t>
      </w:r>
      <w:proofErr w:type="spellStart"/>
      <w:r w:rsidRPr="00ED53A0">
        <w:rPr>
          <w:rFonts w:ascii="Arial" w:hAnsi="Arial" w:cs="Arial"/>
        </w:rPr>
        <w:t>Trumbetić</w:t>
      </w:r>
      <w:proofErr w:type="spellEnd"/>
      <w:r w:rsidRPr="00ED53A0">
        <w:rPr>
          <w:rFonts w:ascii="Arial" w:hAnsi="Arial" w:cs="Arial"/>
        </w:rPr>
        <w:t xml:space="preserve">, Ana </w:t>
      </w:r>
      <w:proofErr w:type="spellStart"/>
      <w:r w:rsidRPr="00ED53A0">
        <w:rPr>
          <w:rFonts w:ascii="Arial" w:hAnsi="Arial" w:cs="Arial"/>
        </w:rPr>
        <w:t>Klobučar</w:t>
      </w:r>
      <w:proofErr w:type="spellEnd"/>
      <w:r w:rsidRPr="00ED53A0">
        <w:rPr>
          <w:rFonts w:ascii="Arial" w:hAnsi="Arial" w:cs="Arial"/>
        </w:rPr>
        <w:t xml:space="preserve">, </w:t>
      </w:r>
      <w:proofErr w:type="spellStart"/>
      <w:r w:rsidRPr="00ED53A0">
        <w:rPr>
          <w:rFonts w:ascii="Arial" w:hAnsi="Arial" w:cs="Arial"/>
        </w:rPr>
        <w:t>Nediljko</w:t>
      </w:r>
      <w:proofErr w:type="spellEnd"/>
      <w:r w:rsidRPr="00ED53A0">
        <w:rPr>
          <w:rFonts w:ascii="Arial" w:hAnsi="Arial" w:cs="Arial"/>
        </w:rPr>
        <w:t xml:space="preserve"> </w:t>
      </w:r>
      <w:proofErr w:type="spellStart"/>
      <w:r w:rsidRPr="00ED53A0">
        <w:rPr>
          <w:rFonts w:ascii="Arial" w:hAnsi="Arial" w:cs="Arial"/>
        </w:rPr>
        <w:t>Landeka</w:t>
      </w:r>
      <w:proofErr w:type="spellEnd"/>
      <w:r w:rsidRPr="00ED53A0">
        <w:rPr>
          <w:rFonts w:ascii="Arial" w:hAnsi="Arial" w:cs="Arial"/>
        </w:rPr>
        <w:t xml:space="preserve">, Toni </w:t>
      </w:r>
      <w:proofErr w:type="spellStart"/>
      <w:r w:rsidRPr="00ED53A0">
        <w:rPr>
          <w:rFonts w:ascii="Arial" w:hAnsi="Arial" w:cs="Arial"/>
        </w:rPr>
        <w:t>Žitko</w:t>
      </w:r>
      <w:proofErr w:type="spellEnd"/>
      <w:r w:rsidRPr="00ED53A0">
        <w:rPr>
          <w:rFonts w:ascii="Arial" w:hAnsi="Arial" w:cs="Arial"/>
        </w:rPr>
        <w:t xml:space="preserve">, Magdalena </w:t>
      </w:r>
      <w:proofErr w:type="spellStart"/>
      <w:r w:rsidRPr="00ED53A0">
        <w:rPr>
          <w:rFonts w:ascii="Arial" w:hAnsi="Arial" w:cs="Arial"/>
        </w:rPr>
        <w:t>Sikora</w:t>
      </w:r>
      <w:proofErr w:type="spellEnd"/>
      <w:r w:rsidRPr="00ED53A0">
        <w:rPr>
          <w:rFonts w:ascii="Arial" w:hAnsi="Arial" w:cs="Arial"/>
        </w:rPr>
        <w:t xml:space="preserve">, </w:t>
      </w:r>
      <w:proofErr w:type="spellStart"/>
      <w:r w:rsidRPr="00ED53A0">
        <w:rPr>
          <w:rFonts w:ascii="Arial" w:hAnsi="Arial" w:cs="Arial"/>
        </w:rPr>
        <w:t>Itana</w:t>
      </w:r>
      <w:proofErr w:type="spellEnd"/>
      <w:r w:rsidRPr="00ED53A0">
        <w:rPr>
          <w:rFonts w:ascii="Arial" w:hAnsi="Arial" w:cs="Arial"/>
        </w:rPr>
        <w:t xml:space="preserve"> </w:t>
      </w:r>
      <w:proofErr w:type="spellStart"/>
      <w:r w:rsidRPr="00ED53A0">
        <w:rPr>
          <w:rFonts w:ascii="Arial" w:hAnsi="Arial" w:cs="Arial"/>
        </w:rPr>
        <w:t>Bokan</w:t>
      </w:r>
      <w:proofErr w:type="spellEnd"/>
      <w:r w:rsidRPr="00ED53A0">
        <w:rPr>
          <w:rFonts w:ascii="Arial" w:hAnsi="Arial" w:cs="Arial"/>
        </w:rPr>
        <w:t xml:space="preserve">, </w:t>
      </w:r>
      <w:proofErr w:type="spellStart"/>
      <w:r w:rsidRPr="00ED53A0">
        <w:rPr>
          <w:rFonts w:ascii="Arial" w:hAnsi="Arial" w:cs="Arial"/>
        </w:rPr>
        <w:t>Enrih</w:t>
      </w:r>
      <w:proofErr w:type="spellEnd"/>
      <w:r w:rsidRPr="00ED53A0">
        <w:rPr>
          <w:rFonts w:ascii="Arial" w:hAnsi="Arial" w:cs="Arial"/>
        </w:rPr>
        <w:t xml:space="preserve"> </w:t>
      </w:r>
      <w:proofErr w:type="spellStart"/>
      <w:r w:rsidRPr="00ED53A0">
        <w:rPr>
          <w:rFonts w:ascii="Arial" w:hAnsi="Arial" w:cs="Arial"/>
        </w:rPr>
        <w:t>Merdić</w:t>
      </w:r>
      <w:proofErr w:type="spellEnd"/>
      <w:r w:rsidRPr="00ED53A0">
        <w:rPr>
          <w:rFonts w:ascii="Arial" w:hAnsi="Arial" w:cs="Arial"/>
        </w:rPr>
        <w:t xml:space="preserve">, Kata </w:t>
      </w:r>
      <w:proofErr w:type="spellStart"/>
      <w:r w:rsidRPr="00ED53A0">
        <w:rPr>
          <w:rFonts w:ascii="Arial" w:hAnsi="Arial" w:cs="Arial"/>
        </w:rPr>
        <w:t>Krešić</w:t>
      </w:r>
      <w:proofErr w:type="spellEnd"/>
      <w:r w:rsidRPr="00ED53A0">
        <w:rPr>
          <w:rFonts w:ascii="Arial" w:hAnsi="Arial" w:cs="Arial"/>
        </w:rPr>
        <w:t xml:space="preserve">, Ante </w:t>
      </w:r>
      <w:proofErr w:type="spellStart"/>
      <w:r w:rsidRPr="00ED53A0">
        <w:rPr>
          <w:rFonts w:ascii="Arial" w:hAnsi="Arial" w:cs="Arial"/>
        </w:rPr>
        <w:t>Cvitković</w:t>
      </w:r>
      <w:proofErr w:type="spellEnd"/>
      <w:r w:rsidRPr="00ED53A0">
        <w:rPr>
          <w:rFonts w:ascii="Arial" w:hAnsi="Arial" w:cs="Arial"/>
        </w:rPr>
        <w:t xml:space="preserve">, Ivan </w:t>
      </w:r>
      <w:proofErr w:type="spellStart"/>
      <w:r w:rsidRPr="00ED53A0">
        <w:rPr>
          <w:rFonts w:ascii="Arial" w:hAnsi="Arial" w:cs="Arial"/>
        </w:rPr>
        <w:t>Lipovac</w:t>
      </w:r>
      <w:proofErr w:type="spellEnd"/>
      <w:r w:rsidRPr="00ED53A0">
        <w:rPr>
          <w:rFonts w:ascii="Arial" w:hAnsi="Arial" w:cs="Arial"/>
        </w:rPr>
        <w:t xml:space="preserve">, </w:t>
      </w:r>
      <w:proofErr w:type="spellStart"/>
      <w:r w:rsidRPr="00ED53A0">
        <w:rPr>
          <w:rFonts w:ascii="Arial" w:hAnsi="Arial" w:cs="Arial"/>
        </w:rPr>
        <w:t>Alen</w:t>
      </w:r>
      <w:proofErr w:type="spellEnd"/>
      <w:r w:rsidRPr="00ED53A0">
        <w:rPr>
          <w:rFonts w:ascii="Arial" w:hAnsi="Arial" w:cs="Arial"/>
        </w:rPr>
        <w:t xml:space="preserve"> </w:t>
      </w:r>
      <w:proofErr w:type="spellStart"/>
      <w:r w:rsidRPr="00ED53A0">
        <w:rPr>
          <w:rFonts w:ascii="Arial" w:hAnsi="Arial" w:cs="Arial"/>
        </w:rPr>
        <w:t>Medić</w:t>
      </w:r>
      <w:proofErr w:type="spellEnd"/>
      <w:r w:rsidRPr="00ED53A0">
        <w:rPr>
          <w:rFonts w:ascii="Arial" w:hAnsi="Arial" w:cs="Arial"/>
        </w:rPr>
        <w:t xml:space="preserve">, </w:t>
      </w:r>
      <w:proofErr w:type="spellStart"/>
      <w:r w:rsidRPr="00ED53A0">
        <w:rPr>
          <w:rFonts w:ascii="Arial" w:hAnsi="Arial" w:cs="Arial"/>
        </w:rPr>
        <w:t>Vanja</w:t>
      </w:r>
      <w:proofErr w:type="spellEnd"/>
      <w:r w:rsidRPr="00ED53A0">
        <w:rPr>
          <w:rFonts w:ascii="Arial" w:hAnsi="Arial" w:cs="Arial"/>
        </w:rPr>
        <w:t xml:space="preserve"> </w:t>
      </w:r>
      <w:proofErr w:type="spellStart"/>
      <w:r w:rsidRPr="00ED53A0">
        <w:rPr>
          <w:rFonts w:ascii="Arial" w:hAnsi="Arial" w:cs="Arial"/>
        </w:rPr>
        <w:t>Slavić</w:t>
      </w:r>
      <w:proofErr w:type="spellEnd"/>
      <w:r w:rsidRPr="00ED53A0">
        <w:rPr>
          <w:rFonts w:ascii="Arial" w:hAnsi="Arial" w:cs="Arial"/>
        </w:rPr>
        <w:t xml:space="preserve"> – </w:t>
      </w:r>
      <w:proofErr w:type="spellStart"/>
      <w:r w:rsidRPr="00ED53A0">
        <w:rPr>
          <w:rFonts w:ascii="Arial" w:hAnsi="Arial" w:cs="Arial"/>
        </w:rPr>
        <w:t>Vrzić</w:t>
      </w:r>
      <w:proofErr w:type="spellEnd"/>
      <w:r w:rsidRPr="00ED53A0">
        <w:rPr>
          <w:rFonts w:ascii="Arial" w:hAnsi="Arial" w:cs="Arial"/>
        </w:rPr>
        <w:t xml:space="preserve">, Marko </w:t>
      </w:r>
      <w:proofErr w:type="spellStart"/>
      <w:r w:rsidRPr="00ED53A0">
        <w:rPr>
          <w:rFonts w:ascii="Arial" w:hAnsi="Arial" w:cs="Arial"/>
        </w:rPr>
        <w:t>Klemenčić</w:t>
      </w:r>
      <w:proofErr w:type="spellEnd"/>
      <w:r w:rsidRPr="00ED53A0">
        <w:rPr>
          <w:rFonts w:ascii="Arial" w:hAnsi="Arial" w:cs="Arial"/>
        </w:rPr>
        <w:t xml:space="preserve">, </w:t>
      </w:r>
      <w:proofErr w:type="spellStart"/>
      <w:r w:rsidRPr="00ED53A0">
        <w:rPr>
          <w:rFonts w:ascii="Arial" w:hAnsi="Arial" w:cs="Arial"/>
        </w:rPr>
        <w:t>Slavica</w:t>
      </w:r>
      <w:proofErr w:type="spellEnd"/>
      <w:r w:rsidRPr="00ED53A0">
        <w:rPr>
          <w:rFonts w:ascii="Arial" w:hAnsi="Arial" w:cs="Arial"/>
        </w:rPr>
        <w:t xml:space="preserve"> </w:t>
      </w:r>
      <w:proofErr w:type="spellStart"/>
      <w:r w:rsidRPr="00ED53A0">
        <w:rPr>
          <w:rFonts w:ascii="Arial" w:hAnsi="Arial" w:cs="Arial"/>
        </w:rPr>
        <w:t>Slavica</w:t>
      </w:r>
      <w:proofErr w:type="spellEnd"/>
      <w:r w:rsidRPr="00ED53A0">
        <w:rPr>
          <w:rFonts w:ascii="Arial" w:hAnsi="Arial" w:cs="Arial"/>
        </w:rPr>
        <w:t xml:space="preserve">, </w:t>
      </w:r>
      <w:proofErr w:type="spellStart"/>
      <w:r w:rsidRPr="00ED53A0">
        <w:rPr>
          <w:rFonts w:ascii="Arial" w:hAnsi="Arial" w:cs="Arial"/>
        </w:rPr>
        <w:t>Andreja</w:t>
      </w:r>
      <w:proofErr w:type="spellEnd"/>
      <w:r w:rsidRPr="00ED53A0">
        <w:rPr>
          <w:rFonts w:ascii="Arial" w:hAnsi="Arial" w:cs="Arial"/>
        </w:rPr>
        <w:t xml:space="preserve"> </w:t>
      </w:r>
      <w:proofErr w:type="spellStart"/>
      <w:r w:rsidRPr="00ED53A0">
        <w:rPr>
          <w:rFonts w:ascii="Arial" w:hAnsi="Arial" w:cs="Arial"/>
        </w:rPr>
        <w:t>Sanković</w:t>
      </w:r>
      <w:proofErr w:type="spellEnd"/>
      <w:r w:rsidRPr="00ED53A0">
        <w:rPr>
          <w:rFonts w:ascii="Arial" w:hAnsi="Arial" w:cs="Arial"/>
        </w:rPr>
        <w:t xml:space="preserve">, </w:t>
      </w:r>
      <w:proofErr w:type="spellStart"/>
      <w:r w:rsidRPr="00ED53A0">
        <w:rPr>
          <w:rFonts w:ascii="Arial" w:hAnsi="Arial" w:cs="Arial"/>
        </w:rPr>
        <w:t>Sanja</w:t>
      </w:r>
      <w:proofErr w:type="spellEnd"/>
      <w:r w:rsidRPr="00ED53A0">
        <w:rPr>
          <w:rFonts w:ascii="Arial" w:hAnsi="Arial" w:cs="Arial"/>
        </w:rPr>
        <w:t xml:space="preserve"> </w:t>
      </w:r>
      <w:proofErr w:type="spellStart"/>
      <w:r w:rsidRPr="00ED53A0">
        <w:rPr>
          <w:rFonts w:ascii="Arial" w:hAnsi="Arial" w:cs="Arial"/>
        </w:rPr>
        <w:t>Mitrović</w:t>
      </w:r>
      <w:proofErr w:type="spellEnd"/>
      <w:r w:rsidRPr="00ED53A0">
        <w:rPr>
          <w:rFonts w:ascii="Arial" w:hAnsi="Arial" w:cs="Arial"/>
        </w:rPr>
        <w:t xml:space="preserve"> </w:t>
      </w:r>
      <w:proofErr w:type="spellStart"/>
      <w:r w:rsidRPr="00ED53A0">
        <w:rPr>
          <w:rFonts w:ascii="Arial" w:hAnsi="Arial" w:cs="Arial"/>
        </w:rPr>
        <w:t>Hamzić</w:t>
      </w:r>
      <w:proofErr w:type="spellEnd"/>
      <w:r w:rsidRPr="00ED53A0">
        <w:rPr>
          <w:rFonts w:ascii="Arial" w:hAnsi="Arial" w:cs="Arial"/>
        </w:rPr>
        <w:t xml:space="preserve">, </w:t>
      </w:r>
      <w:proofErr w:type="spellStart"/>
      <w:r w:rsidRPr="00ED53A0">
        <w:rPr>
          <w:rFonts w:ascii="Arial" w:hAnsi="Arial" w:cs="Arial"/>
        </w:rPr>
        <w:t>Ivana</w:t>
      </w:r>
      <w:proofErr w:type="spellEnd"/>
      <w:r w:rsidRPr="00ED53A0">
        <w:rPr>
          <w:rFonts w:ascii="Arial" w:hAnsi="Arial" w:cs="Arial"/>
        </w:rPr>
        <w:t xml:space="preserve"> </w:t>
      </w:r>
      <w:proofErr w:type="spellStart"/>
      <w:r w:rsidRPr="00ED53A0">
        <w:rPr>
          <w:rFonts w:ascii="Arial" w:hAnsi="Arial" w:cs="Arial"/>
        </w:rPr>
        <w:t>Fičko</w:t>
      </w:r>
      <w:proofErr w:type="spellEnd"/>
      <w:r w:rsidRPr="00ED53A0">
        <w:rPr>
          <w:rFonts w:ascii="Arial" w:hAnsi="Arial" w:cs="Arial"/>
        </w:rPr>
        <w:t xml:space="preserve">, </w:t>
      </w:r>
      <w:proofErr w:type="spellStart"/>
      <w:r w:rsidRPr="00ED53A0">
        <w:rPr>
          <w:rFonts w:ascii="Arial" w:hAnsi="Arial" w:cs="Arial"/>
        </w:rPr>
        <w:t>Zoran</w:t>
      </w:r>
      <w:proofErr w:type="spellEnd"/>
      <w:r w:rsidRPr="00ED53A0">
        <w:rPr>
          <w:rFonts w:ascii="Arial" w:hAnsi="Arial" w:cs="Arial"/>
        </w:rPr>
        <w:t xml:space="preserve"> </w:t>
      </w:r>
      <w:proofErr w:type="spellStart"/>
      <w:r w:rsidRPr="00ED53A0">
        <w:rPr>
          <w:rFonts w:ascii="Arial" w:hAnsi="Arial" w:cs="Arial"/>
        </w:rPr>
        <w:t>Vrsaljko</w:t>
      </w:r>
      <w:proofErr w:type="spellEnd"/>
      <w:r w:rsidRPr="00ED53A0">
        <w:rPr>
          <w:rFonts w:ascii="Arial" w:hAnsi="Arial" w:cs="Arial"/>
        </w:rPr>
        <w:t xml:space="preserve">, </w:t>
      </w:r>
      <w:proofErr w:type="spellStart"/>
      <w:r w:rsidRPr="00ED53A0">
        <w:rPr>
          <w:rFonts w:ascii="Arial" w:hAnsi="Arial" w:cs="Arial"/>
        </w:rPr>
        <w:t>Biserka</w:t>
      </w:r>
      <w:proofErr w:type="spellEnd"/>
      <w:r w:rsidRPr="00ED53A0">
        <w:rPr>
          <w:rFonts w:ascii="Arial" w:hAnsi="Arial" w:cs="Arial"/>
        </w:rPr>
        <w:t xml:space="preserve"> </w:t>
      </w:r>
      <w:proofErr w:type="spellStart"/>
      <w:r w:rsidRPr="00ED53A0">
        <w:rPr>
          <w:rFonts w:ascii="Arial" w:hAnsi="Arial" w:cs="Arial"/>
        </w:rPr>
        <w:t>Hranilović</w:t>
      </w:r>
      <w:proofErr w:type="spellEnd"/>
      <w:r w:rsidRPr="00ED53A0">
        <w:rPr>
          <w:rFonts w:ascii="Arial" w:hAnsi="Arial" w:cs="Arial"/>
        </w:rPr>
        <w:t xml:space="preserve">, </w:t>
      </w:r>
      <w:proofErr w:type="spellStart"/>
      <w:r w:rsidRPr="00ED53A0">
        <w:rPr>
          <w:rFonts w:ascii="Arial" w:hAnsi="Arial" w:cs="Arial"/>
        </w:rPr>
        <w:t>Ivana</w:t>
      </w:r>
      <w:proofErr w:type="spellEnd"/>
      <w:r w:rsidRPr="00ED53A0">
        <w:rPr>
          <w:rFonts w:ascii="Arial" w:hAnsi="Arial" w:cs="Arial"/>
        </w:rPr>
        <w:t xml:space="preserve"> </w:t>
      </w:r>
      <w:proofErr w:type="spellStart"/>
      <w:r w:rsidRPr="00ED53A0">
        <w:rPr>
          <w:rFonts w:ascii="Arial" w:hAnsi="Arial" w:cs="Arial"/>
        </w:rPr>
        <w:t>Grgić</w:t>
      </w:r>
      <w:proofErr w:type="spellEnd"/>
      <w:r w:rsidRPr="00ED53A0">
        <w:rPr>
          <w:rFonts w:ascii="Arial" w:hAnsi="Arial" w:cs="Arial"/>
        </w:rPr>
        <w:t xml:space="preserve">, Ivan </w:t>
      </w:r>
      <w:proofErr w:type="spellStart"/>
      <w:r w:rsidRPr="00ED53A0">
        <w:rPr>
          <w:rFonts w:ascii="Arial" w:hAnsi="Arial" w:cs="Arial"/>
        </w:rPr>
        <w:t>Stanić</w:t>
      </w:r>
      <w:proofErr w:type="spellEnd"/>
      <w:r w:rsidRPr="00ED53A0">
        <w:rPr>
          <w:rFonts w:ascii="Arial" w:hAnsi="Arial" w:cs="Arial"/>
        </w:rPr>
        <w:t xml:space="preserve">, </w:t>
      </w:r>
      <w:proofErr w:type="spellStart"/>
      <w:r w:rsidRPr="00ED53A0">
        <w:rPr>
          <w:rFonts w:ascii="Arial" w:hAnsi="Arial" w:cs="Arial"/>
        </w:rPr>
        <w:t>Božidar</w:t>
      </w:r>
      <w:proofErr w:type="spellEnd"/>
      <w:r w:rsidRPr="00ED53A0">
        <w:rPr>
          <w:rFonts w:ascii="Arial" w:hAnsi="Arial" w:cs="Arial"/>
        </w:rPr>
        <w:t xml:space="preserve"> </w:t>
      </w:r>
      <w:proofErr w:type="spellStart"/>
      <w:r w:rsidRPr="00ED53A0">
        <w:rPr>
          <w:rFonts w:ascii="Arial" w:hAnsi="Arial" w:cs="Arial"/>
        </w:rPr>
        <w:t>Putarek</w:t>
      </w:r>
      <w:proofErr w:type="spellEnd"/>
      <w:r w:rsidRPr="00ED53A0">
        <w:rPr>
          <w:rFonts w:ascii="Arial" w:hAnsi="Arial" w:cs="Arial"/>
        </w:rPr>
        <w:t xml:space="preserve">. </w:t>
      </w:r>
      <w:proofErr w:type="spellStart"/>
      <w:r w:rsidRPr="00ED53A0">
        <w:rPr>
          <w:rFonts w:ascii="Arial" w:hAnsi="Arial" w:cs="Arial"/>
        </w:rPr>
        <w:t>Provedba</w:t>
      </w:r>
      <w:proofErr w:type="spellEnd"/>
      <w:r w:rsidRPr="00ED53A0">
        <w:rPr>
          <w:rFonts w:ascii="Arial" w:hAnsi="Arial" w:cs="Arial"/>
        </w:rPr>
        <w:t xml:space="preserve"> </w:t>
      </w:r>
      <w:proofErr w:type="spellStart"/>
      <w:r w:rsidRPr="00ED53A0">
        <w:rPr>
          <w:rFonts w:ascii="Arial" w:hAnsi="Arial" w:cs="Arial"/>
        </w:rPr>
        <w:t>nacionalnog</w:t>
      </w:r>
      <w:proofErr w:type="spellEnd"/>
      <w:r w:rsidRPr="00ED53A0">
        <w:rPr>
          <w:rFonts w:ascii="Arial" w:hAnsi="Arial" w:cs="Arial"/>
        </w:rPr>
        <w:t xml:space="preserve"> </w:t>
      </w:r>
      <w:proofErr w:type="spellStart"/>
      <w:r w:rsidRPr="00ED53A0">
        <w:rPr>
          <w:rFonts w:ascii="Arial" w:hAnsi="Arial" w:cs="Arial"/>
        </w:rPr>
        <w:t>sustava</w:t>
      </w:r>
      <w:proofErr w:type="spellEnd"/>
      <w:r w:rsidRPr="00ED53A0">
        <w:rPr>
          <w:rFonts w:ascii="Arial" w:hAnsi="Arial" w:cs="Arial"/>
        </w:rPr>
        <w:t xml:space="preserve"> </w:t>
      </w:r>
      <w:proofErr w:type="spellStart"/>
      <w:r w:rsidRPr="00ED53A0">
        <w:rPr>
          <w:rFonts w:ascii="Arial" w:hAnsi="Arial" w:cs="Arial"/>
        </w:rPr>
        <w:t>praćenja</w:t>
      </w:r>
      <w:proofErr w:type="spellEnd"/>
      <w:r w:rsidRPr="00ED53A0">
        <w:rPr>
          <w:rFonts w:ascii="Arial" w:hAnsi="Arial" w:cs="Arial"/>
        </w:rPr>
        <w:t xml:space="preserve"> </w:t>
      </w:r>
      <w:proofErr w:type="spellStart"/>
      <w:r w:rsidRPr="00ED53A0">
        <w:rPr>
          <w:rFonts w:ascii="Arial" w:hAnsi="Arial" w:cs="Arial"/>
        </w:rPr>
        <w:t>invazivnih</w:t>
      </w:r>
      <w:proofErr w:type="spellEnd"/>
      <w:r w:rsidRPr="00ED53A0">
        <w:rPr>
          <w:rFonts w:ascii="Arial" w:hAnsi="Arial" w:cs="Arial"/>
        </w:rPr>
        <w:t xml:space="preserve"> </w:t>
      </w:r>
      <w:proofErr w:type="spellStart"/>
      <w:r w:rsidRPr="00ED53A0">
        <w:rPr>
          <w:rFonts w:ascii="Arial" w:hAnsi="Arial" w:cs="Arial"/>
        </w:rPr>
        <w:t>vrsta</w:t>
      </w:r>
      <w:proofErr w:type="spellEnd"/>
      <w:r w:rsidRPr="00ED53A0">
        <w:rPr>
          <w:rFonts w:ascii="Arial" w:hAnsi="Arial" w:cs="Arial"/>
        </w:rPr>
        <w:t xml:space="preserve"> </w:t>
      </w:r>
      <w:proofErr w:type="spellStart"/>
      <w:r w:rsidRPr="00ED53A0">
        <w:rPr>
          <w:rFonts w:ascii="Arial" w:hAnsi="Arial" w:cs="Arial"/>
        </w:rPr>
        <w:t>komaraca</w:t>
      </w:r>
      <w:proofErr w:type="spellEnd"/>
      <w:r w:rsidRPr="00ED53A0">
        <w:rPr>
          <w:rFonts w:ascii="Arial" w:hAnsi="Arial" w:cs="Arial"/>
        </w:rPr>
        <w:t xml:space="preserve"> </w:t>
      </w:r>
      <w:proofErr w:type="spellStart"/>
      <w:r w:rsidRPr="00ED53A0">
        <w:rPr>
          <w:rFonts w:ascii="Arial" w:hAnsi="Arial" w:cs="Arial"/>
        </w:rPr>
        <w:t>na</w:t>
      </w:r>
      <w:proofErr w:type="spellEnd"/>
      <w:r w:rsidRPr="00ED53A0">
        <w:rPr>
          <w:rFonts w:ascii="Arial" w:hAnsi="Arial" w:cs="Arial"/>
        </w:rPr>
        <w:t xml:space="preserve"> </w:t>
      </w:r>
      <w:proofErr w:type="spellStart"/>
      <w:r w:rsidRPr="00ED53A0">
        <w:rPr>
          <w:rFonts w:ascii="Arial" w:hAnsi="Arial" w:cs="Arial"/>
        </w:rPr>
        <w:t>području</w:t>
      </w:r>
      <w:proofErr w:type="spellEnd"/>
      <w:r w:rsidRPr="00ED53A0">
        <w:rPr>
          <w:rFonts w:ascii="Arial" w:hAnsi="Arial" w:cs="Arial"/>
        </w:rPr>
        <w:t xml:space="preserve"> </w:t>
      </w:r>
      <w:proofErr w:type="spellStart"/>
      <w:r w:rsidRPr="00ED53A0">
        <w:rPr>
          <w:rFonts w:ascii="Arial" w:hAnsi="Arial" w:cs="Arial"/>
        </w:rPr>
        <w:t>Republike</w:t>
      </w:r>
      <w:proofErr w:type="spellEnd"/>
      <w:r w:rsidRPr="00ED53A0">
        <w:rPr>
          <w:rFonts w:ascii="Arial" w:hAnsi="Arial" w:cs="Arial"/>
        </w:rPr>
        <w:t xml:space="preserve"> </w:t>
      </w:r>
      <w:proofErr w:type="spellStart"/>
      <w:r w:rsidRPr="00ED53A0">
        <w:rPr>
          <w:rFonts w:ascii="Arial" w:hAnsi="Arial" w:cs="Arial"/>
        </w:rPr>
        <w:t>Hrvatske</w:t>
      </w:r>
      <w:proofErr w:type="spellEnd"/>
      <w:r w:rsidRPr="00ED53A0">
        <w:rPr>
          <w:rFonts w:ascii="Arial" w:hAnsi="Arial" w:cs="Arial"/>
        </w:rPr>
        <w:t xml:space="preserve">. </w:t>
      </w:r>
      <w:r w:rsidRPr="00ED53A0">
        <w:rPr>
          <w:rFonts w:ascii="Arial" w:hAnsi="Arial" w:cs="Arial"/>
          <w:i/>
        </w:rPr>
        <w:t xml:space="preserve">Korunić d.o.o Zagreb, DDD i ZUPP 2017 – 800.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odlaska</w:t>
      </w:r>
      <w:proofErr w:type="spellEnd"/>
      <w:r w:rsidRPr="00ED53A0">
        <w:rPr>
          <w:rFonts w:ascii="Arial" w:hAnsi="Arial" w:cs="Arial"/>
          <w:i/>
        </w:rPr>
        <w:t xml:space="preserve"> </w:t>
      </w:r>
      <w:proofErr w:type="spellStart"/>
      <w:r w:rsidRPr="00ED53A0">
        <w:rPr>
          <w:rFonts w:ascii="Arial" w:hAnsi="Arial" w:cs="Arial"/>
          <w:i/>
        </w:rPr>
        <w:t>hrvatskih</w:t>
      </w:r>
      <w:proofErr w:type="spellEnd"/>
      <w:r w:rsidRPr="00ED53A0">
        <w:rPr>
          <w:rFonts w:ascii="Arial" w:hAnsi="Arial" w:cs="Arial"/>
          <w:i/>
        </w:rPr>
        <w:t xml:space="preserve"> </w:t>
      </w:r>
      <w:proofErr w:type="spellStart"/>
      <w:r w:rsidRPr="00ED53A0">
        <w:rPr>
          <w:rFonts w:ascii="Arial" w:hAnsi="Arial" w:cs="Arial"/>
          <w:i/>
        </w:rPr>
        <w:t>hospitalaca</w:t>
      </w:r>
      <w:proofErr w:type="spellEnd"/>
      <w:r w:rsidRPr="00ED53A0">
        <w:rPr>
          <w:rFonts w:ascii="Arial" w:hAnsi="Arial" w:cs="Arial"/>
          <w:i/>
        </w:rPr>
        <w:t xml:space="preserve"> u </w:t>
      </w:r>
      <w:proofErr w:type="spellStart"/>
      <w:r w:rsidRPr="00ED53A0">
        <w:rPr>
          <w:rFonts w:ascii="Arial" w:hAnsi="Arial" w:cs="Arial"/>
          <w:i/>
        </w:rPr>
        <w:t>Križarski</w:t>
      </w:r>
      <w:proofErr w:type="spellEnd"/>
      <w:r w:rsidRPr="00ED53A0">
        <w:rPr>
          <w:rFonts w:ascii="Arial" w:hAnsi="Arial" w:cs="Arial"/>
          <w:i/>
        </w:rPr>
        <w:t xml:space="preserve"> rat i 70.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ustroja</w:t>
      </w:r>
      <w:proofErr w:type="spellEnd"/>
      <w:r w:rsidRPr="00ED53A0">
        <w:rPr>
          <w:rFonts w:ascii="Arial" w:hAnsi="Arial" w:cs="Arial"/>
          <w:i/>
        </w:rPr>
        <w:t xml:space="preserve"> DDD </w:t>
      </w:r>
      <w:proofErr w:type="spellStart"/>
      <w:r w:rsidRPr="00ED53A0">
        <w:rPr>
          <w:rFonts w:ascii="Arial" w:hAnsi="Arial" w:cs="Arial"/>
          <w:i/>
        </w:rPr>
        <w:t>djelatnosti</w:t>
      </w:r>
      <w:proofErr w:type="spellEnd"/>
      <w:r w:rsidRPr="00ED53A0">
        <w:rPr>
          <w:rFonts w:ascii="Arial" w:hAnsi="Arial" w:cs="Arial"/>
          <w:i/>
        </w:rPr>
        <w:t xml:space="preserve"> u </w:t>
      </w:r>
      <w:proofErr w:type="spellStart"/>
      <w:r w:rsidRPr="00ED53A0">
        <w:rPr>
          <w:rFonts w:ascii="Arial" w:hAnsi="Arial" w:cs="Arial"/>
          <w:i/>
        </w:rPr>
        <w:t>Republici</w:t>
      </w:r>
      <w:proofErr w:type="spellEnd"/>
      <w:r w:rsidRPr="00ED53A0">
        <w:rPr>
          <w:rFonts w:ascii="Arial" w:hAnsi="Arial" w:cs="Arial"/>
          <w:i/>
        </w:rPr>
        <w:t xml:space="preserve"> </w:t>
      </w:r>
      <w:proofErr w:type="spellStart"/>
      <w:r w:rsidRPr="00ED53A0">
        <w:rPr>
          <w:rFonts w:ascii="Arial" w:hAnsi="Arial" w:cs="Arial"/>
          <w:i/>
        </w:rPr>
        <w:t>Hrvatskoj</w:t>
      </w:r>
      <w:proofErr w:type="spellEnd"/>
      <w:r w:rsidRPr="00ED53A0">
        <w:rPr>
          <w:rFonts w:ascii="Arial" w:hAnsi="Arial" w:cs="Arial"/>
          <w:i/>
        </w:rPr>
        <w:t>. Zagreb: 2017.</w:t>
      </w:r>
    </w:p>
    <w:p w:rsidR="005260B0" w:rsidRPr="00ED53A0" w:rsidRDefault="005260B0" w:rsidP="00ED53A0">
      <w:pPr>
        <w:pStyle w:val="Odlomakpopisa"/>
        <w:numPr>
          <w:ilvl w:val="0"/>
          <w:numId w:val="12"/>
        </w:numPr>
        <w:spacing w:line="360" w:lineRule="auto"/>
        <w:rPr>
          <w:rFonts w:ascii="Arial" w:hAnsi="Arial" w:cs="Arial"/>
        </w:rPr>
      </w:pPr>
      <w:r w:rsidRPr="00ED53A0">
        <w:rPr>
          <w:rFonts w:ascii="Arial" w:hAnsi="Arial" w:cs="Arial"/>
        </w:rPr>
        <w:t xml:space="preserve">Enrih Merdić. </w:t>
      </w:r>
      <w:proofErr w:type="spellStart"/>
      <w:r w:rsidRPr="00ED53A0">
        <w:rPr>
          <w:rFonts w:ascii="Arial" w:hAnsi="Arial" w:cs="Arial"/>
        </w:rPr>
        <w:t>Komarac</w:t>
      </w:r>
      <w:proofErr w:type="spellEnd"/>
      <w:r w:rsidRPr="00ED53A0">
        <w:rPr>
          <w:rFonts w:ascii="Arial" w:hAnsi="Arial" w:cs="Arial"/>
        </w:rPr>
        <w:t xml:space="preserve"> </w:t>
      </w:r>
      <w:proofErr w:type="spellStart"/>
      <w:r w:rsidRPr="00ED53A0">
        <w:rPr>
          <w:rFonts w:ascii="Arial" w:hAnsi="Arial" w:cs="Arial"/>
        </w:rPr>
        <w:t>vrste</w:t>
      </w:r>
      <w:proofErr w:type="spellEnd"/>
      <w:r w:rsidRPr="00ED53A0">
        <w:rPr>
          <w:rFonts w:ascii="Arial" w:hAnsi="Arial" w:cs="Arial"/>
        </w:rPr>
        <w:t xml:space="preserve"> </w:t>
      </w:r>
      <w:proofErr w:type="spellStart"/>
      <w:r w:rsidRPr="00ED53A0">
        <w:rPr>
          <w:rFonts w:ascii="Arial" w:hAnsi="Arial" w:cs="Arial"/>
          <w:i/>
        </w:rPr>
        <w:t>Aedes</w:t>
      </w:r>
      <w:proofErr w:type="spellEnd"/>
      <w:r w:rsidRPr="00ED53A0">
        <w:rPr>
          <w:rFonts w:ascii="Arial" w:hAnsi="Arial" w:cs="Arial"/>
          <w:i/>
        </w:rPr>
        <w:t xml:space="preserve"> </w:t>
      </w:r>
      <w:proofErr w:type="spellStart"/>
      <w:r w:rsidRPr="00ED53A0">
        <w:rPr>
          <w:rFonts w:ascii="Arial" w:hAnsi="Arial" w:cs="Arial"/>
          <w:i/>
        </w:rPr>
        <w:t>aegypti</w:t>
      </w:r>
      <w:proofErr w:type="spellEnd"/>
      <w:r w:rsidRPr="00ED53A0">
        <w:rPr>
          <w:rFonts w:ascii="Arial" w:hAnsi="Arial" w:cs="Arial"/>
        </w:rPr>
        <w:t xml:space="preserve"> (</w:t>
      </w:r>
      <w:proofErr w:type="spellStart"/>
      <w:r w:rsidRPr="00ED53A0">
        <w:rPr>
          <w:rFonts w:ascii="Arial" w:hAnsi="Arial" w:cs="Arial"/>
        </w:rPr>
        <w:t>Dyar</w:t>
      </w:r>
      <w:proofErr w:type="spellEnd"/>
      <w:r w:rsidRPr="00ED53A0">
        <w:rPr>
          <w:rFonts w:ascii="Arial" w:hAnsi="Arial" w:cs="Arial"/>
        </w:rPr>
        <w:t>, 1920), nova (</w:t>
      </w:r>
      <w:proofErr w:type="spellStart"/>
      <w:r w:rsidRPr="00ED53A0">
        <w:rPr>
          <w:rFonts w:ascii="Arial" w:hAnsi="Arial" w:cs="Arial"/>
        </w:rPr>
        <w:t>stara</w:t>
      </w:r>
      <w:proofErr w:type="spellEnd"/>
      <w:r w:rsidRPr="00ED53A0">
        <w:rPr>
          <w:rFonts w:ascii="Arial" w:hAnsi="Arial" w:cs="Arial"/>
        </w:rPr>
        <w:t xml:space="preserve">) </w:t>
      </w:r>
      <w:proofErr w:type="spellStart"/>
      <w:r w:rsidRPr="00ED53A0">
        <w:rPr>
          <w:rFonts w:ascii="Arial" w:hAnsi="Arial" w:cs="Arial"/>
        </w:rPr>
        <w:t>prijetnja</w:t>
      </w:r>
      <w:proofErr w:type="spellEnd"/>
      <w:r w:rsidRPr="00ED53A0">
        <w:rPr>
          <w:rFonts w:ascii="Arial" w:hAnsi="Arial" w:cs="Arial"/>
        </w:rPr>
        <w:t xml:space="preserve"> </w:t>
      </w:r>
      <w:proofErr w:type="spellStart"/>
      <w:r w:rsidRPr="00ED53A0">
        <w:rPr>
          <w:rFonts w:ascii="Arial" w:hAnsi="Arial" w:cs="Arial"/>
        </w:rPr>
        <w:t>Europi</w:t>
      </w:r>
      <w:proofErr w:type="spellEnd"/>
      <w:r w:rsidRPr="00ED53A0">
        <w:rPr>
          <w:rFonts w:ascii="Arial" w:hAnsi="Arial" w:cs="Arial"/>
        </w:rPr>
        <w:t xml:space="preserve">. </w:t>
      </w:r>
      <w:r w:rsidRPr="00ED53A0">
        <w:rPr>
          <w:rFonts w:ascii="Arial" w:hAnsi="Arial" w:cs="Arial"/>
          <w:i/>
        </w:rPr>
        <w:t xml:space="preserve">Korunić d.o.o Zagreb, DDD i ZUPP 2017 – 800.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odlaska</w:t>
      </w:r>
      <w:proofErr w:type="spellEnd"/>
      <w:r w:rsidRPr="00ED53A0">
        <w:rPr>
          <w:rFonts w:ascii="Arial" w:hAnsi="Arial" w:cs="Arial"/>
          <w:i/>
        </w:rPr>
        <w:t xml:space="preserve"> </w:t>
      </w:r>
      <w:proofErr w:type="spellStart"/>
      <w:r w:rsidRPr="00ED53A0">
        <w:rPr>
          <w:rFonts w:ascii="Arial" w:hAnsi="Arial" w:cs="Arial"/>
          <w:i/>
        </w:rPr>
        <w:t>hrvatskih</w:t>
      </w:r>
      <w:proofErr w:type="spellEnd"/>
      <w:r w:rsidRPr="00ED53A0">
        <w:rPr>
          <w:rFonts w:ascii="Arial" w:hAnsi="Arial" w:cs="Arial"/>
          <w:i/>
        </w:rPr>
        <w:t xml:space="preserve"> </w:t>
      </w:r>
      <w:proofErr w:type="spellStart"/>
      <w:r w:rsidRPr="00ED53A0">
        <w:rPr>
          <w:rFonts w:ascii="Arial" w:hAnsi="Arial" w:cs="Arial"/>
          <w:i/>
        </w:rPr>
        <w:t>hospitalaca</w:t>
      </w:r>
      <w:proofErr w:type="spellEnd"/>
      <w:r w:rsidRPr="00ED53A0">
        <w:rPr>
          <w:rFonts w:ascii="Arial" w:hAnsi="Arial" w:cs="Arial"/>
          <w:i/>
        </w:rPr>
        <w:t xml:space="preserve"> u </w:t>
      </w:r>
      <w:proofErr w:type="spellStart"/>
      <w:r w:rsidRPr="00ED53A0">
        <w:rPr>
          <w:rFonts w:ascii="Arial" w:hAnsi="Arial" w:cs="Arial"/>
          <w:i/>
        </w:rPr>
        <w:t>Križarski</w:t>
      </w:r>
      <w:proofErr w:type="spellEnd"/>
      <w:r w:rsidRPr="00ED53A0">
        <w:rPr>
          <w:rFonts w:ascii="Arial" w:hAnsi="Arial" w:cs="Arial"/>
          <w:i/>
        </w:rPr>
        <w:t xml:space="preserve"> rat i 70.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ustroja</w:t>
      </w:r>
      <w:proofErr w:type="spellEnd"/>
      <w:r w:rsidRPr="00ED53A0">
        <w:rPr>
          <w:rFonts w:ascii="Arial" w:hAnsi="Arial" w:cs="Arial"/>
          <w:i/>
        </w:rPr>
        <w:t xml:space="preserve"> DDD </w:t>
      </w:r>
      <w:proofErr w:type="spellStart"/>
      <w:r w:rsidRPr="00ED53A0">
        <w:rPr>
          <w:rFonts w:ascii="Arial" w:hAnsi="Arial" w:cs="Arial"/>
          <w:i/>
        </w:rPr>
        <w:t>djelatnosti</w:t>
      </w:r>
      <w:proofErr w:type="spellEnd"/>
      <w:r w:rsidRPr="00ED53A0">
        <w:rPr>
          <w:rFonts w:ascii="Arial" w:hAnsi="Arial" w:cs="Arial"/>
          <w:i/>
        </w:rPr>
        <w:t xml:space="preserve"> u </w:t>
      </w:r>
      <w:proofErr w:type="spellStart"/>
      <w:r w:rsidRPr="00ED53A0">
        <w:rPr>
          <w:rFonts w:ascii="Arial" w:hAnsi="Arial" w:cs="Arial"/>
          <w:i/>
        </w:rPr>
        <w:t>Republici</w:t>
      </w:r>
      <w:proofErr w:type="spellEnd"/>
      <w:r w:rsidRPr="00ED53A0">
        <w:rPr>
          <w:rFonts w:ascii="Arial" w:hAnsi="Arial" w:cs="Arial"/>
          <w:i/>
        </w:rPr>
        <w:t xml:space="preserve"> </w:t>
      </w:r>
      <w:proofErr w:type="spellStart"/>
      <w:r w:rsidRPr="00ED53A0">
        <w:rPr>
          <w:rFonts w:ascii="Arial" w:hAnsi="Arial" w:cs="Arial"/>
          <w:i/>
        </w:rPr>
        <w:t>Hrvatskoj</w:t>
      </w:r>
      <w:proofErr w:type="spellEnd"/>
      <w:r w:rsidRPr="00ED53A0">
        <w:rPr>
          <w:rFonts w:ascii="Arial" w:hAnsi="Arial" w:cs="Arial"/>
          <w:i/>
        </w:rPr>
        <w:t>. Zagreb: 2017.</w:t>
      </w:r>
    </w:p>
    <w:p w:rsidR="005260B0" w:rsidRPr="00ED53A0" w:rsidRDefault="005260B0" w:rsidP="00ED53A0">
      <w:pPr>
        <w:pStyle w:val="Odlomakpopisa"/>
        <w:numPr>
          <w:ilvl w:val="0"/>
          <w:numId w:val="12"/>
        </w:numPr>
        <w:spacing w:line="360" w:lineRule="auto"/>
        <w:rPr>
          <w:rFonts w:ascii="Arial" w:hAnsi="Arial" w:cs="Arial"/>
        </w:rPr>
      </w:pPr>
      <w:proofErr w:type="spellStart"/>
      <w:r w:rsidRPr="00ED53A0">
        <w:rPr>
          <w:rFonts w:ascii="Arial" w:hAnsi="Arial" w:cs="Arial"/>
        </w:rPr>
        <w:t>Nataša</w:t>
      </w:r>
      <w:proofErr w:type="spellEnd"/>
      <w:r w:rsidRPr="00ED53A0">
        <w:rPr>
          <w:rFonts w:ascii="Arial" w:hAnsi="Arial" w:cs="Arial"/>
        </w:rPr>
        <w:t xml:space="preserve"> </w:t>
      </w:r>
      <w:proofErr w:type="spellStart"/>
      <w:r w:rsidRPr="00ED53A0">
        <w:rPr>
          <w:rFonts w:ascii="Arial" w:hAnsi="Arial" w:cs="Arial"/>
        </w:rPr>
        <w:t>Janev</w:t>
      </w:r>
      <w:proofErr w:type="spellEnd"/>
      <w:r w:rsidRPr="00ED53A0">
        <w:rPr>
          <w:rFonts w:ascii="Arial" w:hAnsi="Arial" w:cs="Arial"/>
        </w:rPr>
        <w:t xml:space="preserve"> </w:t>
      </w:r>
      <w:proofErr w:type="spellStart"/>
      <w:r w:rsidRPr="00ED53A0">
        <w:rPr>
          <w:rFonts w:ascii="Arial" w:hAnsi="Arial" w:cs="Arial"/>
        </w:rPr>
        <w:t>Holcer</w:t>
      </w:r>
      <w:proofErr w:type="spellEnd"/>
      <w:r w:rsidRPr="00ED53A0">
        <w:rPr>
          <w:rFonts w:ascii="Arial" w:hAnsi="Arial" w:cs="Arial"/>
        </w:rPr>
        <w:t xml:space="preserve">, </w:t>
      </w:r>
      <w:proofErr w:type="spellStart"/>
      <w:r w:rsidRPr="00ED53A0">
        <w:rPr>
          <w:rFonts w:ascii="Arial" w:hAnsi="Arial" w:cs="Arial"/>
        </w:rPr>
        <w:t>Pavle</w:t>
      </w:r>
      <w:proofErr w:type="spellEnd"/>
      <w:r w:rsidRPr="00ED53A0">
        <w:rPr>
          <w:rFonts w:ascii="Arial" w:hAnsi="Arial" w:cs="Arial"/>
        </w:rPr>
        <w:t xml:space="preserve"> Jeličić, Krunoslav Capak. </w:t>
      </w:r>
      <w:proofErr w:type="spellStart"/>
      <w:r w:rsidRPr="00ED53A0">
        <w:rPr>
          <w:rFonts w:ascii="Arial" w:hAnsi="Arial" w:cs="Arial"/>
        </w:rPr>
        <w:t>Značaj</w:t>
      </w:r>
      <w:proofErr w:type="spellEnd"/>
      <w:r w:rsidRPr="00ED53A0">
        <w:rPr>
          <w:rFonts w:ascii="Arial" w:hAnsi="Arial" w:cs="Arial"/>
        </w:rPr>
        <w:t xml:space="preserve"> </w:t>
      </w:r>
      <w:proofErr w:type="spellStart"/>
      <w:r w:rsidRPr="00ED53A0">
        <w:rPr>
          <w:rFonts w:ascii="Arial" w:hAnsi="Arial" w:cs="Arial"/>
        </w:rPr>
        <w:t>prepoznavanja</w:t>
      </w:r>
      <w:proofErr w:type="spellEnd"/>
      <w:r w:rsidRPr="00ED53A0">
        <w:rPr>
          <w:rFonts w:ascii="Arial" w:hAnsi="Arial" w:cs="Arial"/>
        </w:rPr>
        <w:t xml:space="preserve"> </w:t>
      </w:r>
      <w:proofErr w:type="spellStart"/>
      <w:r w:rsidRPr="00ED53A0">
        <w:rPr>
          <w:rFonts w:ascii="Arial" w:hAnsi="Arial" w:cs="Arial"/>
        </w:rPr>
        <w:t>potencijalnih</w:t>
      </w:r>
      <w:proofErr w:type="spellEnd"/>
      <w:r w:rsidRPr="00ED53A0">
        <w:rPr>
          <w:rFonts w:ascii="Arial" w:hAnsi="Arial" w:cs="Arial"/>
        </w:rPr>
        <w:t xml:space="preserve"> </w:t>
      </w:r>
      <w:proofErr w:type="spellStart"/>
      <w:r w:rsidRPr="00ED53A0">
        <w:rPr>
          <w:rFonts w:ascii="Arial" w:hAnsi="Arial" w:cs="Arial"/>
        </w:rPr>
        <w:t>žarišta</w:t>
      </w:r>
      <w:proofErr w:type="spellEnd"/>
      <w:r w:rsidRPr="00ED53A0">
        <w:rPr>
          <w:rFonts w:ascii="Arial" w:hAnsi="Arial" w:cs="Arial"/>
        </w:rPr>
        <w:t xml:space="preserve"> </w:t>
      </w:r>
      <w:proofErr w:type="spellStart"/>
      <w:r w:rsidRPr="00ED53A0">
        <w:rPr>
          <w:rFonts w:ascii="Arial" w:hAnsi="Arial" w:cs="Arial"/>
        </w:rPr>
        <w:t>komaraca</w:t>
      </w:r>
      <w:proofErr w:type="spellEnd"/>
      <w:r w:rsidRPr="00ED53A0">
        <w:rPr>
          <w:rFonts w:ascii="Arial" w:hAnsi="Arial" w:cs="Arial"/>
        </w:rPr>
        <w:t xml:space="preserve"> </w:t>
      </w:r>
      <w:proofErr w:type="spellStart"/>
      <w:r w:rsidRPr="00ED53A0">
        <w:rPr>
          <w:rFonts w:ascii="Arial" w:hAnsi="Arial" w:cs="Arial"/>
        </w:rPr>
        <w:t>i</w:t>
      </w:r>
      <w:proofErr w:type="spellEnd"/>
      <w:r w:rsidRPr="00ED53A0">
        <w:rPr>
          <w:rFonts w:ascii="Arial" w:hAnsi="Arial" w:cs="Arial"/>
        </w:rPr>
        <w:t xml:space="preserve"> </w:t>
      </w:r>
      <w:proofErr w:type="spellStart"/>
      <w:r w:rsidRPr="00ED53A0">
        <w:rPr>
          <w:rFonts w:ascii="Arial" w:hAnsi="Arial" w:cs="Arial"/>
        </w:rPr>
        <w:t>provedbe</w:t>
      </w:r>
      <w:proofErr w:type="spellEnd"/>
      <w:r w:rsidRPr="00ED53A0">
        <w:rPr>
          <w:rFonts w:ascii="Arial" w:hAnsi="Arial" w:cs="Arial"/>
        </w:rPr>
        <w:t xml:space="preserve"> </w:t>
      </w:r>
      <w:proofErr w:type="spellStart"/>
      <w:r w:rsidRPr="00ED53A0">
        <w:rPr>
          <w:rFonts w:ascii="Arial" w:hAnsi="Arial" w:cs="Arial"/>
        </w:rPr>
        <w:t>asanacijskih</w:t>
      </w:r>
      <w:proofErr w:type="spellEnd"/>
      <w:r w:rsidRPr="00ED53A0">
        <w:rPr>
          <w:rFonts w:ascii="Arial" w:hAnsi="Arial" w:cs="Arial"/>
        </w:rPr>
        <w:t xml:space="preserve"> </w:t>
      </w:r>
      <w:proofErr w:type="spellStart"/>
      <w:r w:rsidRPr="00ED53A0">
        <w:rPr>
          <w:rFonts w:ascii="Arial" w:hAnsi="Arial" w:cs="Arial"/>
        </w:rPr>
        <w:t>mjera</w:t>
      </w:r>
      <w:proofErr w:type="spellEnd"/>
      <w:r w:rsidRPr="00ED53A0">
        <w:rPr>
          <w:rFonts w:ascii="Arial" w:hAnsi="Arial" w:cs="Arial"/>
        </w:rPr>
        <w:t xml:space="preserve">. </w:t>
      </w:r>
      <w:r w:rsidRPr="00ED53A0">
        <w:rPr>
          <w:rFonts w:ascii="Arial" w:hAnsi="Arial" w:cs="Arial"/>
          <w:i/>
        </w:rPr>
        <w:t xml:space="preserve">Korunić d.o.o Zagreb, DDD i ZUPP 2017 – 800.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odlaska</w:t>
      </w:r>
      <w:proofErr w:type="spellEnd"/>
      <w:r w:rsidRPr="00ED53A0">
        <w:rPr>
          <w:rFonts w:ascii="Arial" w:hAnsi="Arial" w:cs="Arial"/>
          <w:i/>
        </w:rPr>
        <w:t xml:space="preserve"> </w:t>
      </w:r>
      <w:proofErr w:type="spellStart"/>
      <w:r w:rsidRPr="00ED53A0">
        <w:rPr>
          <w:rFonts w:ascii="Arial" w:hAnsi="Arial" w:cs="Arial"/>
          <w:i/>
        </w:rPr>
        <w:t>hrvatskih</w:t>
      </w:r>
      <w:proofErr w:type="spellEnd"/>
      <w:r w:rsidRPr="00ED53A0">
        <w:rPr>
          <w:rFonts w:ascii="Arial" w:hAnsi="Arial" w:cs="Arial"/>
          <w:i/>
        </w:rPr>
        <w:t xml:space="preserve"> </w:t>
      </w:r>
      <w:proofErr w:type="spellStart"/>
      <w:r w:rsidRPr="00ED53A0">
        <w:rPr>
          <w:rFonts w:ascii="Arial" w:hAnsi="Arial" w:cs="Arial"/>
          <w:i/>
        </w:rPr>
        <w:t>hospitalaca</w:t>
      </w:r>
      <w:proofErr w:type="spellEnd"/>
      <w:r w:rsidRPr="00ED53A0">
        <w:rPr>
          <w:rFonts w:ascii="Arial" w:hAnsi="Arial" w:cs="Arial"/>
          <w:i/>
        </w:rPr>
        <w:t xml:space="preserve"> u </w:t>
      </w:r>
      <w:proofErr w:type="spellStart"/>
      <w:r w:rsidRPr="00ED53A0">
        <w:rPr>
          <w:rFonts w:ascii="Arial" w:hAnsi="Arial" w:cs="Arial"/>
          <w:i/>
        </w:rPr>
        <w:t>Križarski</w:t>
      </w:r>
      <w:proofErr w:type="spellEnd"/>
      <w:r w:rsidRPr="00ED53A0">
        <w:rPr>
          <w:rFonts w:ascii="Arial" w:hAnsi="Arial" w:cs="Arial"/>
          <w:i/>
        </w:rPr>
        <w:t xml:space="preserve"> rat i 70.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ustroja</w:t>
      </w:r>
      <w:proofErr w:type="spellEnd"/>
      <w:r w:rsidRPr="00ED53A0">
        <w:rPr>
          <w:rFonts w:ascii="Arial" w:hAnsi="Arial" w:cs="Arial"/>
          <w:i/>
        </w:rPr>
        <w:t xml:space="preserve"> DDD </w:t>
      </w:r>
      <w:proofErr w:type="spellStart"/>
      <w:r w:rsidRPr="00ED53A0">
        <w:rPr>
          <w:rFonts w:ascii="Arial" w:hAnsi="Arial" w:cs="Arial"/>
          <w:i/>
        </w:rPr>
        <w:t>djelatnosti</w:t>
      </w:r>
      <w:proofErr w:type="spellEnd"/>
      <w:r w:rsidRPr="00ED53A0">
        <w:rPr>
          <w:rFonts w:ascii="Arial" w:hAnsi="Arial" w:cs="Arial"/>
          <w:i/>
        </w:rPr>
        <w:t xml:space="preserve"> u </w:t>
      </w:r>
      <w:proofErr w:type="spellStart"/>
      <w:r w:rsidRPr="00ED53A0">
        <w:rPr>
          <w:rFonts w:ascii="Arial" w:hAnsi="Arial" w:cs="Arial"/>
          <w:i/>
        </w:rPr>
        <w:t>Republici</w:t>
      </w:r>
      <w:proofErr w:type="spellEnd"/>
      <w:r w:rsidRPr="00ED53A0">
        <w:rPr>
          <w:rFonts w:ascii="Arial" w:hAnsi="Arial" w:cs="Arial"/>
          <w:i/>
        </w:rPr>
        <w:t xml:space="preserve"> </w:t>
      </w:r>
      <w:proofErr w:type="spellStart"/>
      <w:r w:rsidRPr="00ED53A0">
        <w:rPr>
          <w:rFonts w:ascii="Arial" w:hAnsi="Arial" w:cs="Arial"/>
          <w:i/>
        </w:rPr>
        <w:t>Hrvatskoj</w:t>
      </w:r>
      <w:proofErr w:type="spellEnd"/>
      <w:r w:rsidRPr="00ED53A0">
        <w:rPr>
          <w:rFonts w:ascii="Arial" w:hAnsi="Arial" w:cs="Arial"/>
          <w:i/>
        </w:rPr>
        <w:t>. Zagreb: 2017.</w:t>
      </w:r>
    </w:p>
    <w:p w:rsidR="005260B0" w:rsidRPr="00ED53A0" w:rsidRDefault="005260B0" w:rsidP="00ED53A0">
      <w:pPr>
        <w:pStyle w:val="Odlomakpopisa"/>
        <w:numPr>
          <w:ilvl w:val="0"/>
          <w:numId w:val="12"/>
        </w:numPr>
        <w:spacing w:line="360" w:lineRule="auto"/>
        <w:rPr>
          <w:rFonts w:ascii="Arial" w:hAnsi="Arial" w:cs="Arial"/>
        </w:rPr>
      </w:pPr>
      <w:proofErr w:type="spellStart"/>
      <w:r w:rsidRPr="00ED53A0">
        <w:rPr>
          <w:rFonts w:ascii="Arial" w:hAnsi="Arial" w:cs="Arial"/>
        </w:rPr>
        <w:t>Ranko</w:t>
      </w:r>
      <w:proofErr w:type="spellEnd"/>
      <w:r w:rsidRPr="00ED53A0">
        <w:rPr>
          <w:rFonts w:ascii="Arial" w:hAnsi="Arial" w:cs="Arial"/>
        </w:rPr>
        <w:t xml:space="preserve"> </w:t>
      </w:r>
      <w:proofErr w:type="spellStart"/>
      <w:r w:rsidRPr="00ED53A0">
        <w:rPr>
          <w:rFonts w:ascii="Arial" w:hAnsi="Arial" w:cs="Arial"/>
        </w:rPr>
        <w:t>Dujmović</w:t>
      </w:r>
      <w:proofErr w:type="spellEnd"/>
      <w:r w:rsidRPr="00ED53A0">
        <w:rPr>
          <w:rFonts w:ascii="Arial" w:hAnsi="Arial" w:cs="Arial"/>
        </w:rPr>
        <w:t xml:space="preserve">, </w:t>
      </w:r>
      <w:proofErr w:type="spellStart"/>
      <w:r w:rsidRPr="00ED53A0">
        <w:rPr>
          <w:rFonts w:ascii="Arial" w:hAnsi="Arial" w:cs="Arial"/>
        </w:rPr>
        <w:t>Josip</w:t>
      </w:r>
      <w:proofErr w:type="spellEnd"/>
      <w:r w:rsidRPr="00ED53A0">
        <w:rPr>
          <w:rFonts w:ascii="Arial" w:hAnsi="Arial" w:cs="Arial"/>
        </w:rPr>
        <w:t xml:space="preserve"> </w:t>
      </w:r>
      <w:proofErr w:type="spellStart"/>
      <w:r w:rsidRPr="00ED53A0">
        <w:rPr>
          <w:rFonts w:ascii="Arial" w:hAnsi="Arial" w:cs="Arial"/>
        </w:rPr>
        <w:t>Rukavina</w:t>
      </w:r>
      <w:proofErr w:type="spellEnd"/>
      <w:r w:rsidRPr="00ED53A0">
        <w:rPr>
          <w:rFonts w:ascii="Arial" w:hAnsi="Arial" w:cs="Arial"/>
        </w:rPr>
        <w:t xml:space="preserve">, </w:t>
      </w:r>
      <w:proofErr w:type="spellStart"/>
      <w:r w:rsidRPr="00ED53A0">
        <w:rPr>
          <w:rFonts w:ascii="Arial" w:hAnsi="Arial" w:cs="Arial"/>
        </w:rPr>
        <w:t>Tihomir</w:t>
      </w:r>
      <w:proofErr w:type="spellEnd"/>
      <w:r w:rsidRPr="00ED53A0">
        <w:rPr>
          <w:rFonts w:ascii="Arial" w:hAnsi="Arial" w:cs="Arial"/>
        </w:rPr>
        <w:t xml:space="preserve"> </w:t>
      </w:r>
      <w:proofErr w:type="spellStart"/>
      <w:r w:rsidRPr="00ED53A0">
        <w:rPr>
          <w:rFonts w:ascii="Arial" w:hAnsi="Arial" w:cs="Arial"/>
        </w:rPr>
        <w:t>Grgat</w:t>
      </w:r>
      <w:proofErr w:type="spellEnd"/>
      <w:r w:rsidRPr="00ED53A0">
        <w:rPr>
          <w:rFonts w:ascii="Arial" w:hAnsi="Arial" w:cs="Arial"/>
        </w:rPr>
        <w:t xml:space="preserve">, </w:t>
      </w:r>
      <w:proofErr w:type="spellStart"/>
      <w:r w:rsidRPr="00ED53A0">
        <w:rPr>
          <w:rFonts w:ascii="Arial" w:hAnsi="Arial" w:cs="Arial"/>
        </w:rPr>
        <w:t>Anamaria</w:t>
      </w:r>
      <w:proofErr w:type="spellEnd"/>
      <w:r w:rsidRPr="00ED53A0">
        <w:rPr>
          <w:rFonts w:ascii="Arial" w:hAnsi="Arial" w:cs="Arial"/>
        </w:rPr>
        <w:t xml:space="preserve"> </w:t>
      </w:r>
      <w:proofErr w:type="spellStart"/>
      <w:r w:rsidRPr="00ED53A0">
        <w:rPr>
          <w:rFonts w:ascii="Arial" w:hAnsi="Arial" w:cs="Arial"/>
        </w:rPr>
        <w:t>Trbović</w:t>
      </w:r>
      <w:proofErr w:type="spellEnd"/>
      <w:r w:rsidRPr="00ED53A0">
        <w:rPr>
          <w:rFonts w:ascii="Arial" w:hAnsi="Arial" w:cs="Arial"/>
        </w:rPr>
        <w:t xml:space="preserve">. </w:t>
      </w:r>
      <w:proofErr w:type="spellStart"/>
      <w:r w:rsidRPr="00ED53A0">
        <w:rPr>
          <w:rFonts w:ascii="Arial" w:hAnsi="Arial" w:cs="Arial"/>
        </w:rPr>
        <w:t>Dronovi</w:t>
      </w:r>
      <w:proofErr w:type="spellEnd"/>
      <w:r w:rsidRPr="00ED53A0">
        <w:rPr>
          <w:rFonts w:ascii="Arial" w:hAnsi="Arial" w:cs="Arial"/>
        </w:rPr>
        <w:t xml:space="preserve"> </w:t>
      </w:r>
      <w:proofErr w:type="spellStart"/>
      <w:r w:rsidRPr="00ED53A0">
        <w:rPr>
          <w:rFonts w:ascii="Arial" w:hAnsi="Arial" w:cs="Arial"/>
        </w:rPr>
        <w:t>i</w:t>
      </w:r>
      <w:proofErr w:type="spellEnd"/>
      <w:r w:rsidRPr="00ED53A0">
        <w:rPr>
          <w:rFonts w:ascii="Arial" w:hAnsi="Arial" w:cs="Arial"/>
        </w:rPr>
        <w:t xml:space="preserve"> </w:t>
      </w:r>
      <w:proofErr w:type="spellStart"/>
      <w:r w:rsidRPr="00ED53A0">
        <w:rPr>
          <w:rFonts w:ascii="Arial" w:hAnsi="Arial" w:cs="Arial"/>
        </w:rPr>
        <w:t>kontrola</w:t>
      </w:r>
      <w:proofErr w:type="spellEnd"/>
      <w:r w:rsidRPr="00ED53A0">
        <w:rPr>
          <w:rFonts w:ascii="Arial" w:hAnsi="Arial" w:cs="Arial"/>
        </w:rPr>
        <w:t xml:space="preserve"> </w:t>
      </w:r>
      <w:proofErr w:type="spellStart"/>
      <w:r w:rsidRPr="00ED53A0">
        <w:rPr>
          <w:rFonts w:ascii="Arial" w:hAnsi="Arial" w:cs="Arial"/>
        </w:rPr>
        <w:t>populacije</w:t>
      </w:r>
      <w:proofErr w:type="spellEnd"/>
      <w:r w:rsidRPr="00ED53A0">
        <w:rPr>
          <w:rFonts w:ascii="Arial" w:hAnsi="Arial" w:cs="Arial"/>
        </w:rPr>
        <w:t xml:space="preserve"> komaraca. </w:t>
      </w:r>
      <w:r w:rsidRPr="00ED53A0">
        <w:rPr>
          <w:rFonts w:ascii="Arial" w:hAnsi="Arial" w:cs="Arial"/>
          <w:i/>
        </w:rPr>
        <w:t xml:space="preserve">Korunić d.o.o Zagreb, DDD i ZUPP 2017 – 800.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odlaska</w:t>
      </w:r>
      <w:proofErr w:type="spellEnd"/>
      <w:r w:rsidRPr="00ED53A0">
        <w:rPr>
          <w:rFonts w:ascii="Arial" w:hAnsi="Arial" w:cs="Arial"/>
          <w:i/>
        </w:rPr>
        <w:t xml:space="preserve"> </w:t>
      </w:r>
      <w:proofErr w:type="spellStart"/>
      <w:r w:rsidRPr="00ED53A0">
        <w:rPr>
          <w:rFonts w:ascii="Arial" w:hAnsi="Arial" w:cs="Arial"/>
          <w:i/>
        </w:rPr>
        <w:t>hrvatskih</w:t>
      </w:r>
      <w:proofErr w:type="spellEnd"/>
      <w:r w:rsidRPr="00ED53A0">
        <w:rPr>
          <w:rFonts w:ascii="Arial" w:hAnsi="Arial" w:cs="Arial"/>
          <w:i/>
        </w:rPr>
        <w:t xml:space="preserve"> </w:t>
      </w:r>
      <w:proofErr w:type="spellStart"/>
      <w:r w:rsidRPr="00ED53A0">
        <w:rPr>
          <w:rFonts w:ascii="Arial" w:hAnsi="Arial" w:cs="Arial"/>
          <w:i/>
        </w:rPr>
        <w:t>hospitalaca</w:t>
      </w:r>
      <w:proofErr w:type="spellEnd"/>
      <w:r w:rsidRPr="00ED53A0">
        <w:rPr>
          <w:rFonts w:ascii="Arial" w:hAnsi="Arial" w:cs="Arial"/>
          <w:i/>
        </w:rPr>
        <w:t xml:space="preserve"> u </w:t>
      </w:r>
      <w:proofErr w:type="spellStart"/>
      <w:r w:rsidRPr="00ED53A0">
        <w:rPr>
          <w:rFonts w:ascii="Arial" w:hAnsi="Arial" w:cs="Arial"/>
          <w:i/>
        </w:rPr>
        <w:t>Križarski</w:t>
      </w:r>
      <w:proofErr w:type="spellEnd"/>
      <w:r w:rsidRPr="00ED53A0">
        <w:rPr>
          <w:rFonts w:ascii="Arial" w:hAnsi="Arial" w:cs="Arial"/>
          <w:i/>
        </w:rPr>
        <w:t xml:space="preserve"> rat i 70. </w:t>
      </w:r>
      <w:proofErr w:type="spellStart"/>
      <w:r w:rsidRPr="00ED53A0">
        <w:rPr>
          <w:rFonts w:ascii="Arial" w:hAnsi="Arial" w:cs="Arial"/>
          <w:i/>
        </w:rPr>
        <w:t>obljetnica</w:t>
      </w:r>
      <w:proofErr w:type="spellEnd"/>
      <w:r w:rsidRPr="00ED53A0">
        <w:rPr>
          <w:rFonts w:ascii="Arial" w:hAnsi="Arial" w:cs="Arial"/>
          <w:i/>
        </w:rPr>
        <w:t xml:space="preserve"> od </w:t>
      </w:r>
      <w:proofErr w:type="spellStart"/>
      <w:r w:rsidRPr="00ED53A0">
        <w:rPr>
          <w:rFonts w:ascii="Arial" w:hAnsi="Arial" w:cs="Arial"/>
          <w:i/>
        </w:rPr>
        <w:t>ustroja</w:t>
      </w:r>
      <w:proofErr w:type="spellEnd"/>
      <w:r w:rsidRPr="00ED53A0">
        <w:rPr>
          <w:rFonts w:ascii="Arial" w:hAnsi="Arial" w:cs="Arial"/>
          <w:i/>
        </w:rPr>
        <w:t xml:space="preserve"> DDD </w:t>
      </w:r>
      <w:proofErr w:type="spellStart"/>
      <w:r w:rsidRPr="00ED53A0">
        <w:rPr>
          <w:rFonts w:ascii="Arial" w:hAnsi="Arial" w:cs="Arial"/>
          <w:i/>
        </w:rPr>
        <w:t>djelatnosti</w:t>
      </w:r>
      <w:proofErr w:type="spellEnd"/>
      <w:r w:rsidRPr="00ED53A0">
        <w:rPr>
          <w:rFonts w:ascii="Arial" w:hAnsi="Arial" w:cs="Arial"/>
          <w:i/>
        </w:rPr>
        <w:t xml:space="preserve"> u </w:t>
      </w:r>
      <w:proofErr w:type="spellStart"/>
      <w:r w:rsidRPr="00ED53A0">
        <w:rPr>
          <w:rFonts w:ascii="Arial" w:hAnsi="Arial" w:cs="Arial"/>
          <w:i/>
        </w:rPr>
        <w:t>Republici</w:t>
      </w:r>
      <w:proofErr w:type="spellEnd"/>
      <w:r w:rsidRPr="00ED53A0">
        <w:rPr>
          <w:rFonts w:ascii="Arial" w:hAnsi="Arial" w:cs="Arial"/>
          <w:i/>
        </w:rPr>
        <w:t xml:space="preserve"> </w:t>
      </w:r>
      <w:proofErr w:type="spellStart"/>
      <w:r w:rsidRPr="00ED53A0">
        <w:rPr>
          <w:rFonts w:ascii="Arial" w:hAnsi="Arial" w:cs="Arial"/>
          <w:i/>
        </w:rPr>
        <w:t>Hrvatskoj</w:t>
      </w:r>
      <w:proofErr w:type="spellEnd"/>
      <w:r w:rsidRPr="00ED53A0">
        <w:rPr>
          <w:rFonts w:ascii="Arial" w:hAnsi="Arial" w:cs="Arial"/>
          <w:i/>
        </w:rPr>
        <w:t>. Zagreb: 2017.</w:t>
      </w:r>
    </w:p>
    <w:p w:rsidR="004A2DE1" w:rsidRPr="00ED53A0" w:rsidRDefault="009B4945" w:rsidP="00ED53A0">
      <w:pPr>
        <w:pStyle w:val="Odlomakpopisa"/>
        <w:numPr>
          <w:ilvl w:val="0"/>
          <w:numId w:val="12"/>
        </w:numPr>
        <w:spacing w:line="360" w:lineRule="auto"/>
        <w:rPr>
          <w:rFonts w:ascii="Arial" w:hAnsi="Arial" w:cs="Arial"/>
        </w:rPr>
      </w:pPr>
      <w:hyperlink r:id="rId22" w:history="1">
        <w:r w:rsidR="00ED53A0" w:rsidRPr="00ED53A0">
          <w:rPr>
            <w:rStyle w:val="Hiperveza"/>
            <w:rFonts w:ascii="Arial" w:hAnsi="Arial" w:cs="Arial"/>
          </w:rPr>
          <w:t>https://mosquito.site-ym.com/page/mosquitoinfo</w:t>
        </w:r>
      </w:hyperlink>
      <w:r w:rsidR="00ED53A0" w:rsidRPr="00ED53A0">
        <w:t xml:space="preserve"> </w:t>
      </w:r>
    </w:p>
    <w:p w:rsidR="00ED53A0" w:rsidRPr="00ED53A0" w:rsidRDefault="009B4945" w:rsidP="00ED53A0">
      <w:pPr>
        <w:pStyle w:val="Odlomakpopisa"/>
        <w:numPr>
          <w:ilvl w:val="0"/>
          <w:numId w:val="12"/>
        </w:numPr>
        <w:spacing w:line="360" w:lineRule="auto"/>
        <w:rPr>
          <w:rFonts w:ascii="Arial" w:hAnsi="Arial" w:cs="Arial"/>
        </w:rPr>
      </w:pPr>
      <w:hyperlink r:id="rId23" w:history="1">
        <w:r w:rsidR="00ED53A0" w:rsidRPr="00ED53A0">
          <w:rPr>
            <w:rStyle w:val="Hiperveza"/>
            <w:rFonts w:ascii="Arial" w:hAnsi="Arial" w:cs="Arial"/>
          </w:rPr>
          <w:t>https://mosquito.site-ym.com/page/mosquitocontrol</w:t>
        </w:r>
      </w:hyperlink>
    </w:p>
    <w:p w:rsidR="00ED53A0" w:rsidRDefault="00D949D5" w:rsidP="00ED53A0">
      <w:pPr>
        <w:spacing w:line="360" w:lineRule="auto"/>
        <w:rPr>
          <w:rFonts w:ascii="Arial" w:hAnsi="Arial" w:cs="Arial"/>
          <w:b/>
        </w:rPr>
      </w:pPr>
      <w:r w:rsidRPr="00D949D5">
        <w:rPr>
          <w:rFonts w:ascii="Arial" w:hAnsi="Arial" w:cs="Arial"/>
          <w:b/>
        </w:rPr>
        <w:t>10. Badges selected</w:t>
      </w:r>
    </w:p>
    <w:p w:rsidR="005D6CC7" w:rsidRDefault="005D6CC7" w:rsidP="00ED53A0">
      <w:pPr>
        <w:spacing w:line="360" w:lineRule="auto"/>
        <w:rPr>
          <w:rFonts w:ascii="Arial" w:hAnsi="Arial" w:cs="Arial"/>
        </w:rPr>
      </w:pPr>
      <w:proofErr w:type="gramStart"/>
      <w:r>
        <w:rPr>
          <w:rFonts w:ascii="Arial" w:hAnsi="Arial" w:cs="Arial"/>
          <w:b/>
        </w:rPr>
        <w:t>Collaboration:</w:t>
      </w:r>
      <w:r>
        <w:rPr>
          <w:rFonts w:ascii="Arial" w:hAnsi="Arial" w:cs="Arial"/>
        </w:rPr>
        <w:t xml:space="preserve"> </w:t>
      </w:r>
      <w:r w:rsidR="00794F5D">
        <w:rPr>
          <w:rFonts w:ascii="Arial" w:hAnsi="Arial" w:cs="Arial"/>
        </w:rPr>
        <w:t>Students from</w:t>
      </w:r>
      <w:r w:rsidR="006D486A">
        <w:rPr>
          <w:rFonts w:ascii="Arial" w:hAnsi="Arial" w:cs="Arial"/>
        </w:rPr>
        <w:t xml:space="preserve"> our school </w:t>
      </w:r>
      <w:r w:rsidR="00AD5755">
        <w:rPr>
          <w:rFonts w:ascii="Arial" w:hAnsi="Arial" w:cs="Arial"/>
        </w:rPr>
        <w:t>have collected</w:t>
      </w:r>
      <w:r w:rsidR="006D486A">
        <w:rPr>
          <w:rFonts w:ascii="Arial" w:hAnsi="Arial" w:cs="Arial"/>
        </w:rPr>
        <w:t xml:space="preserve"> data and </w:t>
      </w:r>
      <w:r w:rsidR="00BF1C72">
        <w:rPr>
          <w:rFonts w:ascii="Arial" w:hAnsi="Arial" w:cs="Arial"/>
        </w:rPr>
        <w:t>distributed the survey</w:t>
      </w:r>
      <w:r w:rsidR="006D486A">
        <w:rPr>
          <w:rFonts w:ascii="Arial" w:hAnsi="Arial" w:cs="Arial"/>
        </w:rPr>
        <w:t xml:space="preserve">: Margareta </w:t>
      </w:r>
      <w:proofErr w:type="spellStart"/>
      <w:r w:rsidR="006D486A">
        <w:rPr>
          <w:rFonts w:ascii="Arial" w:hAnsi="Arial" w:cs="Arial"/>
        </w:rPr>
        <w:t>Kljun</w:t>
      </w:r>
      <w:proofErr w:type="spellEnd"/>
      <w:r w:rsidR="006D486A">
        <w:rPr>
          <w:rFonts w:ascii="Arial" w:hAnsi="Arial" w:cs="Arial"/>
        </w:rPr>
        <w:t xml:space="preserve">, Patricia Pešić, </w:t>
      </w:r>
      <w:r w:rsidR="00BD29AC">
        <w:rPr>
          <w:rFonts w:ascii="Arial" w:hAnsi="Arial" w:cs="Arial"/>
        </w:rPr>
        <w:t xml:space="preserve">Amela Halilović, Silvija Bartolović, Denis Subašić, </w:t>
      </w:r>
      <w:proofErr w:type="spellStart"/>
      <w:r w:rsidR="00BD29AC">
        <w:rPr>
          <w:rFonts w:ascii="Arial" w:hAnsi="Arial" w:cs="Arial"/>
        </w:rPr>
        <w:t>Karmen</w:t>
      </w:r>
      <w:proofErr w:type="spellEnd"/>
      <w:r w:rsidR="00BD29AC">
        <w:rPr>
          <w:rFonts w:ascii="Arial" w:hAnsi="Arial" w:cs="Arial"/>
        </w:rPr>
        <w:t xml:space="preserve"> </w:t>
      </w:r>
      <w:proofErr w:type="spellStart"/>
      <w:r w:rsidR="00BD29AC">
        <w:rPr>
          <w:rFonts w:ascii="Arial" w:hAnsi="Arial" w:cs="Arial"/>
        </w:rPr>
        <w:t>Gabrić</w:t>
      </w:r>
      <w:proofErr w:type="spellEnd"/>
      <w:r w:rsidR="00BD29AC">
        <w:rPr>
          <w:rFonts w:ascii="Arial" w:hAnsi="Arial" w:cs="Arial"/>
        </w:rPr>
        <w:t xml:space="preserve">, </w:t>
      </w:r>
      <w:proofErr w:type="spellStart"/>
      <w:r w:rsidR="00BD29AC">
        <w:rPr>
          <w:rFonts w:ascii="Arial" w:hAnsi="Arial" w:cs="Arial"/>
        </w:rPr>
        <w:t>E</w:t>
      </w:r>
      <w:r w:rsidR="00BD29AC" w:rsidRPr="00BD29AC">
        <w:rPr>
          <w:rFonts w:ascii="Arial" w:hAnsi="Arial" w:cs="Arial"/>
        </w:rPr>
        <w:t>na</w:t>
      </w:r>
      <w:proofErr w:type="spellEnd"/>
      <w:r w:rsidR="00BD29AC" w:rsidRPr="00BD29AC">
        <w:rPr>
          <w:rFonts w:ascii="Arial" w:hAnsi="Arial" w:cs="Arial"/>
        </w:rPr>
        <w:t xml:space="preserve"> </w:t>
      </w:r>
      <w:proofErr w:type="spellStart"/>
      <w:r w:rsidR="00BF1C72">
        <w:rPr>
          <w:rFonts w:ascii="Arial" w:hAnsi="Arial" w:cs="Arial"/>
        </w:rPr>
        <w:t>K</w:t>
      </w:r>
      <w:r w:rsidR="00BD29AC">
        <w:rPr>
          <w:rFonts w:ascii="Arial" w:hAnsi="Arial" w:cs="Arial"/>
        </w:rPr>
        <w:t>nežević</w:t>
      </w:r>
      <w:proofErr w:type="spellEnd"/>
      <w:r w:rsidR="00BD29AC">
        <w:rPr>
          <w:rFonts w:ascii="Arial" w:hAnsi="Arial" w:cs="Arial"/>
        </w:rPr>
        <w:t xml:space="preserve">, Fran </w:t>
      </w:r>
      <w:proofErr w:type="spellStart"/>
      <w:r w:rsidR="00BD29AC">
        <w:rPr>
          <w:rFonts w:ascii="Arial" w:hAnsi="Arial" w:cs="Arial"/>
        </w:rPr>
        <w:t>Kalčić</w:t>
      </w:r>
      <w:proofErr w:type="spellEnd"/>
      <w:r w:rsidR="00BD29AC">
        <w:rPr>
          <w:rFonts w:ascii="Arial" w:hAnsi="Arial" w:cs="Arial"/>
        </w:rPr>
        <w:t>, Mia Kolanović, Deni Balen, Rene Turković, Rene R</w:t>
      </w:r>
      <w:r w:rsidR="00BD29AC" w:rsidRPr="00BD29AC">
        <w:rPr>
          <w:rFonts w:ascii="Arial" w:hAnsi="Arial" w:cs="Arial"/>
        </w:rPr>
        <w:t>adović,</w:t>
      </w:r>
      <w:r w:rsidR="00BD29AC">
        <w:rPr>
          <w:rFonts w:ascii="Arial" w:hAnsi="Arial" w:cs="Arial"/>
        </w:rPr>
        <w:t xml:space="preserve"> Izabela Kosović, Antonio Jelovica, Sara Buneta, Sara Denona, Sara Barić, Lea Njegovan, </w:t>
      </w:r>
      <w:proofErr w:type="spellStart"/>
      <w:r w:rsidR="00BD29AC">
        <w:rPr>
          <w:rFonts w:ascii="Arial" w:hAnsi="Arial" w:cs="Arial"/>
        </w:rPr>
        <w:lastRenderedPageBreak/>
        <w:t>Mariela</w:t>
      </w:r>
      <w:proofErr w:type="spellEnd"/>
      <w:r w:rsidR="00BD29AC">
        <w:rPr>
          <w:rFonts w:ascii="Arial" w:hAnsi="Arial" w:cs="Arial"/>
        </w:rPr>
        <w:t xml:space="preserve"> Šiša, Darijan Sergo, Klaudija Tomišić, David Rumora, Lara Zatezalo, Lara Pleše, Antonella Negrić, Bruno </w:t>
      </w:r>
      <w:proofErr w:type="spellStart"/>
      <w:r w:rsidR="00BD29AC">
        <w:rPr>
          <w:rFonts w:ascii="Arial" w:hAnsi="Arial" w:cs="Arial"/>
        </w:rPr>
        <w:t>Kovačević</w:t>
      </w:r>
      <w:proofErr w:type="spellEnd"/>
      <w:r w:rsidR="00BD29AC">
        <w:rPr>
          <w:rFonts w:ascii="Arial" w:hAnsi="Arial" w:cs="Arial"/>
        </w:rPr>
        <w:t xml:space="preserve">, Andrej </w:t>
      </w:r>
      <w:proofErr w:type="spellStart"/>
      <w:r w:rsidR="00BD29AC">
        <w:rPr>
          <w:rFonts w:ascii="Arial" w:hAnsi="Arial" w:cs="Arial"/>
        </w:rPr>
        <w:t>R</w:t>
      </w:r>
      <w:r w:rsidR="00BD29AC" w:rsidRPr="00BD29AC">
        <w:rPr>
          <w:rFonts w:ascii="Arial" w:hAnsi="Arial" w:cs="Arial"/>
        </w:rPr>
        <w:t>umora</w:t>
      </w:r>
      <w:r w:rsidR="00BD29AC">
        <w:rPr>
          <w:rFonts w:ascii="Arial" w:hAnsi="Arial" w:cs="Arial"/>
        </w:rPr>
        <w:t>.</w:t>
      </w:r>
      <w:r w:rsidR="00BF1C72">
        <w:rPr>
          <w:rFonts w:ascii="Arial" w:hAnsi="Arial" w:cs="Arial"/>
        </w:rPr>
        <w:t>Sebastian</w:t>
      </w:r>
      <w:proofErr w:type="spellEnd"/>
      <w:r w:rsidR="00BF1C72">
        <w:rPr>
          <w:rFonts w:ascii="Arial" w:hAnsi="Arial" w:cs="Arial"/>
        </w:rPr>
        <w:t xml:space="preserve"> </w:t>
      </w:r>
      <w:proofErr w:type="spellStart"/>
      <w:r w:rsidR="00BF1C72">
        <w:rPr>
          <w:rFonts w:ascii="Arial" w:hAnsi="Arial" w:cs="Arial"/>
        </w:rPr>
        <w:t>Šodolović,Lucian</w:t>
      </w:r>
      <w:proofErr w:type="spellEnd"/>
      <w:r w:rsidR="00BF1C72">
        <w:rPr>
          <w:rFonts w:ascii="Arial" w:hAnsi="Arial" w:cs="Arial"/>
        </w:rPr>
        <w:t xml:space="preserve"> </w:t>
      </w:r>
      <w:proofErr w:type="spellStart"/>
      <w:r w:rsidR="00BF1C72">
        <w:rPr>
          <w:rFonts w:ascii="Arial" w:hAnsi="Arial" w:cs="Arial"/>
        </w:rPr>
        <w:t>Smojver</w:t>
      </w:r>
      <w:proofErr w:type="spellEnd"/>
      <w:r w:rsidR="00BF1C72">
        <w:rPr>
          <w:rFonts w:ascii="Arial" w:hAnsi="Arial" w:cs="Arial"/>
        </w:rPr>
        <w:t xml:space="preserve">, Barbara </w:t>
      </w:r>
      <w:proofErr w:type="spellStart"/>
      <w:r w:rsidR="00BF1C72">
        <w:rPr>
          <w:rFonts w:ascii="Arial" w:hAnsi="Arial" w:cs="Arial"/>
        </w:rPr>
        <w:t>Milosavljević</w:t>
      </w:r>
      <w:proofErr w:type="spellEnd"/>
      <w:r w:rsidR="00BF1C72">
        <w:rPr>
          <w:rFonts w:ascii="Arial" w:hAnsi="Arial" w:cs="Arial"/>
        </w:rPr>
        <w:t xml:space="preserve">, </w:t>
      </w:r>
      <w:proofErr w:type="spellStart"/>
      <w:r w:rsidR="00BF1C72">
        <w:rPr>
          <w:rFonts w:ascii="Arial" w:hAnsi="Arial" w:cs="Arial"/>
        </w:rPr>
        <w:t>Nika</w:t>
      </w:r>
      <w:proofErr w:type="spellEnd"/>
      <w:r w:rsidR="00BF1C72">
        <w:rPr>
          <w:rFonts w:ascii="Arial" w:hAnsi="Arial" w:cs="Arial"/>
        </w:rPr>
        <w:t xml:space="preserve"> </w:t>
      </w:r>
      <w:proofErr w:type="spellStart"/>
      <w:r w:rsidR="00BF1C72">
        <w:rPr>
          <w:rFonts w:ascii="Arial" w:hAnsi="Arial" w:cs="Arial"/>
        </w:rPr>
        <w:t>Dujmović</w:t>
      </w:r>
      <w:proofErr w:type="spellEnd"/>
      <w:r w:rsidR="00BF1C72">
        <w:rPr>
          <w:rFonts w:ascii="Arial" w:hAnsi="Arial" w:cs="Arial"/>
        </w:rPr>
        <w:t xml:space="preserve">, </w:t>
      </w:r>
      <w:proofErr w:type="spellStart"/>
      <w:r w:rsidR="00BF1C72">
        <w:rPr>
          <w:rFonts w:ascii="Arial" w:hAnsi="Arial" w:cs="Arial"/>
        </w:rPr>
        <w:t>Elizabeta</w:t>
      </w:r>
      <w:proofErr w:type="spellEnd"/>
      <w:r w:rsidR="00BF1C72">
        <w:rPr>
          <w:rFonts w:ascii="Arial" w:hAnsi="Arial" w:cs="Arial"/>
        </w:rPr>
        <w:t xml:space="preserve"> </w:t>
      </w:r>
      <w:proofErr w:type="spellStart"/>
      <w:r w:rsidR="00BF1C72">
        <w:rPr>
          <w:rFonts w:ascii="Arial" w:hAnsi="Arial" w:cs="Arial"/>
        </w:rPr>
        <w:t>Rajnović</w:t>
      </w:r>
      <w:proofErr w:type="spellEnd"/>
      <w:r w:rsidR="00BF1C72">
        <w:rPr>
          <w:rFonts w:ascii="Arial" w:hAnsi="Arial" w:cs="Arial"/>
        </w:rPr>
        <w:t xml:space="preserve">, </w:t>
      </w:r>
      <w:proofErr w:type="spellStart"/>
      <w:r w:rsidR="00BF1C72">
        <w:rPr>
          <w:rFonts w:ascii="Arial" w:hAnsi="Arial" w:cs="Arial"/>
        </w:rPr>
        <w:t>Borna</w:t>
      </w:r>
      <w:proofErr w:type="spellEnd"/>
      <w:r w:rsidR="00BF1C72">
        <w:rPr>
          <w:rFonts w:ascii="Arial" w:hAnsi="Arial" w:cs="Arial"/>
        </w:rPr>
        <w:t xml:space="preserve"> </w:t>
      </w:r>
      <w:proofErr w:type="spellStart"/>
      <w:r w:rsidR="00BF1C72">
        <w:rPr>
          <w:rFonts w:ascii="Arial" w:hAnsi="Arial" w:cs="Arial"/>
        </w:rPr>
        <w:t>Baretić,</w:t>
      </w:r>
      <w:r w:rsidR="00BC016D">
        <w:rPr>
          <w:rFonts w:ascii="Arial" w:hAnsi="Arial" w:cs="Arial"/>
        </w:rPr>
        <w:t>Matija</w:t>
      </w:r>
      <w:proofErr w:type="spellEnd"/>
      <w:r w:rsidR="00BC016D">
        <w:rPr>
          <w:rFonts w:ascii="Arial" w:hAnsi="Arial" w:cs="Arial"/>
        </w:rPr>
        <w:t xml:space="preserve"> </w:t>
      </w:r>
      <w:proofErr w:type="spellStart"/>
      <w:r w:rsidR="00BC016D">
        <w:rPr>
          <w:rFonts w:ascii="Arial" w:hAnsi="Arial" w:cs="Arial"/>
        </w:rPr>
        <w:t>Loparac</w:t>
      </w:r>
      <w:proofErr w:type="spellEnd"/>
      <w:r w:rsidR="00BC016D">
        <w:rPr>
          <w:rFonts w:ascii="Arial" w:hAnsi="Arial" w:cs="Arial"/>
        </w:rPr>
        <w:t>,</w:t>
      </w:r>
      <w:proofErr w:type="gramEnd"/>
    </w:p>
    <w:p w:rsidR="00BD29AC" w:rsidRDefault="00BD29AC" w:rsidP="00ED53A0">
      <w:pPr>
        <w:spacing w:line="360" w:lineRule="auto"/>
        <w:rPr>
          <w:rFonts w:ascii="Arial" w:hAnsi="Arial" w:cs="Arial"/>
        </w:rPr>
      </w:pPr>
      <w:r>
        <w:rPr>
          <w:rFonts w:ascii="Arial" w:hAnsi="Arial" w:cs="Arial"/>
        </w:rPr>
        <w:t xml:space="preserve">Margareta </w:t>
      </w:r>
      <w:proofErr w:type="spellStart"/>
      <w:r>
        <w:rPr>
          <w:rFonts w:ascii="Arial" w:hAnsi="Arial" w:cs="Arial"/>
        </w:rPr>
        <w:t>Kljun</w:t>
      </w:r>
      <w:proofErr w:type="spellEnd"/>
      <w:r>
        <w:rPr>
          <w:rFonts w:ascii="Arial" w:hAnsi="Arial" w:cs="Arial"/>
        </w:rPr>
        <w:t xml:space="preserve"> and </w:t>
      </w:r>
      <w:proofErr w:type="spellStart"/>
      <w:r w:rsidR="00BF1C72">
        <w:rPr>
          <w:rFonts w:ascii="Arial" w:hAnsi="Arial" w:cs="Arial"/>
        </w:rPr>
        <w:t>Izabela</w:t>
      </w:r>
      <w:proofErr w:type="spellEnd"/>
      <w:r w:rsidR="00BF1C72">
        <w:rPr>
          <w:rFonts w:ascii="Arial" w:hAnsi="Arial" w:cs="Arial"/>
        </w:rPr>
        <w:t xml:space="preserve"> </w:t>
      </w:r>
      <w:proofErr w:type="spellStart"/>
      <w:r w:rsidR="00BF1C72">
        <w:rPr>
          <w:rFonts w:ascii="Arial" w:hAnsi="Arial" w:cs="Arial"/>
        </w:rPr>
        <w:t>Kosovi</w:t>
      </w:r>
      <w:r>
        <w:rPr>
          <w:rFonts w:ascii="Arial" w:hAnsi="Arial" w:cs="Arial"/>
        </w:rPr>
        <w:t>ć</w:t>
      </w:r>
      <w:proofErr w:type="spellEnd"/>
      <w:r>
        <w:rPr>
          <w:rFonts w:ascii="Arial" w:hAnsi="Arial" w:cs="Arial"/>
        </w:rPr>
        <w:t xml:space="preserve"> have </w:t>
      </w:r>
      <w:r w:rsidR="00D07803">
        <w:rPr>
          <w:rFonts w:ascii="Arial" w:hAnsi="Arial" w:cs="Arial"/>
        </w:rPr>
        <w:t>prefigured the data.</w:t>
      </w:r>
    </w:p>
    <w:p w:rsidR="006D486A" w:rsidRDefault="006D486A" w:rsidP="006D486A">
      <w:pPr>
        <w:rPr>
          <w:rFonts w:ascii="Arial" w:hAnsi="Arial" w:cs="Arial"/>
        </w:rPr>
      </w:pPr>
      <w:r w:rsidRPr="006D486A">
        <w:rPr>
          <w:rFonts w:ascii="Arial" w:hAnsi="Arial" w:cs="Arial"/>
          <w:b/>
        </w:rPr>
        <w:t>Community impact:</w:t>
      </w:r>
      <w:r>
        <w:rPr>
          <w:rFonts w:ascii="Arial" w:hAnsi="Arial" w:cs="Arial"/>
          <w:b/>
        </w:rPr>
        <w:t xml:space="preserve"> </w:t>
      </w:r>
      <w:r>
        <w:rPr>
          <w:rFonts w:ascii="Arial" w:hAnsi="Arial" w:cs="Arial"/>
        </w:rPr>
        <w:t xml:space="preserve">We are trying to alert the inhabitants of local boards Turnić, Marelica and </w:t>
      </w:r>
      <w:proofErr w:type="spellStart"/>
      <w:r>
        <w:rPr>
          <w:rFonts w:ascii="Arial" w:hAnsi="Arial" w:cs="Arial"/>
        </w:rPr>
        <w:t>Grbci</w:t>
      </w:r>
      <w:proofErr w:type="spellEnd"/>
      <w:r>
        <w:rPr>
          <w:rFonts w:ascii="Arial" w:hAnsi="Arial" w:cs="Arial"/>
        </w:rPr>
        <w:t xml:space="preserve"> to </w:t>
      </w:r>
      <w:r w:rsidR="00BF1C72">
        <w:rPr>
          <w:rFonts w:ascii="Arial" w:hAnsi="Arial" w:cs="Arial"/>
        </w:rPr>
        <w:t xml:space="preserve">prevent the forming </w:t>
      </w:r>
      <w:r w:rsidR="00BC016D">
        <w:rPr>
          <w:rFonts w:ascii="Arial" w:hAnsi="Arial" w:cs="Arial"/>
        </w:rPr>
        <w:t xml:space="preserve">of mosquitoes by destroying </w:t>
      </w:r>
      <w:proofErr w:type="gramStart"/>
      <w:r w:rsidR="00BC016D">
        <w:rPr>
          <w:rFonts w:ascii="Arial" w:hAnsi="Arial" w:cs="Arial"/>
        </w:rPr>
        <w:t>their  nests</w:t>
      </w:r>
      <w:proofErr w:type="gramEnd"/>
      <w:r w:rsidR="00BC016D">
        <w:rPr>
          <w:rFonts w:ascii="Arial" w:hAnsi="Arial" w:cs="Arial"/>
        </w:rPr>
        <w:t xml:space="preserve"> </w:t>
      </w:r>
      <w:r>
        <w:rPr>
          <w:rFonts w:ascii="Arial" w:hAnsi="Arial" w:cs="Arial"/>
        </w:rPr>
        <w:t>empty</w:t>
      </w:r>
      <w:r w:rsidR="00BC016D">
        <w:rPr>
          <w:rFonts w:ascii="Arial" w:hAnsi="Arial" w:cs="Arial"/>
        </w:rPr>
        <w:t xml:space="preserve">ing  </w:t>
      </w:r>
      <w:r>
        <w:rPr>
          <w:rFonts w:ascii="Arial" w:hAnsi="Arial" w:cs="Arial"/>
        </w:rPr>
        <w:t xml:space="preserve">containers </w:t>
      </w:r>
      <w:r w:rsidR="00BC016D">
        <w:rPr>
          <w:rFonts w:ascii="Arial" w:hAnsi="Arial" w:cs="Arial"/>
        </w:rPr>
        <w:t xml:space="preserve">in their gardens. </w:t>
      </w:r>
      <w:r>
        <w:rPr>
          <w:rFonts w:ascii="Arial" w:hAnsi="Arial" w:cs="Arial"/>
        </w:rPr>
        <w:t xml:space="preserve">Our students held lectures to the inhabitants of </w:t>
      </w:r>
      <w:r w:rsidR="00BC016D">
        <w:rPr>
          <w:rFonts w:ascii="Arial" w:hAnsi="Arial" w:cs="Arial"/>
        </w:rPr>
        <w:t xml:space="preserve">local boards </w:t>
      </w:r>
      <w:proofErr w:type="spellStart"/>
      <w:r w:rsidR="00BC016D">
        <w:rPr>
          <w:rFonts w:ascii="Arial" w:hAnsi="Arial" w:cs="Arial"/>
        </w:rPr>
        <w:t>Turnić</w:t>
      </w:r>
      <w:proofErr w:type="spellEnd"/>
      <w:r w:rsidR="00BC016D">
        <w:rPr>
          <w:rFonts w:ascii="Arial" w:hAnsi="Arial" w:cs="Arial"/>
        </w:rPr>
        <w:t xml:space="preserve">, </w:t>
      </w:r>
      <w:proofErr w:type="spellStart"/>
      <w:r w:rsidR="00BC016D">
        <w:rPr>
          <w:rFonts w:ascii="Arial" w:hAnsi="Arial" w:cs="Arial"/>
        </w:rPr>
        <w:t>Srdoči</w:t>
      </w:r>
      <w:proofErr w:type="spellEnd"/>
      <w:r w:rsidR="00BC016D">
        <w:rPr>
          <w:rFonts w:ascii="Arial" w:hAnsi="Arial" w:cs="Arial"/>
        </w:rPr>
        <w:t xml:space="preserve"> and </w:t>
      </w:r>
      <w:proofErr w:type="spellStart"/>
      <w:proofErr w:type="gramStart"/>
      <w:r w:rsidR="00BC016D">
        <w:rPr>
          <w:rFonts w:ascii="Arial" w:hAnsi="Arial" w:cs="Arial"/>
        </w:rPr>
        <w:t>Grbci</w:t>
      </w:r>
      <w:proofErr w:type="spellEnd"/>
      <w:r w:rsidR="00BC016D">
        <w:rPr>
          <w:rFonts w:ascii="Arial" w:hAnsi="Arial" w:cs="Arial"/>
        </w:rPr>
        <w:t xml:space="preserve"> </w:t>
      </w:r>
      <w:r>
        <w:rPr>
          <w:rFonts w:ascii="Arial" w:hAnsi="Arial" w:cs="Arial"/>
        </w:rPr>
        <w:t xml:space="preserve"> and</w:t>
      </w:r>
      <w:proofErr w:type="gramEnd"/>
      <w:r>
        <w:rPr>
          <w:rFonts w:ascii="Arial" w:hAnsi="Arial" w:cs="Arial"/>
        </w:rPr>
        <w:t xml:space="preserve"> distributed them pamphlets from </w:t>
      </w:r>
      <w:r w:rsidRPr="000D34CE">
        <w:rPr>
          <w:rFonts w:ascii="Arial" w:hAnsi="Arial" w:cs="Arial"/>
        </w:rPr>
        <w:t>NZZJZ PGŽ Rijeka</w:t>
      </w:r>
      <w:r>
        <w:rPr>
          <w:rFonts w:ascii="Arial" w:hAnsi="Arial" w:cs="Arial"/>
        </w:rPr>
        <w:t>.</w:t>
      </w:r>
    </w:p>
    <w:p w:rsidR="006D486A" w:rsidRDefault="006D486A" w:rsidP="006D486A">
      <w:pPr>
        <w:rPr>
          <w:rFonts w:ascii="Arial" w:hAnsi="Arial" w:cs="Arial"/>
        </w:rPr>
      </w:pPr>
      <w:r>
        <w:rPr>
          <w:rFonts w:ascii="Arial" w:hAnsi="Arial" w:cs="Arial"/>
        </w:rPr>
        <w:t xml:space="preserve">They concluded that the best course of action is to lecture younger students. Two of GLOBE students gave a lecture to students </w:t>
      </w:r>
      <w:proofErr w:type="gramStart"/>
      <w:r>
        <w:rPr>
          <w:rFonts w:ascii="Arial" w:hAnsi="Arial" w:cs="Arial"/>
        </w:rPr>
        <w:t>from</w:t>
      </w:r>
      <w:r w:rsidR="00794F5D">
        <w:rPr>
          <w:rFonts w:ascii="Arial" w:hAnsi="Arial" w:cs="Arial"/>
        </w:rPr>
        <w:t xml:space="preserve"> </w:t>
      </w:r>
      <w:r>
        <w:rPr>
          <w:rFonts w:ascii="Arial" w:hAnsi="Arial" w:cs="Arial"/>
        </w:rPr>
        <w:t xml:space="preserve"> 5</w:t>
      </w:r>
      <w:r w:rsidRPr="00A01677">
        <w:rPr>
          <w:rFonts w:ascii="Arial" w:hAnsi="Arial" w:cs="Arial"/>
          <w:vertAlign w:val="superscript"/>
        </w:rPr>
        <w:t>th</w:t>
      </w:r>
      <w:proofErr w:type="gramEnd"/>
      <w:r>
        <w:rPr>
          <w:rFonts w:ascii="Arial" w:hAnsi="Arial" w:cs="Arial"/>
        </w:rPr>
        <w:t xml:space="preserve"> to 8</w:t>
      </w:r>
      <w:r w:rsidRPr="00A01677">
        <w:rPr>
          <w:rFonts w:ascii="Arial" w:hAnsi="Arial" w:cs="Arial"/>
          <w:vertAlign w:val="superscript"/>
        </w:rPr>
        <w:t>th</w:t>
      </w:r>
      <w:r>
        <w:rPr>
          <w:rFonts w:ascii="Arial" w:hAnsi="Arial" w:cs="Arial"/>
        </w:rPr>
        <w:t xml:space="preserve"> class in Primary school Srdoči frequented by both Srdoči and Grbci children.   </w:t>
      </w:r>
    </w:p>
    <w:p w:rsidR="00BD29AC" w:rsidRDefault="00BD29AC" w:rsidP="006D486A">
      <w:pPr>
        <w:rPr>
          <w:rFonts w:ascii="Arial" w:hAnsi="Arial" w:cs="Arial"/>
        </w:rPr>
      </w:pPr>
      <w:r>
        <w:rPr>
          <w:rFonts w:ascii="Arial" w:hAnsi="Arial" w:cs="Arial"/>
        </w:rPr>
        <w:t xml:space="preserve">Students that helped us </w:t>
      </w:r>
      <w:r w:rsidR="009B4945">
        <w:rPr>
          <w:rFonts w:ascii="Arial" w:hAnsi="Arial" w:cs="Arial"/>
        </w:rPr>
        <w:t>with</w:t>
      </w:r>
      <w:r>
        <w:rPr>
          <w:rFonts w:ascii="Arial" w:hAnsi="Arial" w:cs="Arial"/>
        </w:rPr>
        <w:t xml:space="preserve"> this project </w:t>
      </w:r>
      <w:proofErr w:type="spellStart"/>
      <w:r w:rsidR="00BC016D">
        <w:rPr>
          <w:rFonts w:ascii="Arial" w:hAnsi="Arial" w:cs="Arial"/>
        </w:rPr>
        <w:t>Izabela</w:t>
      </w:r>
      <w:proofErr w:type="spellEnd"/>
      <w:r w:rsidR="00BC016D">
        <w:rPr>
          <w:rFonts w:ascii="Arial" w:hAnsi="Arial" w:cs="Arial"/>
        </w:rPr>
        <w:t xml:space="preserve"> </w:t>
      </w:r>
      <w:proofErr w:type="spellStart"/>
      <w:r w:rsidR="00BC016D">
        <w:rPr>
          <w:rFonts w:ascii="Arial" w:hAnsi="Arial" w:cs="Arial"/>
        </w:rPr>
        <w:t>Kosović</w:t>
      </w:r>
      <w:proofErr w:type="spellEnd"/>
      <w:r w:rsidR="00BC016D">
        <w:rPr>
          <w:rFonts w:ascii="Arial" w:hAnsi="Arial" w:cs="Arial"/>
        </w:rPr>
        <w:t xml:space="preserve">, </w:t>
      </w:r>
      <w:proofErr w:type="spellStart"/>
      <w:r w:rsidR="00BC016D">
        <w:rPr>
          <w:rFonts w:ascii="Arial" w:hAnsi="Arial" w:cs="Arial"/>
        </w:rPr>
        <w:t>Nika</w:t>
      </w:r>
      <w:proofErr w:type="spellEnd"/>
      <w:r w:rsidR="00BC016D">
        <w:rPr>
          <w:rFonts w:ascii="Arial" w:hAnsi="Arial" w:cs="Arial"/>
        </w:rPr>
        <w:t xml:space="preserve"> </w:t>
      </w:r>
      <w:proofErr w:type="spellStart"/>
      <w:r w:rsidR="00BC016D">
        <w:rPr>
          <w:rFonts w:ascii="Arial" w:hAnsi="Arial" w:cs="Arial"/>
        </w:rPr>
        <w:t>Dujmović</w:t>
      </w:r>
      <w:proofErr w:type="spellEnd"/>
      <w:r w:rsidR="00BC016D">
        <w:rPr>
          <w:rFonts w:ascii="Arial" w:hAnsi="Arial" w:cs="Arial"/>
        </w:rPr>
        <w:t xml:space="preserve">, Lucian </w:t>
      </w:r>
      <w:proofErr w:type="spellStart"/>
      <w:r w:rsidR="00BC016D">
        <w:rPr>
          <w:rFonts w:ascii="Arial" w:hAnsi="Arial" w:cs="Arial"/>
        </w:rPr>
        <w:t>Smojver</w:t>
      </w:r>
      <w:proofErr w:type="spellEnd"/>
      <w:r w:rsidR="00BC016D">
        <w:rPr>
          <w:rFonts w:ascii="Arial" w:hAnsi="Arial" w:cs="Arial"/>
        </w:rPr>
        <w:t xml:space="preserve">, </w:t>
      </w:r>
      <w:proofErr w:type="spellStart"/>
      <w:r w:rsidR="00BC016D">
        <w:rPr>
          <w:rFonts w:ascii="Arial" w:hAnsi="Arial" w:cs="Arial"/>
        </w:rPr>
        <w:t>Dea</w:t>
      </w:r>
      <w:proofErr w:type="spellEnd"/>
      <w:r w:rsidR="00BC016D">
        <w:rPr>
          <w:rFonts w:ascii="Arial" w:hAnsi="Arial" w:cs="Arial"/>
        </w:rPr>
        <w:t xml:space="preserve"> </w:t>
      </w:r>
      <w:proofErr w:type="spellStart"/>
      <w:r w:rsidR="00BC016D">
        <w:rPr>
          <w:rFonts w:ascii="Arial" w:hAnsi="Arial" w:cs="Arial"/>
        </w:rPr>
        <w:t>Čanak</w:t>
      </w:r>
      <w:proofErr w:type="spellEnd"/>
      <w:r w:rsidR="00BC016D">
        <w:rPr>
          <w:rFonts w:ascii="Arial" w:hAnsi="Arial" w:cs="Arial"/>
        </w:rPr>
        <w:t xml:space="preserve"> , Monika </w:t>
      </w:r>
      <w:proofErr w:type="spellStart"/>
      <w:r w:rsidR="00BC016D">
        <w:rPr>
          <w:rFonts w:ascii="Arial" w:hAnsi="Arial" w:cs="Arial"/>
        </w:rPr>
        <w:t>Kokorović</w:t>
      </w:r>
      <w:proofErr w:type="spellEnd"/>
      <w:r w:rsidR="00BC016D">
        <w:rPr>
          <w:rFonts w:ascii="Arial" w:hAnsi="Arial" w:cs="Arial"/>
        </w:rPr>
        <w:t xml:space="preserve">, </w:t>
      </w:r>
      <w:proofErr w:type="spellStart"/>
      <w:r w:rsidR="00BC016D">
        <w:rPr>
          <w:rFonts w:ascii="Arial" w:hAnsi="Arial" w:cs="Arial"/>
        </w:rPr>
        <w:t>Eni</w:t>
      </w:r>
      <w:proofErr w:type="spellEnd"/>
      <w:r w:rsidR="00BC016D">
        <w:rPr>
          <w:rFonts w:ascii="Arial" w:hAnsi="Arial" w:cs="Arial"/>
        </w:rPr>
        <w:t xml:space="preserve"> </w:t>
      </w:r>
      <w:proofErr w:type="spellStart"/>
      <w:r w:rsidR="00BC016D">
        <w:rPr>
          <w:rFonts w:ascii="Arial" w:hAnsi="Arial" w:cs="Arial"/>
        </w:rPr>
        <w:t>Šimetić</w:t>
      </w:r>
      <w:proofErr w:type="spellEnd"/>
      <w:r w:rsidR="00BC016D">
        <w:rPr>
          <w:rFonts w:ascii="Arial" w:hAnsi="Arial" w:cs="Arial"/>
        </w:rPr>
        <w:t xml:space="preserve">, </w:t>
      </w:r>
      <w:proofErr w:type="spellStart"/>
      <w:r w:rsidR="00BC016D">
        <w:rPr>
          <w:rFonts w:ascii="Arial" w:hAnsi="Arial" w:cs="Arial"/>
        </w:rPr>
        <w:t>Tihana</w:t>
      </w:r>
      <w:proofErr w:type="spellEnd"/>
      <w:r w:rsidR="00BC016D">
        <w:rPr>
          <w:rFonts w:ascii="Arial" w:hAnsi="Arial" w:cs="Arial"/>
        </w:rPr>
        <w:t xml:space="preserve"> </w:t>
      </w:r>
      <w:proofErr w:type="spellStart"/>
      <w:r w:rsidR="00BC016D">
        <w:rPr>
          <w:rFonts w:ascii="Arial" w:hAnsi="Arial" w:cs="Arial"/>
        </w:rPr>
        <w:t>Čop</w:t>
      </w:r>
      <w:proofErr w:type="spellEnd"/>
      <w:r w:rsidR="00BC016D">
        <w:rPr>
          <w:rFonts w:ascii="Arial" w:hAnsi="Arial" w:cs="Arial"/>
        </w:rPr>
        <w:t>,</w:t>
      </w:r>
      <w:r w:rsidR="009B4945">
        <w:rPr>
          <w:rFonts w:ascii="Arial" w:hAnsi="Arial" w:cs="Arial"/>
        </w:rPr>
        <w:t xml:space="preserve"> </w:t>
      </w:r>
      <w:proofErr w:type="spellStart"/>
      <w:r w:rsidR="009B4945">
        <w:rPr>
          <w:rFonts w:ascii="Arial" w:hAnsi="Arial" w:cs="Arial"/>
        </w:rPr>
        <w:t>Ema</w:t>
      </w:r>
      <w:proofErr w:type="spellEnd"/>
      <w:r w:rsidR="009B4945">
        <w:rPr>
          <w:rFonts w:ascii="Arial" w:hAnsi="Arial" w:cs="Arial"/>
        </w:rPr>
        <w:t xml:space="preserve"> </w:t>
      </w:r>
      <w:proofErr w:type="spellStart"/>
      <w:r w:rsidR="009B4945">
        <w:rPr>
          <w:rFonts w:ascii="Arial" w:hAnsi="Arial" w:cs="Arial"/>
        </w:rPr>
        <w:t>Franković</w:t>
      </w:r>
      <w:proofErr w:type="spellEnd"/>
      <w:r w:rsidR="009B4945">
        <w:rPr>
          <w:rFonts w:ascii="Arial" w:hAnsi="Arial" w:cs="Arial"/>
        </w:rPr>
        <w:t>,</w:t>
      </w:r>
      <w:r w:rsidR="00BC016D">
        <w:rPr>
          <w:rFonts w:ascii="Arial" w:hAnsi="Arial" w:cs="Arial"/>
        </w:rPr>
        <w:t xml:space="preserve"> </w:t>
      </w:r>
      <w:proofErr w:type="spellStart"/>
      <w:r w:rsidR="009B4945">
        <w:rPr>
          <w:rFonts w:ascii="Arial" w:hAnsi="Arial" w:cs="Arial"/>
        </w:rPr>
        <w:t>Maja</w:t>
      </w:r>
      <w:proofErr w:type="spellEnd"/>
      <w:r w:rsidR="009B4945">
        <w:rPr>
          <w:rFonts w:ascii="Arial" w:hAnsi="Arial" w:cs="Arial"/>
        </w:rPr>
        <w:t xml:space="preserve"> Andrešić</w:t>
      </w:r>
      <w:bookmarkStart w:id="0" w:name="_GoBack"/>
      <w:bookmarkEnd w:id="0"/>
    </w:p>
    <w:p w:rsidR="00BD29AC" w:rsidRDefault="00BD29AC" w:rsidP="006D486A">
      <w:pPr>
        <w:rPr>
          <w:rFonts w:ascii="Arial" w:hAnsi="Arial" w:cs="Arial"/>
        </w:rPr>
      </w:pPr>
    </w:p>
    <w:p w:rsidR="00D205DC" w:rsidRDefault="006D486A" w:rsidP="006D486A">
      <w:pPr>
        <w:rPr>
          <w:rFonts w:ascii="Arial" w:hAnsi="Arial" w:cs="Arial"/>
        </w:rPr>
      </w:pPr>
      <w:r w:rsidRPr="006D486A">
        <w:rPr>
          <w:rFonts w:ascii="Arial" w:hAnsi="Arial" w:cs="Arial"/>
          <w:b/>
        </w:rPr>
        <w:t>Connection to STEM professionals</w:t>
      </w:r>
      <w:r>
        <w:rPr>
          <w:rFonts w:ascii="Arial" w:hAnsi="Arial" w:cs="Arial"/>
        </w:rPr>
        <w:t xml:space="preserve">: </w:t>
      </w:r>
    </w:p>
    <w:p w:rsidR="006D486A" w:rsidRDefault="006D486A" w:rsidP="006D486A">
      <w:pPr>
        <w:rPr>
          <w:rFonts w:ascii="Arial" w:hAnsi="Arial" w:cs="Arial"/>
        </w:rPr>
      </w:pPr>
      <w:r>
        <w:rPr>
          <w:rFonts w:ascii="Arial" w:hAnsi="Arial" w:cs="Arial"/>
        </w:rPr>
        <w:t xml:space="preserve">We collaborated </w:t>
      </w:r>
      <w:r w:rsidR="00BD29AC">
        <w:rPr>
          <w:rFonts w:ascii="Arial" w:hAnsi="Arial" w:cs="Arial"/>
        </w:rPr>
        <w:t>with</w:t>
      </w:r>
      <w:r w:rsidR="00D205DC">
        <w:rPr>
          <w:rFonts w:ascii="Arial" w:hAnsi="Arial" w:cs="Arial"/>
        </w:rPr>
        <w:t xml:space="preserve"> NZZJZ PGŽ Rijeka</w:t>
      </w:r>
      <w:proofErr w:type="gramStart"/>
      <w:r w:rsidR="00D205DC">
        <w:rPr>
          <w:rFonts w:ascii="Arial" w:hAnsi="Arial" w:cs="Arial"/>
        </w:rPr>
        <w:t>:</w:t>
      </w:r>
      <w:r>
        <w:rPr>
          <w:rFonts w:ascii="Arial" w:hAnsi="Arial" w:cs="Arial"/>
        </w:rPr>
        <w:t>:</w:t>
      </w:r>
      <w:proofErr w:type="gramEnd"/>
      <w:r>
        <w:rPr>
          <w:rFonts w:ascii="Arial" w:hAnsi="Arial" w:cs="Arial"/>
        </w:rPr>
        <w:t xml:space="preserve"> </w:t>
      </w:r>
    </w:p>
    <w:p w:rsidR="00D205DC" w:rsidRDefault="006D486A" w:rsidP="006D486A">
      <w:pPr>
        <w:rPr>
          <w:rFonts w:ascii="Arial" w:hAnsi="Arial" w:cs="Arial"/>
        </w:rPr>
      </w:pPr>
      <w:r w:rsidRPr="006D486A">
        <w:rPr>
          <w:rFonts w:ascii="Arial" w:hAnsi="Arial" w:cs="Arial"/>
        </w:rPr>
        <w:t xml:space="preserve">Professor </w:t>
      </w:r>
      <w:proofErr w:type="spellStart"/>
      <w:r w:rsidRPr="006D486A">
        <w:rPr>
          <w:rFonts w:ascii="Arial" w:hAnsi="Arial" w:cs="Arial"/>
        </w:rPr>
        <w:t>Ž</w:t>
      </w:r>
      <w:r w:rsidR="00BC016D">
        <w:rPr>
          <w:rFonts w:ascii="Arial" w:hAnsi="Arial" w:cs="Arial"/>
        </w:rPr>
        <w:t>eljko</w:t>
      </w:r>
      <w:proofErr w:type="spellEnd"/>
      <w:r w:rsidRPr="006D486A">
        <w:rPr>
          <w:rFonts w:ascii="Arial" w:hAnsi="Arial" w:cs="Arial"/>
        </w:rPr>
        <w:t xml:space="preserve"> </w:t>
      </w:r>
      <w:proofErr w:type="spellStart"/>
      <w:r w:rsidRPr="006D486A">
        <w:rPr>
          <w:rFonts w:ascii="Arial" w:hAnsi="Arial" w:cs="Arial"/>
        </w:rPr>
        <w:t>L</w:t>
      </w:r>
      <w:r w:rsidR="00BC016D">
        <w:rPr>
          <w:rFonts w:ascii="Arial" w:hAnsi="Arial" w:cs="Arial"/>
        </w:rPr>
        <w:t>inšak</w:t>
      </w:r>
      <w:proofErr w:type="spellEnd"/>
      <w:r w:rsidRPr="006D486A">
        <w:rPr>
          <w:rFonts w:ascii="Arial" w:hAnsi="Arial" w:cs="Arial"/>
        </w:rPr>
        <w:t>, B.Sc.</w:t>
      </w:r>
      <w:r w:rsidR="00BD29AC">
        <w:rPr>
          <w:rFonts w:ascii="Arial" w:hAnsi="Arial" w:cs="Arial"/>
        </w:rPr>
        <w:t>,</w:t>
      </w:r>
      <w:r w:rsidR="00D205DC" w:rsidRPr="00D205DC">
        <w:t xml:space="preserve"> </w:t>
      </w:r>
      <w:r w:rsidR="00D205DC" w:rsidRPr="00D205DC">
        <w:rPr>
          <w:rFonts w:ascii="Arial" w:hAnsi="Arial" w:cs="Arial"/>
        </w:rPr>
        <w:t>Assistant Director</w:t>
      </w:r>
      <w:r w:rsidR="00D205DC">
        <w:rPr>
          <w:rFonts w:ascii="Arial" w:hAnsi="Arial" w:cs="Arial"/>
        </w:rPr>
        <w:t xml:space="preserve"> </w:t>
      </w:r>
    </w:p>
    <w:p w:rsidR="00BD29AC" w:rsidRDefault="00D205DC" w:rsidP="006D486A">
      <w:pPr>
        <w:rPr>
          <w:rFonts w:ascii="Arial" w:hAnsi="Arial" w:cs="Arial"/>
        </w:rPr>
      </w:pPr>
      <w:proofErr w:type="gramStart"/>
      <w:r w:rsidRPr="00D205DC">
        <w:rPr>
          <w:rFonts w:ascii="Arial" w:hAnsi="Arial" w:cs="Arial"/>
        </w:rPr>
        <w:t>mr.sc</w:t>
      </w:r>
      <w:proofErr w:type="gramEnd"/>
      <w:r w:rsidRPr="00D205DC">
        <w:rPr>
          <w:rFonts w:ascii="Arial" w:hAnsi="Arial" w:cs="Arial"/>
        </w:rPr>
        <w:t xml:space="preserve">. Vanda </w:t>
      </w:r>
      <w:proofErr w:type="spellStart"/>
      <w:r w:rsidRPr="00D205DC">
        <w:rPr>
          <w:rFonts w:ascii="Arial" w:hAnsi="Arial" w:cs="Arial"/>
        </w:rPr>
        <w:t>Piškur</w:t>
      </w:r>
      <w:proofErr w:type="spellEnd"/>
      <w:r w:rsidRPr="00D205DC">
        <w:rPr>
          <w:rFonts w:ascii="Arial" w:hAnsi="Arial" w:cs="Arial"/>
        </w:rPr>
        <w:t>, B.Sc.,</w:t>
      </w:r>
      <w:r>
        <w:rPr>
          <w:rFonts w:ascii="Arial" w:hAnsi="Arial" w:cs="Arial"/>
        </w:rPr>
        <w:t xml:space="preserve"> </w:t>
      </w:r>
      <w:r w:rsidR="006D486A" w:rsidRPr="006D486A">
        <w:rPr>
          <w:rFonts w:ascii="Arial" w:hAnsi="Arial" w:cs="Arial"/>
        </w:rPr>
        <w:t xml:space="preserve">Deputy </w:t>
      </w:r>
      <w:r>
        <w:rPr>
          <w:rFonts w:ascii="Arial" w:hAnsi="Arial" w:cs="Arial"/>
        </w:rPr>
        <w:t xml:space="preserve"> </w:t>
      </w:r>
      <w:r w:rsidR="006D486A" w:rsidRPr="006D486A">
        <w:rPr>
          <w:rFonts w:ascii="Arial" w:hAnsi="Arial" w:cs="Arial"/>
        </w:rPr>
        <w:t>Director</w:t>
      </w:r>
      <w:r>
        <w:rPr>
          <w:rFonts w:ascii="Arial" w:hAnsi="Arial" w:cs="Arial"/>
        </w:rPr>
        <w:t xml:space="preserve">, Department for Drinking </w:t>
      </w:r>
      <w:r w:rsidR="006D486A" w:rsidRPr="006D486A">
        <w:rPr>
          <w:rFonts w:ascii="Arial" w:hAnsi="Arial" w:cs="Arial"/>
        </w:rPr>
        <w:t xml:space="preserve">Water Control and Water </w:t>
      </w:r>
      <w:r>
        <w:rPr>
          <w:rFonts w:ascii="Arial" w:hAnsi="Arial" w:cs="Arial"/>
        </w:rPr>
        <w:t>in</w:t>
      </w:r>
      <w:r w:rsidR="006D486A" w:rsidRPr="006D486A">
        <w:rPr>
          <w:rFonts w:ascii="Arial" w:hAnsi="Arial" w:cs="Arial"/>
        </w:rPr>
        <w:t xml:space="preserve"> the </w:t>
      </w:r>
      <w:r w:rsidR="00AD5755" w:rsidRPr="006D486A">
        <w:rPr>
          <w:rFonts w:ascii="Arial" w:hAnsi="Arial" w:cs="Arial"/>
        </w:rPr>
        <w:t xml:space="preserve">Nature </w:t>
      </w:r>
    </w:p>
    <w:p w:rsidR="006D486A" w:rsidRPr="006D486A" w:rsidRDefault="00D205DC" w:rsidP="006D486A">
      <w:pPr>
        <w:rPr>
          <w:rFonts w:ascii="Arial" w:hAnsi="Arial" w:cs="Arial"/>
        </w:rPr>
      </w:pPr>
      <w:proofErr w:type="gramStart"/>
      <w:r>
        <w:rPr>
          <w:rFonts w:ascii="Arial" w:hAnsi="Arial" w:cs="Arial"/>
        </w:rPr>
        <w:t>Assistant</w:t>
      </w:r>
      <w:r w:rsidR="006D486A" w:rsidRPr="006D486A">
        <w:rPr>
          <w:rFonts w:ascii="Arial" w:hAnsi="Arial" w:cs="Arial"/>
        </w:rPr>
        <w:t xml:space="preserve"> </w:t>
      </w:r>
      <w:r w:rsidRPr="00D205DC">
        <w:rPr>
          <w:rFonts w:ascii="Arial" w:hAnsi="Arial" w:cs="Arial"/>
        </w:rPr>
        <w:t>mr.sc.</w:t>
      </w:r>
      <w:proofErr w:type="gramEnd"/>
      <w:r w:rsidRPr="00D205DC">
        <w:rPr>
          <w:rFonts w:ascii="Arial" w:hAnsi="Arial" w:cs="Arial"/>
        </w:rPr>
        <w:t xml:space="preserve"> Paula </w:t>
      </w:r>
      <w:proofErr w:type="spellStart"/>
      <w:r w:rsidRPr="00D205DC">
        <w:rPr>
          <w:rFonts w:ascii="Arial" w:hAnsi="Arial" w:cs="Arial"/>
        </w:rPr>
        <w:t>Žurga</w:t>
      </w:r>
      <w:proofErr w:type="spellEnd"/>
      <w:r w:rsidRPr="00D205DC">
        <w:rPr>
          <w:rFonts w:ascii="Arial" w:hAnsi="Arial" w:cs="Arial"/>
        </w:rPr>
        <w:t>, B.Sc.,</w:t>
      </w:r>
      <w:r>
        <w:rPr>
          <w:rFonts w:ascii="Arial" w:hAnsi="Arial" w:cs="Arial"/>
        </w:rPr>
        <w:t xml:space="preserve"> Director, </w:t>
      </w:r>
      <w:r w:rsidR="006D486A" w:rsidRPr="006D486A">
        <w:rPr>
          <w:rFonts w:ascii="Arial" w:hAnsi="Arial" w:cs="Arial"/>
        </w:rPr>
        <w:t xml:space="preserve">Department of Common Analytical </w:t>
      </w:r>
      <w:proofErr w:type="gramStart"/>
      <w:r w:rsidR="006D486A" w:rsidRPr="006D486A">
        <w:rPr>
          <w:rFonts w:ascii="Arial" w:hAnsi="Arial" w:cs="Arial"/>
        </w:rPr>
        <w:t>Techniques  .</w:t>
      </w:r>
      <w:proofErr w:type="gramEnd"/>
      <w:r w:rsidR="006D486A" w:rsidRPr="006D486A">
        <w:rPr>
          <w:rFonts w:ascii="Arial" w:hAnsi="Arial" w:cs="Arial"/>
        </w:rPr>
        <w:t>Sc.</w:t>
      </w:r>
      <w:r w:rsidR="00BD29AC">
        <w:rPr>
          <w:rFonts w:ascii="Arial" w:hAnsi="Arial" w:cs="Arial"/>
        </w:rPr>
        <w:t>,</w:t>
      </w:r>
    </w:p>
    <w:p w:rsidR="006D486A" w:rsidRDefault="00D205DC" w:rsidP="006D486A">
      <w:pPr>
        <w:rPr>
          <w:rFonts w:ascii="Arial" w:hAnsi="Arial" w:cs="Arial"/>
        </w:rPr>
      </w:pPr>
      <w:r w:rsidRPr="00D205DC">
        <w:rPr>
          <w:rFonts w:ascii="Arial" w:hAnsi="Arial" w:cs="Arial"/>
        </w:rPr>
        <w:t xml:space="preserve">Mr.sc. </w:t>
      </w:r>
      <w:proofErr w:type="spellStart"/>
      <w:r w:rsidRPr="00D205DC">
        <w:rPr>
          <w:rFonts w:ascii="Arial" w:hAnsi="Arial" w:cs="Arial"/>
        </w:rPr>
        <w:t>Vesna</w:t>
      </w:r>
      <w:proofErr w:type="spellEnd"/>
      <w:r w:rsidRPr="00D205DC">
        <w:rPr>
          <w:rFonts w:ascii="Arial" w:hAnsi="Arial" w:cs="Arial"/>
        </w:rPr>
        <w:t xml:space="preserve"> </w:t>
      </w:r>
      <w:proofErr w:type="spellStart"/>
      <w:r w:rsidRPr="00D205DC">
        <w:rPr>
          <w:rFonts w:ascii="Arial" w:hAnsi="Arial" w:cs="Arial"/>
        </w:rPr>
        <w:t>Šušnić</w:t>
      </w:r>
      <w:proofErr w:type="spellEnd"/>
      <w:r w:rsidRPr="00D205DC">
        <w:rPr>
          <w:rFonts w:ascii="Arial" w:hAnsi="Arial" w:cs="Arial"/>
        </w:rPr>
        <w:t>, B.Sc.</w:t>
      </w:r>
      <w:r>
        <w:rPr>
          <w:rFonts w:ascii="Arial" w:hAnsi="Arial" w:cs="Arial"/>
        </w:rPr>
        <w:t xml:space="preserve"> Director, </w:t>
      </w:r>
      <w:r w:rsidR="006D486A" w:rsidRPr="006D486A">
        <w:rPr>
          <w:rFonts w:ascii="Arial" w:hAnsi="Arial" w:cs="Arial"/>
        </w:rPr>
        <w:t xml:space="preserve">Department for Disinfection, </w:t>
      </w:r>
      <w:proofErr w:type="spellStart"/>
      <w:r w:rsidR="006D486A" w:rsidRPr="006D486A">
        <w:rPr>
          <w:rFonts w:ascii="Arial" w:hAnsi="Arial" w:cs="Arial"/>
        </w:rPr>
        <w:t>Disinsection</w:t>
      </w:r>
      <w:proofErr w:type="spellEnd"/>
      <w:r w:rsidR="006D486A" w:rsidRPr="006D486A">
        <w:rPr>
          <w:rFonts w:ascii="Arial" w:hAnsi="Arial" w:cs="Arial"/>
        </w:rPr>
        <w:t xml:space="preserve"> and </w:t>
      </w:r>
      <w:proofErr w:type="spellStart"/>
      <w:r w:rsidR="006D486A" w:rsidRPr="006D486A">
        <w:rPr>
          <w:rFonts w:ascii="Arial" w:hAnsi="Arial" w:cs="Arial"/>
        </w:rPr>
        <w:t>Deratization</w:t>
      </w:r>
      <w:proofErr w:type="spellEnd"/>
      <w:r w:rsidR="006D486A" w:rsidRPr="006D486A">
        <w:rPr>
          <w:rFonts w:ascii="Arial" w:hAnsi="Arial" w:cs="Arial"/>
        </w:rPr>
        <w:t xml:space="preserve"> </w:t>
      </w:r>
    </w:p>
    <w:p w:rsidR="00BD29AC" w:rsidRDefault="00BD29AC" w:rsidP="006D486A">
      <w:pPr>
        <w:rPr>
          <w:rFonts w:ascii="Arial" w:hAnsi="Arial" w:cs="Arial"/>
        </w:rPr>
      </w:pPr>
    </w:p>
    <w:p w:rsidR="00BD29AC" w:rsidRPr="006D486A" w:rsidRDefault="00BD29AC" w:rsidP="006D486A">
      <w:pPr>
        <w:rPr>
          <w:rFonts w:ascii="Arial" w:hAnsi="Arial" w:cs="Arial"/>
          <w:b/>
        </w:rPr>
      </w:pPr>
    </w:p>
    <w:p w:rsidR="008F150E" w:rsidRPr="00BD29AC" w:rsidRDefault="00BD29AC" w:rsidP="00ED53A0">
      <w:pPr>
        <w:spacing w:line="360" w:lineRule="auto"/>
        <w:rPr>
          <w:rFonts w:ascii="Arial" w:hAnsi="Arial" w:cs="Arial"/>
        </w:rPr>
      </w:pPr>
      <w:r>
        <w:rPr>
          <w:rFonts w:ascii="Arial" w:hAnsi="Arial" w:cs="Arial"/>
          <w:b/>
        </w:rPr>
        <w:t xml:space="preserve">GLE theme: </w:t>
      </w:r>
      <w:r>
        <w:rPr>
          <w:rFonts w:ascii="Arial" w:hAnsi="Arial" w:cs="Arial"/>
        </w:rPr>
        <w:t xml:space="preserve">Environmental problems and solutions. Margareta Kljun and Patricia Pešić will be attending the </w:t>
      </w:r>
      <w:r w:rsidR="00F80688">
        <w:rPr>
          <w:rFonts w:ascii="Arial" w:hAnsi="Arial" w:cs="Arial"/>
        </w:rPr>
        <w:t xml:space="preserve">GLE </w:t>
      </w:r>
      <w:r>
        <w:rPr>
          <w:rFonts w:ascii="Arial" w:hAnsi="Arial" w:cs="Arial"/>
        </w:rPr>
        <w:t>meeting in Killarney</w:t>
      </w:r>
      <w:r w:rsidR="00F80688">
        <w:rPr>
          <w:rFonts w:ascii="Arial" w:hAnsi="Arial" w:cs="Arial"/>
        </w:rPr>
        <w:t>, Ireland</w:t>
      </w:r>
      <w:r>
        <w:rPr>
          <w:rFonts w:ascii="Arial" w:hAnsi="Arial" w:cs="Arial"/>
        </w:rPr>
        <w:t xml:space="preserve"> 2018. </w:t>
      </w:r>
    </w:p>
    <w:p w:rsidR="008F150E" w:rsidRDefault="008F150E" w:rsidP="00ED53A0">
      <w:pPr>
        <w:spacing w:line="360" w:lineRule="auto"/>
        <w:rPr>
          <w:rFonts w:ascii="Arial" w:hAnsi="Arial" w:cs="Arial"/>
          <w:b/>
        </w:rPr>
      </w:pPr>
    </w:p>
    <w:p w:rsidR="008F150E" w:rsidRDefault="008F150E" w:rsidP="00ED53A0">
      <w:pPr>
        <w:spacing w:line="360" w:lineRule="auto"/>
        <w:rPr>
          <w:rFonts w:ascii="Arial" w:hAnsi="Arial" w:cs="Arial"/>
          <w:b/>
        </w:rPr>
      </w:pPr>
    </w:p>
    <w:p w:rsidR="008F150E" w:rsidRDefault="008F150E" w:rsidP="00ED53A0">
      <w:pPr>
        <w:spacing w:line="360" w:lineRule="auto"/>
        <w:rPr>
          <w:rFonts w:ascii="Arial" w:hAnsi="Arial" w:cs="Arial"/>
          <w:b/>
        </w:rPr>
      </w:pPr>
    </w:p>
    <w:p w:rsidR="005260B0" w:rsidRPr="005260B0" w:rsidRDefault="005260B0" w:rsidP="005260B0">
      <w:pPr>
        <w:spacing w:line="360" w:lineRule="auto"/>
        <w:ind w:left="3"/>
        <w:rPr>
          <w:sz w:val="24"/>
          <w:szCs w:val="24"/>
        </w:rPr>
      </w:pPr>
    </w:p>
    <w:p w:rsidR="005260B0" w:rsidRDefault="005260B0" w:rsidP="005260B0">
      <w:pPr>
        <w:pStyle w:val="Odlomakpopisa"/>
      </w:pPr>
    </w:p>
    <w:p w:rsidR="00BE7565" w:rsidRPr="00AE30C2" w:rsidRDefault="00BE7565" w:rsidP="00AE30C2">
      <w:pPr>
        <w:rPr>
          <w:rFonts w:ascii="Arial" w:hAnsi="Arial" w:cs="Arial"/>
        </w:rPr>
      </w:pPr>
    </w:p>
    <w:sectPr w:rsidR="00BE7565" w:rsidRPr="00AE30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游明朝">
    <w:altName w:val="MS PMincho"/>
    <w:panose1 w:val="00000000000000000000"/>
    <w:charset w:val="80"/>
    <w:family w:val="roman"/>
    <w:notTrueType/>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62B"/>
    <w:multiLevelType w:val="hybridMultilevel"/>
    <w:tmpl w:val="8B082F7C"/>
    <w:lvl w:ilvl="0" w:tplc="6A000BA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A71"/>
    <w:multiLevelType w:val="hybridMultilevel"/>
    <w:tmpl w:val="C75833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BE6469"/>
    <w:multiLevelType w:val="hybridMultilevel"/>
    <w:tmpl w:val="829AF4D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B20534"/>
    <w:multiLevelType w:val="hybridMultilevel"/>
    <w:tmpl w:val="750483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DF352F0"/>
    <w:multiLevelType w:val="hybridMultilevel"/>
    <w:tmpl w:val="26DAEB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329075A"/>
    <w:multiLevelType w:val="hybridMultilevel"/>
    <w:tmpl w:val="81BECB92"/>
    <w:lvl w:ilvl="0" w:tplc="6A000BA2">
      <w:numFmt w:val="bullet"/>
      <w:lvlText w:val="-"/>
      <w:lvlJc w:val="left"/>
      <w:pPr>
        <w:ind w:left="1080" w:hanging="360"/>
      </w:pPr>
      <w:rPr>
        <w:rFonts w:ascii="Arial" w:eastAsiaTheme="minorEastAsia"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38E85A47"/>
    <w:multiLevelType w:val="hybridMultilevel"/>
    <w:tmpl w:val="3A24D31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9970C1B"/>
    <w:multiLevelType w:val="hybridMultilevel"/>
    <w:tmpl w:val="4B3A64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C122091"/>
    <w:multiLevelType w:val="hybridMultilevel"/>
    <w:tmpl w:val="1B7E16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58B7D1B"/>
    <w:multiLevelType w:val="hybridMultilevel"/>
    <w:tmpl w:val="911C4F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69B8134E"/>
    <w:multiLevelType w:val="hybridMultilevel"/>
    <w:tmpl w:val="9D704CF0"/>
    <w:lvl w:ilvl="0" w:tplc="041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061A4"/>
    <w:multiLevelType w:val="hybridMultilevel"/>
    <w:tmpl w:val="514436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8"/>
  </w:num>
  <w:num w:numId="9">
    <w:abstractNumId w:val="11"/>
  </w:num>
  <w:num w:numId="10">
    <w:abstractNumId w:val="9"/>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A70"/>
    <w:rsid w:val="0002370C"/>
    <w:rsid w:val="0004049C"/>
    <w:rsid w:val="000421A6"/>
    <w:rsid w:val="00065405"/>
    <w:rsid w:val="000659C5"/>
    <w:rsid w:val="000749B7"/>
    <w:rsid w:val="000830BF"/>
    <w:rsid w:val="000D59F8"/>
    <w:rsid w:val="000D7F93"/>
    <w:rsid w:val="00114EAF"/>
    <w:rsid w:val="001278CA"/>
    <w:rsid w:val="00130F6D"/>
    <w:rsid w:val="001A2821"/>
    <w:rsid w:val="001C7C30"/>
    <w:rsid w:val="001E043D"/>
    <w:rsid w:val="001F4AF4"/>
    <w:rsid w:val="0022482A"/>
    <w:rsid w:val="00230DDA"/>
    <w:rsid w:val="002567D7"/>
    <w:rsid w:val="002A0786"/>
    <w:rsid w:val="002E1690"/>
    <w:rsid w:val="002F45B7"/>
    <w:rsid w:val="00356018"/>
    <w:rsid w:val="0036214B"/>
    <w:rsid w:val="00363794"/>
    <w:rsid w:val="00443EE6"/>
    <w:rsid w:val="00487782"/>
    <w:rsid w:val="00492084"/>
    <w:rsid w:val="00495D8D"/>
    <w:rsid w:val="004A2DE1"/>
    <w:rsid w:val="005035A0"/>
    <w:rsid w:val="005260B0"/>
    <w:rsid w:val="00581259"/>
    <w:rsid w:val="00594CEA"/>
    <w:rsid w:val="005A5DE3"/>
    <w:rsid w:val="005D382F"/>
    <w:rsid w:val="005D6018"/>
    <w:rsid w:val="005D6CC7"/>
    <w:rsid w:val="005D7D93"/>
    <w:rsid w:val="0060653A"/>
    <w:rsid w:val="00625D59"/>
    <w:rsid w:val="00676E5E"/>
    <w:rsid w:val="00691BD8"/>
    <w:rsid w:val="006B5689"/>
    <w:rsid w:val="006D062E"/>
    <w:rsid w:val="006D27AA"/>
    <w:rsid w:val="006D486A"/>
    <w:rsid w:val="00725B91"/>
    <w:rsid w:val="00763729"/>
    <w:rsid w:val="00794F5D"/>
    <w:rsid w:val="007A62DB"/>
    <w:rsid w:val="007D0299"/>
    <w:rsid w:val="007F18DD"/>
    <w:rsid w:val="00807372"/>
    <w:rsid w:val="008456D2"/>
    <w:rsid w:val="00854EB8"/>
    <w:rsid w:val="00857612"/>
    <w:rsid w:val="00867FD3"/>
    <w:rsid w:val="008964EC"/>
    <w:rsid w:val="008A0CBA"/>
    <w:rsid w:val="008A3DDF"/>
    <w:rsid w:val="008F150E"/>
    <w:rsid w:val="0090351C"/>
    <w:rsid w:val="0093077A"/>
    <w:rsid w:val="00963A9A"/>
    <w:rsid w:val="009A61F9"/>
    <w:rsid w:val="009B4945"/>
    <w:rsid w:val="00A010FC"/>
    <w:rsid w:val="00A01677"/>
    <w:rsid w:val="00A50328"/>
    <w:rsid w:val="00A7529F"/>
    <w:rsid w:val="00AB3582"/>
    <w:rsid w:val="00AD5755"/>
    <w:rsid w:val="00AE30C2"/>
    <w:rsid w:val="00B7570A"/>
    <w:rsid w:val="00BC016D"/>
    <w:rsid w:val="00BD29AC"/>
    <w:rsid w:val="00BE2A6D"/>
    <w:rsid w:val="00BE7565"/>
    <w:rsid w:val="00BF17E9"/>
    <w:rsid w:val="00BF1C72"/>
    <w:rsid w:val="00C03779"/>
    <w:rsid w:val="00C05C35"/>
    <w:rsid w:val="00C26A19"/>
    <w:rsid w:val="00C33271"/>
    <w:rsid w:val="00C46B2B"/>
    <w:rsid w:val="00C54EBF"/>
    <w:rsid w:val="00C91B80"/>
    <w:rsid w:val="00CB632B"/>
    <w:rsid w:val="00CC0919"/>
    <w:rsid w:val="00CE622A"/>
    <w:rsid w:val="00D07803"/>
    <w:rsid w:val="00D205DC"/>
    <w:rsid w:val="00D30520"/>
    <w:rsid w:val="00D949D5"/>
    <w:rsid w:val="00DB054E"/>
    <w:rsid w:val="00DB17A7"/>
    <w:rsid w:val="00DB2A2A"/>
    <w:rsid w:val="00DE5A03"/>
    <w:rsid w:val="00DE618A"/>
    <w:rsid w:val="00E26ECF"/>
    <w:rsid w:val="00E54CE3"/>
    <w:rsid w:val="00EA4A04"/>
    <w:rsid w:val="00ED53A0"/>
    <w:rsid w:val="00EE1A70"/>
    <w:rsid w:val="00F80688"/>
    <w:rsid w:val="00F81600"/>
    <w:rsid w:val="00F96E27"/>
    <w:rsid w:val="00FA4884"/>
    <w:rsid w:val="00FC350D"/>
    <w:rsid w:val="00FC7F77"/>
    <w:rsid w:val="00FE4981"/>
    <w:rsid w:val="00FE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10FC"/>
    <w:pPr>
      <w:ind w:left="720"/>
      <w:contextualSpacing/>
    </w:pPr>
  </w:style>
  <w:style w:type="table" w:styleId="Reetkatablice">
    <w:name w:val="Table Grid"/>
    <w:basedOn w:val="Obinatablica"/>
    <w:uiPriority w:val="39"/>
    <w:rsid w:val="00A0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C05C3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5C35"/>
    <w:rPr>
      <w:rFonts w:ascii="Tahoma" w:hAnsi="Tahoma" w:cs="Tahoma"/>
      <w:sz w:val="16"/>
      <w:szCs w:val="16"/>
    </w:rPr>
  </w:style>
  <w:style w:type="paragraph" w:styleId="Bezproreda">
    <w:name w:val="No Spacing"/>
    <w:uiPriority w:val="1"/>
    <w:qFormat/>
    <w:rsid w:val="008A3DDF"/>
    <w:pPr>
      <w:spacing w:after="0" w:line="240" w:lineRule="auto"/>
    </w:pPr>
  </w:style>
  <w:style w:type="character" w:styleId="Hiperveza">
    <w:name w:val="Hyperlink"/>
    <w:basedOn w:val="Zadanifontodlomka"/>
    <w:uiPriority w:val="99"/>
    <w:unhideWhenUsed/>
    <w:rsid w:val="00ED53A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010FC"/>
    <w:pPr>
      <w:ind w:left="720"/>
      <w:contextualSpacing/>
    </w:pPr>
  </w:style>
  <w:style w:type="table" w:styleId="Reetkatablice">
    <w:name w:val="Table Grid"/>
    <w:basedOn w:val="Obinatablica"/>
    <w:uiPriority w:val="39"/>
    <w:rsid w:val="00A01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C05C3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05C35"/>
    <w:rPr>
      <w:rFonts w:ascii="Tahoma" w:hAnsi="Tahoma" w:cs="Tahoma"/>
      <w:sz w:val="16"/>
      <w:szCs w:val="16"/>
    </w:rPr>
  </w:style>
  <w:style w:type="paragraph" w:styleId="Bezproreda">
    <w:name w:val="No Spacing"/>
    <w:uiPriority w:val="1"/>
    <w:qFormat/>
    <w:rsid w:val="008A3DDF"/>
    <w:pPr>
      <w:spacing w:after="0" w:line="240" w:lineRule="auto"/>
    </w:pPr>
  </w:style>
  <w:style w:type="character" w:styleId="Hiperveza">
    <w:name w:val="Hyperlink"/>
    <w:basedOn w:val="Zadanifontodlomka"/>
    <w:uiPriority w:val="99"/>
    <w:unhideWhenUsed/>
    <w:rsid w:val="00ED5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yperlink" Target="https://mosquito.site-ym.com/page/mosquitocontrol" TargetMode="Externa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mosquito.site-ym.com/page/mosquit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15E0A-7E3C-44FA-B79B-8A359968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3074</Words>
  <Characters>17525</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HP Mini Skola</cp:lastModifiedBy>
  <cp:revision>8</cp:revision>
  <dcterms:created xsi:type="dcterms:W3CDTF">2018-02-28T07:14:00Z</dcterms:created>
  <dcterms:modified xsi:type="dcterms:W3CDTF">2018-03-01T00:00:00Z</dcterms:modified>
</cp:coreProperties>
</file>