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xml" PartName="/word/comments.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ody>
    <w:p w:rsidR="00000000" w:rsidDel="00000000" w:rsidP="00000000" w:rsidRDefault="00000000" w:rsidRPr="00000000">
      <w:pPr>
        <w:pBdr/>
        <w:spacing w:line="240" w:lineRule="auto"/>
        <w:contextualSpacing w:val="0"/>
        <w:rPr/>
      </w:pPr>
      <w:r w:rsidDel="00000000" w:rsidR="00000000" w:rsidRPr="00000000">
        <w:rPr>
          <w:sz w:val="84"/>
          <w:szCs w:val="84"/>
          <w:rtl w:val="0"/>
        </w:rPr>
        <w:t xml:space="preserve">Biology project Loetbos </w:t>
      </w:r>
      <w:r w:rsidDel="00000000" w:rsidR="00000000" w:rsidRPr="00000000">
        <w:rPr>
          <w:rtl w:val="0"/>
        </w:rPr>
      </w:r>
    </w:p>
    <w:p w:rsidR="00000000" w:rsidDel="00000000" w:rsidP="00000000" w:rsidRDefault="00000000" w:rsidRPr="00000000">
      <w:pPr>
        <w:pBdr/>
        <w:spacing w:line="240" w:lineRule="auto"/>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drawing>
          <wp:inline distB="114300" distT="114300" distL="114300" distR="114300">
            <wp:extent cx="5731200" cy="4292600"/>
            <wp:effectExtent b="0" l="0" r="0" t="0"/>
            <wp:docPr id="1" name="image22.png"/>
            <a:graphic>
              <a:graphicData uri="http://schemas.openxmlformats.org/drawingml/2006/picture">
                <pic:pic>
                  <pic:nvPicPr>
                    <pic:cNvPr id="0" name="image22.png"/>
                    <pic:cNvPicPr preferRelativeResize="0"/>
                  </pic:nvPicPr>
                  <pic:blipFill>
                    <a:blip r:embed="rId6"/>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drawing>
          <wp:inline distB="114300" distT="114300" distL="114300" distR="114300">
            <wp:extent cx="5731200" cy="3289300"/>
            <wp:effectExtent b="0" l="0" r="0" t="0"/>
            <wp:docPr id="14" name="image37.png"/>
            <a:graphic>
              <a:graphicData uri="http://schemas.openxmlformats.org/drawingml/2006/picture">
                <pic:pic>
                  <pic:nvPicPr>
                    <pic:cNvPr id="0" name="image37.png"/>
                    <pic:cNvPicPr preferRelativeResize="0"/>
                  </pic:nvPicPr>
                  <pic:blipFill>
                    <a:blip r:embed="rId7"/>
                    <a:srcRect b="0" l="0" r="0" t="0"/>
                    <a:stretch>
                      <a:fillRect/>
                    </a:stretch>
                  </pic:blipFill>
                  <pic:spPr>
                    <a:xfrm>
                      <a:off x="0" y="0"/>
                      <a:ext cx="5731200" cy="3289300"/>
                    </a:xfrm>
                    <a:prstGeom prst="rect"/>
                    <a:ln/>
                  </pic:spPr>
                </pic:pic>
              </a:graphicData>
            </a:graphic>
          </wp:inline>
        </w:drawing>
      </w:r>
      <w:r w:rsidDel="00000000" w:rsidR="00000000" w:rsidRPr="00000000">
        <w:rPr>
          <w:rtl w:val="0"/>
        </w:rPr>
        <w:t xml:space="preserve">Made by Jorian van der Plaats, Stefan Aantjes, Floris van der Kwaak and Bart Jan Stolk </w:t>
      </w:r>
    </w:p>
    <w:p w:rsidR="00000000" w:rsidDel="00000000" w:rsidP="00000000" w:rsidRDefault="00000000" w:rsidRPr="00000000">
      <w:pPr>
        <w:pBdr/>
        <w:contextualSpacing w:val="0"/>
        <w:rPr>
          <w:b w:val="1"/>
          <w:sz w:val="36"/>
          <w:szCs w:val="36"/>
        </w:rPr>
      </w:pPr>
      <w:r w:rsidDel="00000000" w:rsidR="00000000" w:rsidRPr="00000000">
        <w:rPr>
          <w:b w:val="1"/>
          <w:sz w:val="36"/>
          <w:szCs w:val="36"/>
          <w:rtl w:val="0"/>
        </w:rPr>
        <w:t xml:space="preserve">Content </w:t>
      </w:r>
    </w:p>
    <w:p w:rsidR="00000000" w:rsidDel="00000000" w:rsidP="00000000" w:rsidRDefault="00000000" w:rsidRPr="00000000">
      <w:pPr>
        <w:pBdr/>
        <w:contextualSpacing w:val="0"/>
        <w:rPr>
          <w:b w:val="1"/>
        </w:rPr>
      </w:pPr>
      <w:r w:rsidDel="00000000" w:rsidR="00000000" w:rsidRPr="00000000">
        <w:rPr>
          <w:b w:val="1"/>
          <w:rtl w:val="0"/>
        </w:rPr>
        <w:t xml:space="preserve">help effe met practicums zijn bijna af </w:t>
      </w:r>
      <w:r w:rsidDel="00000000" w:rsidR="00000000" w:rsidRPr="00000000">
        <w:rPr>
          <w:rtl w:val="0"/>
        </w:rPr>
      </w:r>
    </w:p>
    <w:p w:rsidR="00000000" w:rsidDel="00000000" w:rsidP="00000000" w:rsidRDefault="00000000" w:rsidRPr="00000000">
      <w:pPr>
        <w:numPr>
          <w:ilvl w:val="0"/>
          <w:numId w:val="14"/>
        </w:numPr>
        <w:pBdr/>
        <w:ind w:left="720" w:hanging="360"/>
        <w:contextualSpacing w:val="1"/>
        <w:rPr/>
      </w:pPr>
      <w:r w:rsidDel="00000000" w:rsidR="00000000" w:rsidRPr="00000000">
        <w:rPr>
          <w:rtl w:val="0"/>
        </w:rPr>
        <w:t xml:space="preserve">General research </w:t>
      </w:r>
    </w:p>
    <w:p w:rsidR="00000000" w:rsidDel="00000000" w:rsidP="00000000" w:rsidRDefault="00000000" w:rsidRPr="00000000">
      <w:pPr>
        <w:numPr>
          <w:ilvl w:val="0"/>
          <w:numId w:val="14"/>
        </w:numPr>
        <w:pBdr/>
        <w:ind w:left="720" w:hanging="360"/>
        <w:contextualSpacing w:val="1"/>
        <w:rPr/>
      </w:pPr>
      <w:r w:rsidDel="00000000" w:rsidR="00000000" w:rsidRPr="00000000">
        <w:rPr>
          <w:rtl w:val="0"/>
        </w:rPr>
        <w:t xml:space="preserve">research question </w:t>
      </w:r>
    </w:p>
    <w:p w:rsidR="00000000" w:rsidDel="00000000" w:rsidP="00000000" w:rsidRDefault="00000000" w:rsidRPr="00000000">
      <w:pPr>
        <w:numPr>
          <w:ilvl w:val="0"/>
          <w:numId w:val="14"/>
        </w:numPr>
        <w:pBdr/>
        <w:ind w:left="720" w:hanging="360"/>
        <w:contextualSpacing w:val="1"/>
        <w:rPr/>
      </w:pPr>
      <w:r w:rsidDel="00000000" w:rsidR="00000000" w:rsidRPr="00000000">
        <w:rPr>
          <w:rtl w:val="0"/>
        </w:rPr>
        <w:t xml:space="preserve">hypothesis</w:t>
      </w:r>
    </w:p>
    <w:p w:rsidR="00000000" w:rsidDel="00000000" w:rsidP="00000000" w:rsidRDefault="00000000" w:rsidRPr="00000000">
      <w:pPr>
        <w:numPr>
          <w:ilvl w:val="0"/>
          <w:numId w:val="14"/>
        </w:numPr>
        <w:pBdr/>
        <w:ind w:left="720" w:hanging="360"/>
        <w:contextualSpacing w:val="1"/>
        <w:rPr/>
      </w:pPr>
      <w:r w:rsidDel="00000000" w:rsidR="00000000" w:rsidRPr="00000000">
        <w:rPr>
          <w:rtl w:val="0"/>
        </w:rPr>
        <w:t xml:space="preserve">our comparison </w:t>
      </w:r>
    </w:p>
    <w:p w:rsidR="00000000" w:rsidDel="00000000" w:rsidP="00000000" w:rsidRDefault="00000000" w:rsidRPr="00000000">
      <w:pPr>
        <w:numPr>
          <w:ilvl w:val="0"/>
          <w:numId w:val="14"/>
        </w:numPr>
        <w:pBdr/>
        <w:ind w:left="720" w:hanging="360"/>
        <w:contextualSpacing w:val="1"/>
        <w:rPr/>
      </w:pPr>
      <w:r w:rsidDel="00000000" w:rsidR="00000000" w:rsidRPr="00000000">
        <w:rPr>
          <w:rtl w:val="0"/>
        </w:rPr>
        <w:t xml:space="preserve">table of biodiversity </w:t>
      </w:r>
    </w:p>
    <w:p w:rsidR="00000000" w:rsidDel="00000000" w:rsidP="00000000" w:rsidRDefault="00000000" w:rsidRPr="00000000">
      <w:pPr>
        <w:numPr>
          <w:ilvl w:val="0"/>
          <w:numId w:val="14"/>
        </w:numPr>
        <w:pBdr/>
        <w:ind w:left="720" w:hanging="360"/>
        <w:contextualSpacing w:val="1"/>
        <w:rPr/>
      </w:pPr>
      <w:r w:rsidDel="00000000" w:rsidR="00000000" w:rsidRPr="00000000">
        <w:rPr>
          <w:rtl w:val="0"/>
        </w:rPr>
        <w:t xml:space="preserve">explanation</w:t>
      </w:r>
    </w:p>
    <w:p w:rsidR="00000000" w:rsidDel="00000000" w:rsidP="00000000" w:rsidRDefault="00000000" w:rsidRPr="00000000">
      <w:pPr>
        <w:numPr>
          <w:ilvl w:val="0"/>
          <w:numId w:val="14"/>
        </w:numPr>
        <w:pBdr/>
        <w:ind w:left="720" w:hanging="360"/>
        <w:contextualSpacing w:val="1"/>
        <w:rPr/>
      </w:pPr>
      <w:r w:rsidDel="00000000" w:rsidR="00000000" w:rsidRPr="00000000">
        <w:rPr>
          <w:rtl w:val="0"/>
        </w:rPr>
        <w:t xml:space="preserve">conclusion of general research</w:t>
      </w:r>
    </w:p>
    <w:p w:rsidR="00000000" w:rsidDel="00000000" w:rsidP="00000000" w:rsidRDefault="00000000" w:rsidRPr="00000000">
      <w:pPr>
        <w:numPr>
          <w:ilvl w:val="0"/>
          <w:numId w:val="14"/>
        </w:numPr>
        <w:pBdr/>
        <w:ind w:left="720" w:hanging="360"/>
        <w:contextualSpacing w:val="1"/>
        <w:rPr/>
      </w:pPr>
      <w:r w:rsidDel="00000000" w:rsidR="00000000" w:rsidRPr="00000000">
        <w:rPr>
          <w:rtl w:val="0"/>
        </w:rPr>
        <w:t xml:space="preserve">practicum 1</w:t>
      </w:r>
    </w:p>
    <w:p w:rsidR="00000000" w:rsidDel="00000000" w:rsidP="00000000" w:rsidRDefault="00000000" w:rsidRPr="00000000">
      <w:pPr>
        <w:numPr>
          <w:ilvl w:val="0"/>
          <w:numId w:val="14"/>
        </w:numPr>
        <w:pBdr/>
        <w:ind w:left="720" w:hanging="360"/>
        <w:contextualSpacing w:val="1"/>
        <w:rPr>
          <w:u w:val="none"/>
        </w:rPr>
      </w:pPr>
      <w:r w:rsidDel="00000000" w:rsidR="00000000" w:rsidRPr="00000000">
        <w:rPr>
          <w:rtl w:val="0"/>
        </w:rPr>
        <w:t xml:space="preserve">introduction </w:t>
      </w:r>
    </w:p>
    <w:p w:rsidR="00000000" w:rsidDel="00000000" w:rsidP="00000000" w:rsidRDefault="00000000" w:rsidRPr="00000000">
      <w:pPr>
        <w:numPr>
          <w:ilvl w:val="0"/>
          <w:numId w:val="14"/>
        </w:numPr>
        <w:pBdr/>
        <w:ind w:left="720" w:hanging="360"/>
        <w:contextualSpacing w:val="1"/>
        <w:rPr>
          <w:u w:val="none"/>
        </w:rPr>
      </w:pPr>
      <w:r w:rsidDel="00000000" w:rsidR="00000000" w:rsidRPr="00000000">
        <w:rPr>
          <w:rtl w:val="0"/>
        </w:rPr>
        <w:t xml:space="preserve">findings</w:t>
      </w:r>
    </w:p>
    <w:p w:rsidR="00000000" w:rsidDel="00000000" w:rsidP="00000000" w:rsidRDefault="00000000" w:rsidRPr="00000000">
      <w:pPr>
        <w:numPr>
          <w:ilvl w:val="0"/>
          <w:numId w:val="14"/>
        </w:numPr>
        <w:pBdr/>
        <w:ind w:left="720" w:hanging="360"/>
        <w:contextualSpacing w:val="1"/>
        <w:rPr>
          <w:u w:val="none"/>
        </w:rPr>
      </w:pPr>
      <w:r w:rsidDel="00000000" w:rsidR="00000000" w:rsidRPr="00000000">
        <w:rPr>
          <w:rtl w:val="0"/>
        </w:rPr>
        <w:t xml:space="preserve">conclusion</w:t>
      </w:r>
    </w:p>
    <w:p w:rsidR="00000000" w:rsidDel="00000000" w:rsidP="00000000" w:rsidRDefault="00000000" w:rsidRPr="00000000">
      <w:pPr>
        <w:numPr>
          <w:ilvl w:val="0"/>
          <w:numId w:val="14"/>
        </w:numPr>
        <w:pBdr/>
        <w:ind w:left="720" w:hanging="360"/>
        <w:contextualSpacing w:val="1"/>
        <w:rPr/>
      </w:pPr>
      <w:r w:rsidDel="00000000" w:rsidR="00000000" w:rsidRPr="00000000">
        <w:rPr>
          <w:rtl w:val="0"/>
        </w:rPr>
        <w:t xml:space="preserve">practicum 2</w:t>
      </w:r>
    </w:p>
    <w:p w:rsidR="00000000" w:rsidDel="00000000" w:rsidP="00000000" w:rsidRDefault="00000000" w:rsidRPr="00000000">
      <w:pPr>
        <w:numPr>
          <w:ilvl w:val="0"/>
          <w:numId w:val="14"/>
        </w:numPr>
        <w:pBdr/>
        <w:ind w:left="720" w:hanging="360"/>
        <w:contextualSpacing w:val="1"/>
        <w:rPr/>
      </w:pPr>
      <w:r w:rsidDel="00000000" w:rsidR="00000000" w:rsidRPr="00000000">
        <w:rPr>
          <w:rtl w:val="0"/>
        </w:rPr>
        <w:t xml:space="preserve">introduction </w:t>
      </w:r>
    </w:p>
    <w:p w:rsidR="00000000" w:rsidDel="00000000" w:rsidP="00000000" w:rsidRDefault="00000000" w:rsidRPr="00000000">
      <w:pPr>
        <w:numPr>
          <w:ilvl w:val="0"/>
          <w:numId w:val="14"/>
        </w:numPr>
        <w:pBdr/>
        <w:ind w:left="720" w:hanging="360"/>
        <w:contextualSpacing w:val="1"/>
        <w:rPr>
          <w:u w:val="none"/>
        </w:rPr>
      </w:pPr>
      <w:r w:rsidDel="00000000" w:rsidR="00000000" w:rsidRPr="00000000">
        <w:rPr>
          <w:rtl w:val="0"/>
        </w:rPr>
        <w:t xml:space="preserve">working method</w:t>
      </w:r>
    </w:p>
    <w:p w:rsidR="00000000" w:rsidDel="00000000" w:rsidP="00000000" w:rsidRDefault="00000000" w:rsidRPr="00000000">
      <w:pPr>
        <w:numPr>
          <w:ilvl w:val="0"/>
          <w:numId w:val="14"/>
        </w:numPr>
        <w:pBdr/>
        <w:ind w:left="720" w:hanging="360"/>
        <w:contextualSpacing w:val="1"/>
        <w:rPr/>
      </w:pPr>
      <w:r w:rsidDel="00000000" w:rsidR="00000000" w:rsidRPr="00000000">
        <w:rPr>
          <w:rtl w:val="0"/>
        </w:rPr>
        <w:t xml:space="preserve">findings</w:t>
      </w:r>
    </w:p>
    <w:p w:rsidR="00000000" w:rsidDel="00000000" w:rsidP="00000000" w:rsidRDefault="00000000" w:rsidRPr="00000000">
      <w:pPr>
        <w:numPr>
          <w:ilvl w:val="0"/>
          <w:numId w:val="14"/>
        </w:numPr>
        <w:pBdr/>
        <w:ind w:left="720" w:hanging="360"/>
        <w:contextualSpacing w:val="1"/>
        <w:rPr/>
      </w:pPr>
      <w:r w:rsidDel="00000000" w:rsidR="00000000" w:rsidRPr="00000000">
        <w:rPr>
          <w:rtl w:val="0"/>
        </w:rPr>
        <w:t xml:space="preserve">conclusion</w:t>
      </w:r>
    </w:p>
    <w:p w:rsidR="00000000" w:rsidDel="00000000" w:rsidP="00000000" w:rsidRDefault="00000000" w:rsidRPr="00000000">
      <w:pPr>
        <w:numPr>
          <w:ilvl w:val="0"/>
          <w:numId w:val="14"/>
        </w:numPr>
        <w:pBdr/>
        <w:ind w:left="720" w:hanging="360"/>
        <w:contextualSpacing w:val="1"/>
        <w:rPr/>
      </w:pPr>
      <w:r w:rsidDel="00000000" w:rsidR="00000000" w:rsidRPr="00000000">
        <w:rPr>
          <w:rtl w:val="0"/>
        </w:rPr>
        <w:t xml:space="preserve">practicum 3</w:t>
      </w:r>
    </w:p>
    <w:p w:rsidR="00000000" w:rsidDel="00000000" w:rsidP="00000000" w:rsidRDefault="00000000" w:rsidRPr="00000000">
      <w:pPr>
        <w:numPr>
          <w:ilvl w:val="0"/>
          <w:numId w:val="14"/>
        </w:numPr>
        <w:pBdr/>
        <w:ind w:left="720" w:hanging="360"/>
        <w:contextualSpacing w:val="1"/>
        <w:rPr/>
      </w:pPr>
      <w:r w:rsidDel="00000000" w:rsidR="00000000" w:rsidRPr="00000000">
        <w:rPr>
          <w:rtl w:val="0"/>
        </w:rPr>
        <w:t xml:space="preserve">introduction </w:t>
      </w:r>
    </w:p>
    <w:p w:rsidR="00000000" w:rsidDel="00000000" w:rsidP="00000000" w:rsidRDefault="00000000" w:rsidRPr="00000000">
      <w:pPr>
        <w:numPr>
          <w:ilvl w:val="0"/>
          <w:numId w:val="14"/>
        </w:numPr>
        <w:pBdr/>
        <w:ind w:left="720" w:hanging="360"/>
        <w:contextualSpacing w:val="1"/>
        <w:rPr/>
      </w:pPr>
      <w:r w:rsidDel="00000000" w:rsidR="00000000" w:rsidRPr="00000000">
        <w:rPr>
          <w:rtl w:val="0"/>
        </w:rPr>
        <w:t xml:space="preserve">findings (drawings)</w:t>
      </w:r>
    </w:p>
    <w:p w:rsidR="00000000" w:rsidDel="00000000" w:rsidP="00000000" w:rsidRDefault="00000000" w:rsidRPr="00000000">
      <w:pPr>
        <w:numPr>
          <w:ilvl w:val="0"/>
          <w:numId w:val="14"/>
        </w:numPr>
        <w:pBdr/>
        <w:ind w:left="720" w:hanging="360"/>
        <w:contextualSpacing w:val="1"/>
        <w:rPr/>
      </w:pPr>
      <w:r w:rsidDel="00000000" w:rsidR="00000000" w:rsidRPr="00000000">
        <w:rPr>
          <w:rtl w:val="0"/>
        </w:rPr>
        <w:t xml:space="preserve">conclusion</w:t>
      </w:r>
    </w:p>
    <w:p w:rsidR="00000000" w:rsidDel="00000000" w:rsidP="00000000" w:rsidRDefault="00000000" w:rsidRPr="00000000">
      <w:pPr>
        <w:numPr>
          <w:ilvl w:val="0"/>
          <w:numId w:val="14"/>
        </w:numPr>
        <w:pBdr/>
        <w:ind w:left="720" w:hanging="360"/>
        <w:contextualSpacing w:val="1"/>
        <w:rPr/>
      </w:pPr>
      <w:r w:rsidDel="00000000" w:rsidR="00000000" w:rsidRPr="00000000">
        <w:rPr>
          <w:rtl w:val="0"/>
        </w:rPr>
        <w:t xml:space="preserve">practicum 4</w:t>
      </w:r>
    </w:p>
    <w:p w:rsidR="00000000" w:rsidDel="00000000" w:rsidP="00000000" w:rsidRDefault="00000000" w:rsidRPr="00000000">
      <w:pPr>
        <w:numPr>
          <w:ilvl w:val="0"/>
          <w:numId w:val="14"/>
        </w:numPr>
        <w:pBdr/>
        <w:ind w:left="720" w:hanging="360"/>
        <w:contextualSpacing w:val="1"/>
        <w:rPr/>
      </w:pPr>
      <w:r w:rsidDel="00000000" w:rsidR="00000000" w:rsidRPr="00000000">
        <w:rPr>
          <w:rtl w:val="0"/>
        </w:rPr>
        <w:t xml:space="preserve">introduction </w:t>
      </w:r>
    </w:p>
    <w:p w:rsidR="00000000" w:rsidDel="00000000" w:rsidP="00000000" w:rsidRDefault="00000000" w:rsidRPr="00000000">
      <w:pPr>
        <w:numPr>
          <w:ilvl w:val="0"/>
          <w:numId w:val="14"/>
        </w:numPr>
        <w:pBdr/>
        <w:ind w:left="720" w:hanging="360"/>
        <w:contextualSpacing w:val="1"/>
        <w:rPr/>
      </w:pPr>
      <w:r w:rsidDel="00000000" w:rsidR="00000000" w:rsidRPr="00000000">
        <w:rPr>
          <w:rtl w:val="0"/>
        </w:rPr>
        <w:t xml:space="preserve">findings</w:t>
      </w:r>
    </w:p>
    <w:p w:rsidR="00000000" w:rsidDel="00000000" w:rsidP="00000000" w:rsidRDefault="00000000" w:rsidRPr="00000000">
      <w:pPr>
        <w:numPr>
          <w:ilvl w:val="0"/>
          <w:numId w:val="14"/>
        </w:numPr>
        <w:pBdr/>
        <w:ind w:left="720" w:hanging="360"/>
        <w:contextualSpacing w:val="1"/>
        <w:rPr/>
      </w:pPr>
      <w:r w:rsidDel="00000000" w:rsidR="00000000" w:rsidRPr="00000000">
        <w:rPr>
          <w:rtl w:val="0"/>
        </w:rPr>
        <w:t xml:space="preserve">conclusion</w:t>
      </w:r>
    </w:p>
    <w:p w:rsidR="00000000" w:rsidDel="00000000" w:rsidP="00000000" w:rsidRDefault="00000000" w:rsidRPr="00000000">
      <w:pPr>
        <w:numPr>
          <w:ilvl w:val="0"/>
          <w:numId w:val="14"/>
        </w:numPr>
        <w:pBdr/>
        <w:ind w:left="720" w:hanging="360"/>
        <w:contextualSpacing w:val="1"/>
        <w:rPr/>
      </w:pPr>
      <w:r w:rsidDel="00000000" w:rsidR="00000000" w:rsidRPr="00000000">
        <w:rPr>
          <w:rtl w:val="0"/>
        </w:rPr>
        <w:t xml:space="preserve">sources</w:t>
      </w:r>
    </w:p>
    <w:p w:rsidR="00000000" w:rsidDel="00000000" w:rsidP="00000000" w:rsidRDefault="00000000" w:rsidRPr="00000000">
      <w:pPr>
        <w:numPr>
          <w:ilvl w:val="0"/>
          <w:numId w:val="14"/>
        </w:numPr>
        <w:pBdr/>
        <w:ind w:left="720" w:hanging="360"/>
        <w:contextualSpacing w:val="1"/>
        <w:rPr/>
      </w:pPr>
      <w:r w:rsidDel="00000000" w:rsidR="00000000" w:rsidRPr="00000000">
        <w:rPr>
          <w:rtl w:val="0"/>
        </w:rPr>
        <w:t xml:space="preserve">task division</w:t>
      </w:r>
    </w:p>
    <w:p w:rsidR="00000000" w:rsidDel="00000000" w:rsidP="00000000" w:rsidRDefault="00000000" w:rsidRPr="00000000">
      <w:pPr>
        <w:numPr>
          <w:ilvl w:val="0"/>
          <w:numId w:val="14"/>
        </w:numPr>
        <w:pBdr/>
        <w:ind w:left="720" w:hanging="360"/>
        <w:contextualSpacing w:val="1"/>
        <w:rPr/>
      </w:pPr>
      <w:r w:rsidDel="00000000" w:rsidR="00000000" w:rsidRPr="00000000">
        <w:rPr>
          <w:rtl w:val="0"/>
        </w:rPr>
        <w:t xml:space="preserve">cooperation </w:t>
      </w:r>
    </w:p>
    <w:p w:rsidR="00000000" w:rsidDel="00000000" w:rsidP="00000000" w:rsidRDefault="00000000" w:rsidRPr="00000000">
      <w:pPr>
        <w:numPr>
          <w:ilvl w:val="0"/>
          <w:numId w:val="14"/>
        </w:numPr>
        <w:pBdr/>
        <w:ind w:left="720" w:hanging="360"/>
        <w:contextualSpacing w:val="1"/>
        <w:rPr/>
      </w:pPr>
      <w:r w:rsidDel="00000000" w:rsidR="00000000" w:rsidRPr="00000000">
        <w:rPr>
          <w:rtl w:val="0"/>
        </w:rPr>
        <w:t xml:space="preserve">logbook </w:t>
      </w:r>
      <w:r w:rsidDel="00000000" w:rsidR="00000000" w:rsidRPr="00000000">
        <w:rPr>
          <w:rtl w:val="0"/>
        </w:rPr>
      </w:r>
    </w:p>
    <w:p w:rsidR="00000000" w:rsidDel="00000000" w:rsidP="00000000" w:rsidRDefault="00000000" w:rsidRPr="00000000">
      <w:pPr>
        <w:pBdr/>
        <w:contextualSpacing w:val="0"/>
        <w:rPr>
          <w:b w:val="1"/>
          <w:sz w:val="36"/>
          <w:szCs w:val="36"/>
        </w:rPr>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pBdr/>
        <w:contextualSpacing w:val="0"/>
        <w:rPr>
          <w:b w:val="1"/>
          <w:sz w:val="36"/>
          <w:szCs w:val="36"/>
        </w:rPr>
      </w:pPr>
      <w:r w:rsidDel="00000000" w:rsidR="00000000" w:rsidRPr="00000000">
        <w:rPr>
          <w:rtl w:val="0"/>
        </w:rPr>
      </w:r>
    </w:p>
    <w:p w:rsidR="00000000" w:rsidDel="00000000" w:rsidP="00000000" w:rsidRDefault="00000000" w:rsidRPr="00000000">
      <w:pPr>
        <w:pBdr/>
        <w:contextualSpacing w:val="0"/>
        <w:rPr>
          <w:b w:val="1"/>
          <w:sz w:val="36"/>
          <w:szCs w:val="36"/>
        </w:rPr>
      </w:pPr>
      <w:r w:rsidDel="00000000" w:rsidR="00000000" w:rsidRPr="00000000">
        <w:rPr>
          <w:b w:val="1"/>
          <w:sz w:val="36"/>
          <w:szCs w:val="36"/>
          <w:rtl w:val="0"/>
        </w:rPr>
        <w:t xml:space="preserve">General Research </w:t>
      </w:r>
    </w:p>
    <w:p w:rsidR="00000000" w:rsidDel="00000000" w:rsidP="00000000" w:rsidRDefault="00000000" w:rsidRPr="00000000">
      <w:pPr>
        <w:pBdr/>
        <w:contextualSpacing w:val="0"/>
        <w:rPr>
          <w:b w:val="1"/>
        </w:rPr>
      </w:pPr>
      <w:r w:rsidDel="00000000" w:rsidR="00000000" w:rsidRPr="00000000">
        <w:rPr>
          <w:b w:val="1"/>
          <w:rtl w:val="0"/>
        </w:rPr>
        <w:t xml:space="preserve">Research question:</w:t>
      </w:r>
    </w:p>
    <w:p w:rsidR="00000000" w:rsidDel="00000000" w:rsidP="00000000" w:rsidRDefault="00000000" w:rsidRPr="00000000">
      <w:pPr>
        <w:pBdr/>
        <w:contextualSpacing w:val="0"/>
        <w:rPr>
          <w:b w:val="1"/>
        </w:rPr>
      </w:pPr>
      <w:r w:rsidDel="00000000" w:rsidR="00000000" w:rsidRPr="00000000">
        <w:rPr>
          <w:rtl w:val="0"/>
        </w:rPr>
        <w:t xml:space="preserve">What influence does farming have on the biodiversity?</w:t>
      </w: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b w:val="1"/>
          <w:rtl w:val="0"/>
        </w:rPr>
        <w:t xml:space="preserve">Sub question:</w:t>
      </w:r>
    </w:p>
    <w:p w:rsidR="00000000" w:rsidDel="00000000" w:rsidP="00000000" w:rsidRDefault="00000000" w:rsidRPr="00000000">
      <w:pPr>
        <w:pBdr/>
        <w:contextualSpacing w:val="0"/>
        <w:rPr/>
      </w:pPr>
      <w:r w:rsidDel="00000000" w:rsidR="00000000" w:rsidRPr="00000000">
        <w:rPr>
          <w:rtl w:val="0"/>
        </w:rPr>
        <w:t xml:space="preserve">What chemicals do farms produce?</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b w:val="1"/>
          <w:rtl w:val="0"/>
        </w:rPr>
        <w:t xml:space="preserve">Hypothesis:</w:t>
      </w:r>
    </w:p>
    <w:p w:rsidR="00000000" w:rsidDel="00000000" w:rsidP="00000000" w:rsidRDefault="00000000" w:rsidRPr="00000000">
      <w:pPr>
        <w:pBdr/>
        <w:contextualSpacing w:val="0"/>
        <w:rPr/>
      </w:pPr>
      <w:r w:rsidDel="00000000" w:rsidR="00000000" w:rsidRPr="00000000">
        <w:rPr>
          <w:rtl w:val="0"/>
        </w:rPr>
        <w:t xml:space="preserve">Farmers influence an area in many different ways. They grow crops where certain animals come to eat these crops. Mainly tiny insects and some birds will come to these crops. The biodiversity will grow with the farmers, but now a days farmers mainly use fertilisers which will poison all these insects, the birds eating these insects will get poisoned as well, other animals eating these birds will get poisoned too and so on. A lot of animals will get poisoned and might even die, this is not good for the biodiversity. So, when farmers use fertilisers the biodiversity will shrink and be smaller than places without farmers. But when farmers do not use fertilisers, the biodiversity will be bigger and better than places without any farmers. Unfortunately, most farmers use fertilisers so the biodiversity will be smaller than places without any farmers.</w:t>
      </w:r>
    </w:p>
    <w:p w:rsidR="00000000" w:rsidDel="00000000" w:rsidP="00000000" w:rsidRDefault="00000000" w:rsidRPr="00000000">
      <w:pPr>
        <w:pBdr/>
        <w:contextualSpacing w:val="0"/>
        <w:rPr/>
      </w:pPr>
      <w:r w:rsidDel="00000000" w:rsidR="00000000" w:rsidRPr="00000000">
        <w:drawing>
          <wp:inline distB="114300" distT="114300" distL="114300" distR="114300">
            <wp:extent cx="2643188" cy="1732359"/>
            <wp:effectExtent b="0" l="0" r="0" t="0"/>
            <wp:docPr id="4" name="image26.png"/>
            <a:graphic>
              <a:graphicData uri="http://schemas.openxmlformats.org/drawingml/2006/picture">
                <pic:pic>
                  <pic:nvPicPr>
                    <pic:cNvPr id="0" name="image26.png"/>
                    <pic:cNvPicPr preferRelativeResize="0"/>
                  </pic:nvPicPr>
                  <pic:blipFill>
                    <a:blip r:embed="rId8"/>
                    <a:srcRect b="0" l="0" r="0" t="0"/>
                    <a:stretch>
                      <a:fillRect/>
                    </a:stretch>
                  </pic:blipFill>
                  <pic:spPr>
                    <a:xfrm>
                      <a:off x="0" y="0"/>
                      <a:ext cx="2643188" cy="1732359"/>
                    </a:xfrm>
                    <a:prstGeom prst="rect"/>
                    <a:ln/>
                  </pic:spPr>
                </pic:pic>
              </a:graphicData>
            </a:graphic>
          </wp:inline>
        </w:drawing>
      </w:r>
      <w:r w:rsidDel="00000000" w:rsidR="00000000" w:rsidRPr="00000000">
        <w:drawing>
          <wp:inline distB="114300" distT="114300" distL="114300" distR="114300">
            <wp:extent cx="2319338" cy="1544941"/>
            <wp:effectExtent b="0" l="0" r="0" t="0"/>
            <wp:docPr id="24" name="image47.png"/>
            <a:graphic>
              <a:graphicData uri="http://schemas.openxmlformats.org/drawingml/2006/picture">
                <pic:pic>
                  <pic:nvPicPr>
                    <pic:cNvPr id="0" name="image47.png"/>
                    <pic:cNvPicPr preferRelativeResize="0"/>
                  </pic:nvPicPr>
                  <pic:blipFill>
                    <a:blip r:embed="rId9"/>
                    <a:srcRect b="0" l="0" r="0" t="0"/>
                    <a:stretch>
                      <a:fillRect/>
                    </a:stretch>
                  </pic:blipFill>
                  <pic:spPr>
                    <a:xfrm>
                      <a:off x="0" y="0"/>
                      <a:ext cx="2319338" cy="1544941"/>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b w:val="1"/>
          <w:rtl w:val="0"/>
        </w:rPr>
        <w:t xml:space="preserve">Things needed:</w:t>
      </w:r>
    </w:p>
    <w:p w:rsidR="00000000" w:rsidDel="00000000" w:rsidP="00000000" w:rsidRDefault="00000000" w:rsidRPr="00000000">
      <w:pPr>
        <w:numPr>
          <w:ilvl w:val="0"/>
          <w:numId w:val="12"/>
        </w:numPr>
        <w:pBdr/>
        <w:ind w:left="720" w:hanging="360"/>
        <w:contextualSpacing w:val="1"/>
        <w:rPr/>
      </w:pPr>
      <w:r w:rsidDel="00000000" w:rsidR="00000000" w:rsidRPr="00000000">
        <w:rPr>
          <w:rtl w:val="0"/>
        </w:rPr>
        <w:t xml:space="preserve">Chemicals to measure the ph, nitrate, phosphate  </w:t>
      </w:r>
    </w:p>
    <w:p w:rsidR="00000000" w:rsidDel="00000000" w:rsidP="00000000" w:rsidRDefault="00000000" w:rsidRPr="00000000">
      <w:pPr>
        <w:numPr>
          <w:ilvl w:val="0"/>
          <w:numId w:val="12"/>
        </w:numPr>
        <w:pBdr/>
        <w:ind w:left="720" w:hanging="360"/>
        <w:contextualSpacing w:val="1"/>
        <w:rPr>
          <w:u w:val="none"/>
        </w:rPr>
      </w:pPr>
      <w:r w:rsidDel="00000000" w:rsidR="00000000" w:rsidRPr="00000000">
        <w:rPr>
          <w:rtl w:val="0"/>
        </w:rPr>
        <w:t xml:space="preserve">waternet </w:t>
      </w:r>
    </w:p>
    <w:p w:rsidR="00000000" w:rsidDel="00000000" w:rsidP="00000000" w:rsidRDefault="00000000" w:rsidRPr="00000000">
      <w:pPr>
        <w:numPr>
          <w:ilvl w:val="0"/>
          <w:numId w:val="12"/>
        </w:numPr>
        <w:pBdr/>
        <w:ind w:left="720" w:hanging="360"/>
        <w:contextualSpacing w:val="1"/>
        <w:rPr>
          <w:u w:val="none"/>
        </w:rPr>
      </w:pPr>
      <w:r w:rsidDel="00000000" w:rsidR="00000000" w:rsidRPr="00000000">
        <w:rPr>
          <w:rtl w:val="0"/>
        </w:rPr>
        <w:t xml:space="preserve">temperature measurer</w:t>
      </w:r>
    </w:p>
    <w:p w:rsidR="00000000" w:rsidDel="00000000" w:rsidP="00000000" w:rsidRDefault="00000000" w:rsidRPr="00000000">
      <w:pPr>
        <w:numPr>
          <w:ilvl w:val="0"/>
          <w:numId w:val="12"/>
        </w:numPr>
        <w:pBdr/>
        <w:ind w:left="720" w:hanging="360"/>
        <w:contextualSpacing w:val="1"/>
        <w:rPr>
          <w:u w:val="none"/>
        </w:rPr>
      </w:pPr>
      <w:r w:rsidDel="00000000" w:rsidR="00000000" w:rsidRPr="00000000">
        <w:rPr>
          <w:rtl w:val="0"/>
        </w:rPr>
        <w:t xml:space="preserve">depth metre </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b w:val="1"/>
          <w:rtl w:val="0"/>
        </w:rPr>
        <w:t xml:space="preserve">Our comparison: </w:t>
      </w:r>
    </w:p>
    <w:p w:rsidR="00000000" w:rsidDel="00000000" w:rsidP="00000000" w:rsidRDefault="00000000" w:rsidRPr="00000000">
      <w:pPr>
        <w:pBdr/>
        <w:contextualSpacing w:val="0"/>
        <w:rPr>
          <w:sz w:val="32"/>
          <w:szCs w:val="32"/>
        </w:rPr>
      </w:pPr>
      <w:r w:rsidDel="00000000" w:rsidR="00000000" w:rsidRPr="00000000">
        <w:rPr>
          <w:rtl w:val="0"/>
        </w:rPr>
        <w:t xml:space="preserve">Because there is a lot of agriculture in this area and farmers use a lot of chemicals, we want to compare our results to an area with less to no agriculture using chemicals. Because of this we chose to compare our findings in the loetbos with the findings of multiple schools around the world both with agriculture in the area as areas without large agriculture. In the table below you are able to see that (especially with the last 3) there are many more macroinvertebrates when there is no farming compared to when there is farming. This can be caused by the fact that there are more chemicals in the water close to farming land. </w:t>
      </w:r>
      <w:r w:rsidDel="00000000" w:rsidR="00000000" w:rsidRPr="00000000">
        <w:rPr>
          <w:rtl w:val="0"/>
        </w:rPr>
      </w:r>
    </w:p>
    <w:p w:rsidR="00000000" w:rsidDel="00000000" w:rsidP="00000000" w:rsidRDefault="00000000" w:rsidRPr="00000000">
      <w:pPr>
        <w:pBdr/>
        <w:contextualSpacing w:val="0"/>
        <w:rPr>
          <w:b w:val="1"/>
          <w:sz w:val="32"/>
          <w:szCs w:val="32"/>
        </w:rPr>
      </w:pPr>
      <w:r w:rsidDel="00000000" w:rsidR="00000000" w:rsidRPr="00000000">
        <w:rPr>
          <w:rtl w:val="0"/>
        </w:rPr>
      </w:r>
    </w:p>
    <w:p w:rsidR="00000000" w:rsidDel="00000000" w:rsidP="00000000" w:rsidRDefault="00000000" w:rsidRPr="00000000">
      <w:pPr>
        <w:pBdr/>
        <w:contextualSpacing w:val="0"/>
        <w:rPr>
          <w:b w:val="1"/>
          <w:sz w:val="32"/>
          <w:szCs w:val="32"/>
        </w:rPr>
      </w:pPr>
      <w:r w:rsidDel="00000000" w:rsidR="00000000" w:rsidRPr="00000000">
        <w:rPr>
          <w:rtl w:val="0"/>
        </w:rPr>
      </w:r>
    </w:p>
    <w:p w:rsidR="00000000" w:rsidDel="00000000" w:rsidP="00000000" w:rsidRDefault="00000000" w:rsidRPr="00000000">
      <w:pPr>
        <w:pBdr/>
        <w:contextualSpacing w:val="0"/>
        <w:rPr>
          <w:b w:val="1"/>
          <w:sz w:val="32"/>
          <w:szCs w:val="32"/>
        </w:rPr>
      </w:pPr>
      <w:r w:rsidDel="00000000" w:rsidR="00000000" w:rsidRPr="00000000">
        <w:rPr>
          <w:rtl w:val="0"/>
        </w:rPr>
      </w:r>
    </w:p>
    <w:p w:rsidR="00000000" w:rsidDel="00000000" w:rsidP="00000000" w:rsidRDefault="00000000" w:rsidRPr="00000000">
      <w:pPr>
        <w:pBdr/>
        <w:contextualSpacing w:val="0"/>
        <w:rPr>
          <w:b w:val="1"/>
          <w:sz w:val="32"/>
          <w:szCs w:val="32"/>
        </w:rPr>
      </w:pPr>
      <w:r w:rsidDel="00000000" w:rsidR="00000000" w:rsidRPr="00000000">
        <w:rPr>
          <w:b w:val="1"/>
          <w:sz w:val="32"/>
          <w:szCs w:val="32"/>
          <w:rtl w:val="0"/>
        </w:rPr>
        <w:t xml:space="preserve">Table with biodiversity </w:t>
      </w:r>
    </w:p>
    <w:p w:rsidR="00000000" w:rsidDel="00000000" w:rsidP="00000000" w:rsidRDefault="00000000" w:rsidRPr="00000000">
      <w:pPr>
        <w:pBdr/>
        <w:contextualSpacing w:val="0"/>
        <w:rPr>
          <w:sz w:val="32"/>
          <w:szCs w:val="32"/>
        </w:rPr>
      </w:pPr>
      <w:r w:rsidDel="00000000" w:rsidR="00000000" w:rsidRPr="00000000">
        <w:rPr>
          <w:rtl w:val="0"/>
        </w:rPr>
      </w:r>
    </w:p>
    <w:tbl>
      <w:tblPr>
        <w:tblStyle w:val="Table1"/>
        <w:bidiVisual w:val="0"/>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09.6666666666665"/>
        <w:gridCol w:w="3009.6666666666665"/>
        <w:gridCol w:w="3009.6666666666665"/>
        <w:tblGridChange w:id="0">
          <w:tblGrid>
            <w:gridCol w:w="3009.6666666666665"/>
            <w:gridCol w:w="3009.6666666666665"/>
            <w:gridCol w:w="3009.6666666666665"/>
          </w:tblGrid>
        </w:tblGridChange>
      </w:tblGrid>
      <w:t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place</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agriculture</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macroinvertebrates (different species) </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Alaska</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no</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3</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Netherlands</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yes</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3</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Kenia</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yes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2</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Thailand</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yes</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3</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Costa Rica</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no</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3</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Croatia</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no</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5</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Russia</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no</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6</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US</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no</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sz w:val="24"/>
                <w:szCs w:val="24"/>
              </w:rPr>
            </w:pPr>
            <w:r w:rsidDel="00000000" w:rsidR="00000000" w:rsidRPr="00000000">
              <w:rPr>
                <w:sz w:val="24"/>
                <w:szCs w:val="24"/>
                <w:rtl w:val="0"/>
              </w:rPr>
              <w:t xml:space="preserve">6</w:t>
            </w:r>
            <w:r w:rsidDel="00000000" w:rsidR="00000000" w:rsidRPr="00000000">
              <w:rPr>
                <w:rtl w:val="0"/>
              </w:rPr>
            </w:r>
          </w:p>
        </w:tc>
      </w:tr>
    </w:tbl>
    <w:p w:rsidR="00000000" w:rsidDel="00000000" w:rsidP="00000000" w:rsidRDefault="00000000" w:rsidRPr="00000000">
      <w:pPr>
        <w:pBdr/>
        <w:contextualSpacing w:val="0"/>
        <w:rPr>
          <w:sz w:val="32"/>
          <w:szCs w:val="32"/>
        </w:rPr>
      </w:pPr>
      <w:r w:rsidDel="00000000" w:rsidR="00000000" w:rsidRPr="00000000">
        <w:rPr>
          <w:rtl w:val="0"/>
        </w:rPr>
      </w:r>
    </w:p>
    <w:p w:rsidR="00000000" w:rsidDel="00000000" w:rsidP="00000000" w:rsidRDefault="00000000" w:rsidRPr="00000000">
      <w:pPr>
        <w:pBdr/>
        <w:contextualSpacing w:val="0"/>
        <w:rPr>
          <w:b w:val="1"/>
          <w:sz w:val="24"/>
          <w:szCs w:val="24"/>
        </w:rPr>
      </w:pPr>
      <w:r w:rsidDel="00000000" w:rsidR="00000000" w:rsidRPr="00000000">
        <w:rPr>
          <w:b w:val="1"/>
          <w:sz w:val="24"/>
          <w:szCs w:val="24"/>
          <w:rtl w:val="0"/>
        </w:rPr>
        <w:t xml:space="preserve">What substances does farming cause?</w:t>
      </w:r>
    </w:p>
    <w:p w:rsidR="00000000" w:rsidDel="00000000" w:rsidP="00000000" w:rsidRDefault="00000000" w:rsidRPr="00000000">
      <w:pPr>
        <w:pBdr/>
        <w:contextualSpacing w:val="0"/>
        <w:rPr>
          <w:sz w:val="24"/>
          <w:szCs w:val="24"/>
        </w:rPr>
      </w:pPr>
      <w:r w:rsidDel="00000000" w:rsidR="00000000" w:rsidRPr="00000000">
        <w:rPr>
          <w:sz w:val="24"/>
          <w:szCs w:val="24"/>
          <w:rtl w:val="0"/>
        </w:rPr>
        <w:t xml:space="preserve">When there is farming in the area the fertilizer that goes in the water contains a lot of phosphates as well as nitrates. This can cause some animals to die because of the high concentration. Another effect of the nitrates is that they make algae grow more rapidly. They cause them to spread over the whole ditch </w:t>
      </w:r>
    </w:p>
    <w:p w:rsidR="00000000" w:rsidDel="00000000" w:rsidP="00000000" w:rsidRDefault="00000000" w:rsidRPr="00000000">
      <w:pPr>
        <w:pBdr/>
        <w:contextualSpacing w:val="0"/>
        <w:rPr>
          <w:sz w:val="24"/>
          <w:szCs w:val="24"/>
        </w:rPr>
      </w:pPr>
      <w:r w:rsidDel="00000000" w:rsidR="00000000" w:rsidRPr="00000000">
        <w:rPr>
          <w:rtl w:val="0"/>
        </w:rPr>
      </w:r>
    </w:p>
    <w:p w:rsidR="00000000" w:rsidDel="00000000" w:rsidP="00000000" w:rsidRDefault="00000000" w:rsidRPr="00000000">
      <w:pPr>
        <w:pBdr/>
        <w:contextualSpacing w:val="0"/>
        <w:rPr>
          <w:sz w:val="24"/>
          <w:szCs w:val="24"/>
        </w:rPr>
      </w:pPr>
      <w:r w:rsidDel="00000000" w:rsidR="00000000" w:rsidRPr="00000000">
        <w:rPr>
          <w:b w:val="1"/>
          <w:sz w:val="24"/>
          <w:szCs w:val="24"/>
          <w:rtl w:val="0"/>
        </w:rPr>
        <w:t xml:space="preserve">Conclusion</w:t>
      </w:r>
      <w:r w:rsidDel="00000000" w:rsidR="00000000" w:rsidRPr="00000000">
        <w:rPr>
          <w:sz w:val="24"/>
          <w:szCs w:val="24"/>
          <w:rtl w:val="0"/>
        </w:rPr>
        <w:t xml:space="preserve"> </w:t>
      </w:r>
    </w:p>
    <w:p w:rsidR="00000000" w:rsidDel="00000000" w:rsidP="00000000" w:rsidRDefault="00000000" w:rsidRPr="00000000">
      <w:pPr>
        <w:pBdr/>
        <w:contextualSpacing w:val="0"/>
        <w:rPr>
          <w:sz w:val="32"/>
          <w:szCs w:val="32"/>
        </w:rPr>
      </w:pPr>
      <w:r w:rsidDel="00000000" w:rsidR="00000000" w:rsidRPr="00000000">
        <w:rPr>
          <w:sz w:val="24"/>
          <w:szCs w:val="24"/>
          <w:rtl w:val="0"/>
        </w:rPr>
        <w:t xml:space="preserve">Many animals die because of the high concentration of chemicals that’s in the water. Some of the organisms that don’t die immediately die because of eutrophication which means that light can’t enter the water any more due to enormous algae growth. This shows that the amount of algae increases but the amount of other organisms decreases in the water because of the toxic levels of chemicals and because of the eutrophication.</w:t>
      </w:r>
      <w:r w:rsidDel="00000000" w:rsidR="00000000" w:rsidRPr="00000000">
        <w:rPr>
          <w:rtl w:val="0"/>
        </w:rPr>
      </w:r>
    </w:p>
    <w:p w:rsidR="00000000" w:rsidDel="00000000" w:rsidP="00000000" w:rsidRDefault="00000000" w:rsidRPr="00000000">
      <w:pPr>
        <w:pBdr/>
        <w:contextualSpacing w:val="0"/>
        <w:rPr>
          <w:b w:val="1"/>
          <w:sz w:val="32"/>
          <w:szCs w:val="32"/>
        </w:rPr>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pBdr/>
        <w:contextualSpacing w:val="0"/>
        <w:rPr>
          <w:b w:val="1"/>
          <w:sz w:val="32"/>
          <w:szCs w:val="32"/>
        </w:rPr>
      </w:pPr>
      <w:r w:rsidDel="00000000" w:rsidR="00000000" w:rsidRPr="00000000">
        <w:rPr>
          <w:rtl w:val="0"/>
        </w:rPr>
      </w:r>
    </w:p>
    <w:p w:rsidR="00000000" w:rsidDel="00000000" w:rsidP="00000000" w:rsidRDefault="00000000" w:rsidRPr="00000000">
      <w:pPr>
        <w:pBdr/>
        <w:contextualSpacing w:val="0"/>
        <w:rPr>
          <w:b w:val="1"/>
          <w:sz w:val="32"/>
          <w:szCs w:val="32"/>
        </w:rPr>
      </w:pPr>
      <w:r w:rsidDel="00000000" w:rsidR="00000000" w:rsidRPr="00000000">
        <w:rPr>
          <w:b w:val="1"/>
          <w:sz w:val="32"/>
          <w:szCs w:val="32"/>
          <w:rtl w:val="0"/>
        </w:rPr>
        <w:t xml:space="preserve">Practicum 1</w:t>
      </w:r>
    </w:p>
    <w:p w:rsidR="00000000" w:rsidDel="00000000" w:rsidP="00000000" w:rsidRDefault="00000000" w:rsidRPr="00000000">
      <w:pPr>
        <w:pBdr/>
        <w:contextualSpacing w:val="0"/>
        <w:rPr>
          <w:b w:val="1"/>
        </w:rPr>
      </w:pPr>
      <w:r w:rsidDel="00000000" w:rsidR="00000000" w:rsidRPr="00000000">
        <w:rPr>
          <w:b w:val="1"/>
          <w:rtl w:val="0"/>
        </w:rPr>
        <w:t xml:space="preserve">Introduction: </w:t>
      </w:r>
    </w:p>
    <w:p w:rsidR="00000000" w:rsidDel="00000000" w:rsidP="00000000" w:rsidRDefault="00000000" w:rsidRPr="00000000">
      <w:pPr>
        <w:pBdr/>
        <w:contextualSpacing w:val="0"/>
        <w:rPr/>
      </w:pPr>
      <w:r w:rsidDel="00000000" w:rsidR="00000000" w:rsidRPr="00000000">
        <w:rPr>
          <w:rtl w:val="0"/>
        </w:rPr>
        <w:t xml:space="preserve">In this part of the experiment we measured the abiotic factors in the environment of the loetbos. there a lot of things which can be measured in the ditch for example, the amount of some substances, the clarity of the water but also the temperature and the depth. You can look at how fast the water is streaming or on which kind of soil the ditch is situated. In a ditch are also many places which differentiate, on the sides of the ditch , factors can be way different than for example in the middle of the ditch. Difference can be for example in the depth, in the temperature or the speed of the water. </w:t>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b w:val="1"/>
          <w:rtl w:val="0"/>
        </w:rPr>
        <w:t xml:space="preserve">Things needed:</w:t>
      </w:r>
    </w:p>
    <w:p w:rsidR="00000000" w:rsidDel="00000000" w:rsidP="00000000" w:rsidRDefault="00000000" w:rsidRPr="00000000">
      <w:pPr>
        <w:pBdr/>
        <w:contextualSpacing w:val="0"/>
        <w:rPr/>
      </w:pPr>
      <w:r w:rsidDel="00000000" w:rsidR="00000000" w:rsidRPr="00000000">
        <w:rPr>
          <w:rtl w:val="0"/>
        </w:rPr>
        <w:t xml:space="preserve">The things that were needed for this experiment were:</w:t>
      </w:r>
    </w:p>
    <w:p w:rsidR="00000000" w:rsidDel="00000000" w:rsidP="00000000" w:rsidRDefault="00000000" w:rsidRPr="00000000">
      <w:pPr>
        <w:numPr>
          <w:ilvl w:val="0"/>
          <w:numId w:val="4"/>
        </w:numPr>
        <w:pBdr/>
        <w:ind w:left="720" w:hanging="360"/>
        <w:contextualSpacing w:val="1"/>
        <w:rPr/>
      </w:pPr>
      <w:r w:rsidDel="00000000" w:rsidR="00000000" w:rsidRPr="00000000">
        <w:rPr>
          <w:rtl w:val="0"/>
        </w:rPr>
        <w:t xml:space="preserve">Thermometer (for water) </w:t>
      </w:r>
    </w:p>
    <w:p w:rsidR="00000000" w:rsidDel="00000000" w:rsidP="00000000" w:rsidRDefault="00000000" w:rsidRPr="00000000">
      <w:pPr>
        <w:numPr>
          <w:ilvl w:val="0"/>
          <w:numId w:val="4"/>
        </w:numPr>
        <w:pBdr/>
        <w:ind w:left="720" w:hanging="360"/>
        <w:contextualSpacing w:val="1"/>
        <w:rPr/>
      </w:pPr>
      <w:r w:rsidDel="00000000" w:rsidR="00000000" w:rsidRPr="00000000">
        <w:rPr>
          <w:rtl w:val="0"/>
        </w:rPr>
        <w:t xml:space="preserve">Depth meter </w:t>
      </w:r>
    </w:p>
    <w:p w:rsidR="00000000" w:rsidDel="00000000" w:rsidP="00000000" w:rsidRDefault="00000000" w:rsidRPr="00000000">
      <w:pPr>
        <w:numPr>
          <w:ilvl w:val="0"/>
          <w:numId w:val="4"/>
        </w:numPr>
        <w:pBdr/>
        <w:ind w:left="720" w:hanging="360"/>
        <w:contextualSpacing w:val="1"/>
        <w:rPr/>
      </w:pPr>
      <w:r w:rsidDel="00000000" w:rsidR="00000000" w:rsidRPr="00000000">
        <w:rPr>
          <w:rtl w:val="0"/>
        </w:rPr>
        <w:t xml:space="preserve">Tablets for measuring the amount of phosphate, nitrate, and the Ph </w:t>
      </w:r>
      <w:r w:rsidDel="00000000" w:rsidR="00000000" w:rsidRPr="00000000">
        <w:drawing>
          <wp:anchor allowOverlap="1" behindDoc="0" distB="114300" distT="114300" distL="114300" distR="114300" hidden="0" layoutInCell="0" locked="0" relativeHeight="0" simplePos="0">
            <wp:simplePos x="0" y="0"/>
            <wp:positionH relativeFrom="margin">
              <wp:posOffset>3476625</wp:posOffset>
            </wp:positionH>
            <wp:positionV relativeFrom="paragraph">
              <wp:posOffset>19050</wp:posOffset>
            </wp:positionV>
            <wp:extent cx="2824163" cy="1684177"/>
            <wp:effectExtent b="0" l="0" r="0" t="0"/>
            <wp:wrapSquare wrapText="bothSides" distB="114300" distT="114300" distL="114300" distR="114300"/>
            <wp:docPr id="13" name="image35.png"/>
            <a:graphic>
              <a:graphicData uri="http://schemas.openxmlformats.org/drawingml/2006/picture">
                <pic:pic>
                  <pic:nvPicPr>
                    <pic:cNvPr id="0" name="image35.png"/>
                    <pic:cNvPicPr preferRelativeResize="0"/>
                  </pic:nvPicPr>
                  <pic:blipFill>
                    <a:blip r:embed="rId10"/>
                    <a:srcRect b="0" l="0" r="0" t="0"/>
                    <a:stretch>
                      <a:fillRect/>
                    </a:stretch>
                  </pic:blipFill>
                  <pic:spPr>
                    <a:xfrm>
                      <a:off x="0" y="0"/>
                      <a:ext cx="2824163" cy="1684177"/>
                    </a:xfrm>
                    <a:prstGeom prst="rect"/>
                    <a:ln/>
                  </pic:spPr>
                </pic:pic>
              </a:graphicData>
            </a:graphic>
          </wp:anchor>
        </w:drawing>
      </w:r>
    </w:p>
    <w:p w:rsidR="00000000" w:rsidDel="00000000" w:rsidP="00000000" w:rsidRDefault="00000000" w:rsidRPr="00000000">
      <w:pPr>
        <w:numPr>
          <w:ilvl w:val="0"/>
          <w:numId w:val="4"/>
        </w:numPr>
        <w:pBdr/>
        <w:ind w:left="720" w:hanging="360"/>
        <w:contextualSpacing w:val="1"/>
        <w:rPr>
          <w:u w:val="none"/>
        </w:rPr>
      </w:pPr>
      <w:r w:rsidDel="00000000" w:rsidR="00000000" w:rsidRPr="00000000">
        <w:rPr>
          <w:rtl w:val="0"/>
        </w:rPr>
        <w:t xml:space="preserve">paper with colours of amounts</w:t>
      </w:r>
    </w:p>
    <w:p w:rsidR="00000000" w:rsidDel="00000000" w:rsidP="00000000" w:rsidRDefault="00000000" w:rsidRPr="00000000">
      <w:pPr>
        <w:numPr>
          <w:ilvl w:val="0"/>
          <w:numId w:val="4"/>
        </w:numPr>
        <w:pBdr/>
        <w:ind w:left="720" w:hanging="360"/>
        <w:contextualSpacing w:val="1"/>
        <w:rPr/>
      </w:pPr>
      <w:r w:rsidDel="00000000" w:rsidR="00000000" w:rsidRPr="00000000">
        <w:rPr>
          <w:rtl w:val="0"/>
        </w:rPr>
        <w:t xml:space="preserve">A waternet </w:t>
      </w:r>
    </w:p>
    <w:p w:rsidR="00000000" w:rsidDel="00000000" w:rsidP="00000000" w:rsidRDefault="00000000" w:rsidRPr="00000000">
      <w:pPr>
        <w:pBdr/>
        <w:contextualSpacing w:val="0"/>
        <w:rPr>
          <w:b w:val="1"/>
        </w:rPr>
      </w:pPr>
      <w:r w:rsidDel="00000000" w:rsidR="00000000" w:rsidRPr="00000000">
        <w:rPr>
          <w:b w:val="1"/>
          <w:rtl w:val="0"/>
        </w:rPr>
        <w:t xml:space="preserve">M</w:t>
      </w:r>
      <w:r w:rsidDel="00000000" w:rsidR="00000000" w:rsidRPr="00000000">
        <w:rPr>
          <w:b w:val="1"/>
          <w:rtl w:val="0"/>
        </w:rPr>
        <w:t xml:space="preserve">ethod</w:t>
      </w:r>
    </w:p>
    <w:p w:rsidR="00000000" w:rsidDel="00000000" w:rsidP="00000000" w:rsidRDefault="00000000" w:rsidRPr="00000000">
      <w:pPr>
        <w:pBdr/>
        <w:contextualSpacing w:val="0"/>
        <w:rPr/>
      </w:pPr>
      <w:r w:rsidDel="00000000" w:rsidR="00000000" w:rsidRPr="00000000">
        <w:rPr>
          <w:rtl w:val="0"/>
        </w:rPr>
        <w:t xml:space="preserve">measuring the w</w:t>
      </w:r>
      <w:r w:rsidDel="00000000" w:rsidR="00000000" w:rsidRPr="00000000">
        <w:rPr>
          <w:rtl w:val="0"/>
        </w:rPr>
        <w:t xml:space="preserve">ater temperature</w:t>
      </w:r>
    </w:p>
    <w:p w:rsidR="00000000" w:rsidDel="00000000" w:rsidP="00000000" w:rsidRDefault="00000000" w:rsidRPr="00000000">
      <w:pPr>
        <w:numPr>
          <w:ilvl w:val="0"/>
          <w:numId w:val="13"/>
        </w:numPr>
        <w:pBdr/>
        <w:ind w:left="720" w:hanging="360"/>
        <w:contextualSpacing w:val="1"/>
        <w:rPr/>
      </w:pPr>
      <w:r w:rsidDel="00000000" w:rsidR="00000000" w:rsidRPr="00000000">
        <w:rPr>
          <w:rtl w:val="0"/>
        </w:rPr>
        <w:t xml:space="preserve">Put the thermometer in the water  for about 30 sec and note the given temperature.</w:t>
      </w:r>
    </w:p>
    <w:p w:rsidR="00000000" w:rsidDel="00000000" w:rsidP="00000000" w:rsidRDefault="00000000" w:rsidRPr="00000000">
      <w:pPr>
        <w:numPr>
          <w:ilvl w:val="0"/>
          <w:numId w:val="13"/>
        </w:numPr>
        <w:pBdr/>
        <w:ind w:left="720" w:hanging="360"/>
        <w:contextualSpacing w:val="1"/>
        <w:rPr/>
      </w:pPr>
      <w:r w:rsidDel="00000000" w:rsidR="00000000" w:rsidRPr="00000000">
        <w:rPr>
          <w:rtl w:val="0"/>
        </w:rPr>
        <w:t xml:space="preserve"> Do this at 3 different spots</w:t>
      </w:r>
    </w:p>
    <w:p w:rsidR="00000000" w:rsidDel="00000000" w:rsidP="00000000" w:rsidRDefault="00000000" w:rsidRPr="00000000">
      <w:pPr>
        <w:pBdr/>
        <w:contextualSpacing w:val="0"/>
        <w:rPr/>
      </w:pPr>
      <w:r w:rsidDel="00000000" w:rsidR="00000000" w:rsidRPr="00000000">
        <w:rPr>
          <w:rtl w:val="0"/>
        </w:rPr>
        <w:t xml:space="preserve">measuring the phosp</w:t>
      </w:r>
      <w:commentRangeStart w:id="0"/>
      <w:r w:rsidDel="00000000" w:rsidR="00000000" w:rsidRPr="00000000">
        <w:rPr>
          <w:rtl w:val="0"/>
        </w:rPr>
        <w:t xml:space="preserve">hate/nitrate/ph concentration</w:t>
      </w:r>
    </w:p>
    <w:p w:rsidR="00000000" w:rsidDel="00000000" w:rsidP="00000000" w:rsidRDefault="00000000" w:rsidRPr="00000000">
      <w:pPr>
        <w:numPr>
          <w:ilvl w:val="0"/>
          <w:numId w:val="6"/>
        </w:numPr>
        <w:pBdr/>
        <w:ind w:left="720" w:hanging="360"/>
        <w:contextualSpacing w:val="1"/>
        <w:rPr/>
      </w:pPr>
      <w:r w:rsidDel="00000000" w:rsidR="00000000" w:rsidRPr="00000000">
        <w:rPr>
          <w:rtl w:val="0"/>
        </w:rPr>
        <w:t xml:space="preserve">Take a water sample with the net</w:t>
      </w:r>
    </w:p>
    <w:p w:rsidR="00000000" w:rsidDel="00000000" w:rsidP="00000000" w:rsidRDefault="00000000" w:rsidRPr="00000000">
      <w:pPr>
        <w:numPr>
          <w:ilvl w:val="0"/>
          <w:numId w:val="6"/>
        </w:numPr>
        <w:pBdr/>
        <w:ind w:left="720" w:hanging="360"/>
        <w:contextualSpacing w:val="1"/>
        <w:rPr/>
      </w:pPr>
      <w:r w:rsidDel="00000000" w:rsidR="00000000" w:rsidRPr="00000000">
        <w:rPr>
          <w:rtl w:val="0"/>
        </w:rPr>
        <w:t xml:space="preserve">Fill 3 test tubes with the water </w:t>
      </w:r>
    </w:p>
    <w:p w:rsidR="00000000" w:rsidDel="00000000" w:rsidP="00000000" w:rsidRDefault="00000000" w:rsidRPr="00000000">
      <w:pPr>
        <w:numPr>
          <w:ilvl w:val="0"/>
          <w:numId w:val="6"/>
        </w:numPr>
        <w:pBdr/>
        <w:ind w:left="720" w:hanging="360"/>
        <w:contextualSpacing w:val="1"/>
        <w:rPr/>
      </w:pPr>
      <w:r w:rsidDel="00000000" w:rsidR="00000000" w:rsidRPr="00000000">
        <w:rPr>
          <w:rtl w:val="0"/>
        </w:rPr>
        <w:t xml:space="preserve">Put in each of these the given pills which will give you a colour </w:t>
      </w:r>
    </w:p>
    <w:p w:rsidR="00000000" w:rsidDel="00000000" w:rsidP="00000000" w:rsidRDefault="00000000" w:rsidRPr="00000000">
      <w:pPr>
        <w:pBdr/>
        <w:contextualSpacing w:val="0"/>
        <w:rPr/>
      </w:pPr>
      <w:r w:rsidDel="00000000" w:rsidR="00000000" w:rsidRPr="00000000">
        <w:rPr>
          <w:rtl w:val="0"/>
        </w:rPr>
        <w:t xml:space="preserve">Measuring the depth</w:t>
      </w:r>
    </w:p>
    <w:p w:rsidR="00000000" w:rsidDel="00000000" w:rsidP="00000000" w:rsidRDefault="00000000" w:rsidRPr="00000000">
      <w:pPr>
        <w:numPr>
          <w:ilvl w:val="0"/>
          <w:numId w:val="1"/>
        </w:numPr>
        <w:pBdr/>
        <w:ind w:left="720" w:hanging="360"/>
        <w:contextualSpacing w:val="1"/>
        <w:rPr>
          <w:u w:val="none"/>
        </w:rPr>
      </w:pPr>
      <w:r w:rsidDel="00000000" w:rsidR="00000000" w:rsidRPr="00000000">
        <w:rPr>
          <w:rtl w:val="0"/>
        </w:rPr>
        <w:t xml:space="preserve">Put a line with an weight in the water and look when it hits the ground. </w:t>
      </w:r>
    </w:p>
    <w:p w:rsidR="00000000" w:rsidDel="00000000" w:rsidP="00000000" w:rsidRDefault="00000000" w:rsidRPr="00000000">
      <w:pPr>
        <w:numPr>
          <w:ilvl w:val="0"/>
          <w:numId w:val="1"/>
        </w:numPr>
        <w:pBdr/>
        <w:ind w:left="720" w:hanging="360"/>
        <w:contextualSpacing w:val="1"/>
        <w:rPr>
          <w:u w:val="none"/>
        </w:rPr>
      </w:pPr>
      <w:r w:rsidDel="00000000" w:rsidR="00000000" w:rsidRPr="00000000">
        <w:rPr>
          <w:rtl w:val="0"/>
        </w:rPr>
        <w:t xml:space="preserve">Repeat this at 3 different spots </w:t>
      </w:r>
    </w:p>
    <w:p w:rsidR="00000000" w:rsidDel="00000000" w:rsidP="00000000" w:rsidRDefault="00000000" w:rsidRPr="00000000">
      <w:pPr>
        <w:pBdr/>
        <w:contextualSpacing w:val="0"/>
        <w:rPr/>
      </w:pPr>
      <w:r w:rsidDel="00000000" w:rsidR="00000000" w:rsidRPr="00000000">
        <w:rPr>
          <w:rtl w:val="0"/>
        </w:rPr>
        <w:t xml:space="preserve">Measuring the light permeability</w:t>
      </w:r>
    </w:p>
    <w:p w:rsidR="00000000" w:rsidDel="00000000" w:rsidP="00000000" w:rsidRDefault="00000000" w:rsidRPr="00000000">
      <w:pPr>
        <w:numPr>
          <w:ilvl w:val="0"/>
          <w:numId w:val="7"/>
        </w:numPr>
        <w:pBdr/>
        <w:ind w:left="720" w:hanging="360"/>
        <w:contextualSpacing w:val="1"/>
        <w:rPr/>
      </w:pPr>
      <w:commentRangeEnd w:id="0"/>
      <w:r w:rsidDel="00000000" w:rsidR="00000000" w:rsidRPr="00000000">
        <w:commentReference w:id="0"/>
      </w:r>
      <w:r w:rsidDel="00000000" w:rsidR="00000000" w:rsidRPr="00000000">
        <w:rPr>
          <w:rtl w:val="0"/>
        </w:rPr>
        <w:t xml:space="preserve">Put a disk with black and white stripes in the water and look how far it goes down until yoy can’t see it anymore. </w:t>
      </w:r>
    </w:p>
    <w:p w:rsidR="00000000" w:rsidDel="00000000" w:rsidP="00000000" w:rsidRDefault="00000000" w:rsidRPr="00000000">
      <w:pPr>
        <w:numPr>
          <w:ilvl w:val="0"/>
          <w:numId w:val="7"/>
        </w:numPr>
        <w:pBdr/>
        <w:ind w:left="720" w:hanging="360"/>
        <w:contextualSpacing w:val="1"/>
        <w:rPr/>
      </w:pPr>
      <w:r w:rsidDel="00000000" w:rsidR="00000000" w:rsidRPr="00000000">
        <w:rPr>
          <w:rtl w:val="0"/>
        </w:rPr>
        <w:t xml:space="preserve">repeat this at 3 different spots </w:t>
      </w:r>
    </w:p>
    <w:p w:rsidR="00000000" w:rsidDel="00000000" w:rsidP="00000000" w:rsidRDefault="00000000" w:rsidRPr="00000000">
      <w:pPr>
        <w:pBdr/>
        <w:contextualSpacing w:val="0"/>
        <w:rPr>
          <w:sz w:val="32"/>
          <w:szCs w:val="32"/>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b w:val="1"/>
          <w:rtl w:val="0"/>
        </w:rPr>
        <w:t xml:space="preserve">Places</w:t>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Place 1= was a place in the sun of a wide ditch and was pretty shallow but quite clear. The wind was quite strong here.</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Place 2=Corner of a ditch in the sun</w:t>
      </w:r>
    </w:p>
    <w:p w:rsidR="00000000" w:rsidDel="00000000" w:rsidP="00000000" w:rsidRDefault="00000000" w:rsidRPr="00000000">
      <w:pPr>
        <w:pBdr/>
        <w:contextualSpacing w:val="0"/>
        <w:rPr/>
      </w:pPr>
      <w:r w:rsidDel="00000000" w:rsidR="00000000" w:rsidRPr="00000000">
        <w:rPr>
          <w:rtl w:val="0"/>
        </w:rPr>
        <w:t xml:space="preserve">Most heavy wind, clear water.</w:t>
      </w:r>
      <w:r w:rsidDel="00000000" w:rsidR="00000000" w:rsidRPr="00000000">
        <w:rPr>
          <w:i w:val="1"/>
          <w:sz w:val="18"/>
          <w:szCs w:val="18"/>
          <w:rtl w:val="0"/>
        </w:rPr>
        <w:t xml:space="preserve">                                                                The places we used</w:t>
      </w:r>
      <w:r w:rsidDel="00000000" w:rsidR="00000000" w:rsidRPr="00000000">
        <w:rPr>
          <w:rtl w:val="0"/>
        </w:rPr>
      </w:r>
    </w:p>
    <w:p w:rsidR="00000000" w:rsidDel="00000000" w:rsidP="00000000" w:rsidRDefault="00000000" w:rsidRPr="00000000">
      <w:pPr>
        <w:pBdr/>
        <w:contextualSpacing w:val="0"/>
        <w:rPr>
          <w:i w:val="1"/>
          <w:sz w:val="18"/>
          <w:szCs w:val="18"/>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Place 3=Place in the shadow (trees) close to a bridge. Almost no wind</w:t>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b w:val="1"/>
          <w:sz w:val="36"/>
          <w:szCs w:val="36"/>
        </w:rPr>
      </w:pPr>
      <w:r w:rsidDel="00000000" w:rsidR="00000000" w:rsidRPr="00000000">
        <w:rPr>
          <w:b w:val="1"/>
          <w:sz w:val="36"/>
          <w:szCs w:val="36"/>
          <w:rtl w:val="0"/>
        </w:rPr>
        <w:t xml:space="preserve">Table with measurements</w:t>
      </w:r>
    </w:p>
    <w:p w:rsidR="00000000" w:rsidDel="00000000" w:rsidP="00000000" w:rsidRDefault="00000000" w:rsidRPr="00000000">
      <w:pPr>
        <w:pBdr/>
        <w:contextualSpacing w:val="0"/>
        <w:rPr/>
      </w:pPr>
      <w:r w:rsidDel="00000000" w:rsidR="00000000" w:rsidRPr="00000000">
        <w:rPr>
          <w:rtl w:val="0"/>
        </w:rPr>
      </w:r>
    </w:p>
    <w:tbl>
      <w:tblPr>
        <w:tblStyle w:val="Table2"/>
        <w:bidiVisual w:val="0"/>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7.25"/>
        <w:gridCol w:w="2257.25"/>
        <w:gridCol w:w="2257.25"/>
        <w:gridCol w:w="2257.25"/>
        <w:tblGridChange w:id="0">
          <w:tblGrid>
            <w:gridCol w:w="2257.25"/>
            <w:gridCol w:w="2257.25"/>
            <w:gridCol w:w="2257.25"/>
            <w:gridCol w:w="2257.25"/>
          </w:tblGrid>
        </w:tblGridChange>
      </w:tblGrid>
      <w:t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1</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2</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3</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Temperature</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10 *c</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11*c</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9*c</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Depth</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60cm</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54cm</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58cm</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Brightness</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45,5 cm</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&gt;54cm</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&gt;58cm</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nitrate</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3</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2</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4</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Ph</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6ppm</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6,75ppm</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8ppm</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Phosphate</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1,25ppm</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1,5ppm</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1ppm</w:t>
            </w:r>
          </w:p>
        </w:tc>
      </w:tr>
    </w:tbl>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b w:val="1"/>
          <w:rtl w:val="0"/>
        </w:rPr>
        <w:t xml:space="preserve">Conclusion</w:t>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Explain that it is more accurate to measure every abiotic factor multiple times.</w:t>
      </w:r>
    </w:p>
    <w:p w:rsidR="00000000" w:rsidDel="00000000" w:rsidP="00000000" w:rsidRDefault="00000000" w:rsidRPr="00000000">
      <w:pPr>
        <w:pBdr/>
        <w:contextualSpacing w:val="0"/>
        <w:rPr/>
      </w:pPr>
      <w:r w:rsidDel="00000000" w:rsidR="00000000" w:rsidRPr="00000000">
        <w:rPr>
          <w:rtl w:val="0"/>
        </w:rPr>
        <w:t xml:space="preserve">If every abiotic factor is measured multiple times, the chances of being it by chance are smaller than being measured only ones. Because of this, the research becomes a lot more reliable. And wrong incidental measurements can be excluded </w:t>
      </w:r>
    </w:p>
    <w:p w:rsidR="00000000" w:rsidDel="00000000" w:rsidP="00000000" w:rsidRDefault="00000000" w:rsidRPr="00000000">
      <w:pPr>
        <w:pBdr/>
        <w:contextualSpacing w:val="0"/>
        <w:rPr/>
      </w:pPr>
      <w:r w:rsidDel="00000000" w:rsidR="00000000" w:rsidRPr="00000000">
        <w:rPr>
          <w:rtl w:val="0"/>
        </w:rPr>
        <w:t xml:space="preserve">An abiotic factor can change from place to place. What influences this?</w:t>
      </w:r>
    </w:p>
    <w:p w:rsidR="00000000" w:rsidDel="00000000" w:rsidP="00000000" w:rsidRDefault="00000000" w:rsidRPr="00000000">
      <w:pPr>
        <w:pBdr/>
        <w:contextualSpacing w:val="0"/>
        <w:rPr/>
      </w:pPr>
      <w:r w:rsidDel="00000000" w:rsidR="00000000" w:rsidRPr="00000000">
        <w:rPr>
          <w:rtl w:val="0"/>
        </w:rPr>
        <w:t xml:space="preserve">This can be influenced by multiple things, like temperature, sunlight, other organisms etc.</w:t>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Which consequences does this have for the organism living in the ditch? </w:t>
      </w:r>
      <w:r w:rsidDel="00000000" w:rsidR="00000000" w:rsidRPr="00000000">
        <w:rPr>
          <w:i w:val="1"/>
          <w:rtl w:val="0"/>
        </w:rPr>
        <w:t xml:space="preserve"> </w:t>
      </w:r>
      <w:r w:rsidDel="00000000" w:rsidR="00000000" w:rsidRPr="00000000">
        <w:rPr>
          <w:rtl w:val="0"/>
        </w:rPr>
        <w:t xml:space="preserve"> </w:t>
      </w:r>
    </w:p>
    <w:p w:rsidR="00000000" w:rsidDel="00000000" w:rsidP="00000000" w:rsidRDefault="00000000" w:rsidRPr="00000000">
      <w:pPr>
        <w:pBdr/>
        <w:contextualSpacing w:val="0"/>
        <w:rPr/>
      </w:pPr>
      <w:r w:rsidDel="00000000" w:rsidR="00000000" w:rsidRPr="00000000">
        <w:rPr>
          <w:rtl w:val="0"/>
        </w:rPr>
        <w:t xml:space="preserve">They might be different than other organis</w:t>
      </w:r>
      <w:r w:rsidDel="00000000" w:rsidR="00000000" w:rsidRPr="00000000">
        <w:rPr>
          <w:rtl w:val="0"/>
        </w:rPr>
        <w:t xml:space="preserve">ms </w:t>
      </w:r>
      <w:r w:rsidDel="00000000" w:rsidR="00000000" w:rsidRPr="00000000">
        <w:rPr>
          <w:rtl w:val="0"/>
        </w:rPr>
        <w:t xml:space="preserve">in the ditch because they get a different amount of warmth or sunlight etc.</w:t>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D</w:t>
      </w:r>
      <w:r w:rsidDel="00000000" w:rsidR="00000000" w:rsidRPr="00000000">
        <w:rPr>
          <w:rtl w:val="0"/>
        </w:rPr>
        <w:t xml:space="preserve">etermine the quality o</w:t>
      </w:r>
      <w:r w:rsidDel="00000000" w:rsidR="00000000" w:rsidRPr="00000000">
        <w:rPr>
          <w:rtl w:val="0"/>
        </w:rPr>
        <w:t xml:space="preserve">f the water with help of your found measurements of these factors</w:t>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The water quality was reasonably well, the amounts of most chemicals were limited and the diversity of animals and temperature were also good. </w:t>
      </w:r>
      <w:r w:rsidDel="00000000" w:rsidR="00000000" w:rsidRPr="00000000">
        <w:rPr>
          <w:rtl w:val="0"/>
        </w:rPr>
      </w:r>
    </w:p>
    <w:p w:rsidR="00000000" w:rsidDel="00000000" w:rsidP="00000000" w:rsidRDefault="00000000" w:rsidRPr="00000000">
      <w:pPr>
        <w:pBdr/>
        <w:contextualSpacing w:val="0"/>
        <w:rPr>
          <w:b w:val="1"/>
          <w:sz w:val="32"/>
          <w:szCs w:val="32"/>
        </w:rPr>
      </w:pPr>
      <w:r w:rsidDel="00000000" w:rsidR="00000000" w:rsidRPr="00000000">
        <w:rPr>
          <w:rtl w:val="0"/>
        </w:rPr>
      </w:r>
    </w:p>
    <w:p w:rsidR="00000000" w:rsidDel="00000000" w:rsidP="00000000" w:rsidRDefault="00000000" w:rsidRPr="00000000">
      <w:pPr>
        <w:pBdr/>
        <w:contextualSpacing w:val="0"/>
        <w:rPr>
          <w:b w:val="1"/>
          <w:sz w:val="32"/>
          <w:szCs w:val="32"/>
        </w:rPr>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pBdr/>
        <w:contextualSpacing w:val="0"/>
        <w:rPr>
          <w:b w:val="1"/>
          <w:sz w:val="32"/>
          <w:szCs w:val="32"/>
        </w:rPr>
      </w:pPr>
      <w:r w:rsidDel="00000000" w:rsidR="00000000" w:rsidRPr="00000000">
        <w:rPr>
          <w:rtl w:val="0"/>
        </w:rPr>
      </w:r>
    </w:p>
    <w:p w:rsidR="00000000" w:rsidDel="00000000" w:rsidP="00000000" w:rsidRDefault="00000000" w:rsidRPr="00000000">
      <w:pPr>
        <w:pBdr/>
        <w:contextualSpacing w:val="0"/>
        <w:rPr>
          <w:b w:val="1"/>
          <w:sz w:val="32"/>
          <w:szCs w:val="32"/>
        </w:rPr>
      </w:pPr>
      <w:r w:rsidDel="00000000" w:rsidR="00000000" w:rsidRPr="00000000">
        <w:rPr>
          <w:b w:val="1"/>
          <w:sz w:val="32"/>
          <w:szCs w:val="32"/>
          <w:rtl w:val="0"/>
        </w:rPr>
        <w:t xml:space="preserve">Practicum 2 </w:t>
      </w:r>
    </w:p>
    <w:p w:rsidR="00000000" w:rsidDel="00000000" w:rsidP="00000000" w:rsidRDefault="00000000" w:rsidRPr="00000000">
      <w:pPr>
        <w:pBdr/>
        <w:contextualSpacing w:val="0"/>
        <w:rPr/>
      </w:pPr>
      <w:r w:rsidDel="00000000" w:rsidR="00000000" w:rsidRPr="00000000">
        <w:rPr>
          <w:rtl w:val="0"/>
        </w:rPr>
        <w:t xml:space="preserve">There are also a lot of bacteria in a ditch which can kind of recycle the minerals so that plants can grow better. More bacteria means more different minerals which are reused and this makes the ditch able to develop more different species. The first place in a ditch where you can expect lots of fungi and bacteria are close to the bottom where all the death materials go to. Because there are a lot of recyclable materials here, lots of decomposers can be situated here. These make minerals again for the plants. Secondly under the ground of the ditch are also a lot of bacteria. This is because some roots of plants ( organisms) cooperate with the bacteria. This makes it possible for the bacteria to get the needed things to stay alive and sometime also help the water plants.  The last place where we expected to find a lot of bacteria was close to the top because the temperature is the highest here and this causes them to be in  a more ideal situation to grow. </w:t>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b w:val="1"/>
          <w:rtl w:val="0"/>
        </w:rPr>
        <w:t xml:space="preserve">Which places in the ditch can you expect bacteria and fungi? Name a minimal of 3 places. </w:t>
      </w:r>
    </w:p>
    <w:p w:rsidR="00000000" w:rsidDel="00000000" w:rsidP="00000000" w:rsidRDefault="00000000" w:rsidRPr="00000000">
      <w:pPr>
        <w:numPr>
          <w:ilvl w:val="0"/>
          <w:numId w:val="10"/>
        </w:numPr>
        <w:pBdr/>
        <w:ind w:left="720" w:hanging="360"/>
        <w:contextualSpacing w:val="1"/>
        <w:rPr/>
      </w:pPr>
      <w:r w:rsidDel="00000000" w:rsidR="00000000" w:rsidRPr="00000000">
        <w:rPr>
          <w:rtl w:val="0"/>
        </w:rPr>
        <w:t xml:space="preserve">on the ground </w:t>
      </w:r>
    </w:p>
    <w:p w:rsidR="00000000" w:rsidDel="00000000" w:rsidP="00000000" w:rsidRDefault="00000000" w:rsidRPr="00000000">
      <w:pPr>
        <w:numPr>
          <w:ilvl w:val="0"/>
          <w:numId w:val="10"/>
        </w:numPr>
        <w:pBdr/>
        <w:ind w:left="720" w:hanging="360"/>
        <w:contextualSpacing w:val="1"/>
        <w:rPr/>
      </w:pPr>
      <w:r w:rsidDel="00000000" w:rsidR="00000000" w:rsidRPr="00000000">
        <w:rPr>
          <w:rtl w:val="0"/>
        </w:rPr>
        <w:t xml:space="preserve">on the surface </w:t>
      </w:r>
    </w:p>
    <w:p w:rsidR="00000000" w:rsidDel="00000000" w:rsidP="00000000" w:rsidRDefault="00000000" w:rsidRPr="00000000">
      <w:pPr>
        <w:numPr>
          <w:ilvl w:val="0"/>
          <w:numId w:val="10"/>
        </w:numPr>
        <w:pBdr/>
        <w:ind w:left="720" w:hanging="360"/>
        <w:contextualSpacing w:val="1"/>
        <w:rPr/>
      </w:pPr>
      <w:r w:rsidDel="00000000" w:rsidR="00000000" w:rsidRPr="00000000">
        <w:rPr>
          <w:rtl w:val="0"/>
        </w:rPr>
        <w:t xml:space="preserve">close to (roots) water plants.</w:t>
      </w: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b w:val="1"/>
          <w:rtl w:val="0"/>
        </w:rPr>
        <w:t xml:space="preserve">Things needed:</w:t>
      </w:r>
    </w:p>
    <w:p w:rsidR="00000000" w:rsidDel="00000000" w:rsidP="00000000" w:rsidRDefault="00000000" w:rsidRPr="00000000">
      <w:pPr>
        <w:numPr>
          <w:ilvl w:val="0"/>
          <w:numId w:val="8"/>
        </w:numPr>
        <w:pBdr/>
        <w:ind w:left="720" w:hanging="360"/>
        <w:contextualSpacing w:val="1"/>
        <w:rPr/>
      </w:pPr>
      <w:r w:rsidDel="00000000" w:rsidR="00000000" w:rsidRPr="00000000">
        <w:rPr>
          <w:rtl w:val="0"/>
        </w:rPr>
        <w:t xml:space="preserve">Dishes for the growing of the bacteria </w:t>
      </w:r>
    </w:p>
    <w:p w:rsidR="00000000" w:rsidDel="00000000" w:rsidP="00000000" w:rsidRDefault="00000000" w:rsidRPr="00000000">
      <w:pPr>
        <w:numPr>
          <w:ilvl w:val="0"/>
          <w:numId w:val="8"/>
        </w:numPr>
        <w:pBdr/>
        <w:ind w:left="720" w:hanging="360"/>
        <w:contextualSpacing w:val="1"/>
        <w:rPr/>
      </w:pPr>
      <w:r w:rsidDel="00000000" w:rsidR="00000000" w:rsidRPr="00000000">
        <w:rPr>
          <w:rtl w:val="0"/>
        </w:rPr>
        <w:t xml:space="preserve">Plastic pipet</w:t>
      </w:r>
    </w:p>
    <w:p w:rsidR="00000000" w:rsidDel="00000000" w:rsidP="00000000" w:rsidRDefault="00000000" w:rsidRPr="00000000">
      <w:pPr>
        <w:numPr>
          <w:ilvl w:val="0"/>
          <w:numId w:val="8"/>
        </w:numPr>
        <w:pBdr/>
        <w:ind w:left="720" w:hanging="360"/>
        <w:contextualSpacing w:val="1"/>
        <w:rPr/>
      </w:pPr>
      <w:r w:rsidDel="00000000" w:rsidR="00000000" w:rsidRPr="00000000">
        <w:rPr>
          <w:rtl w:val="0"/>
        </w:rPr>
        <w:t xml:space="preserve">A bottle for the water sample </w:t>
      </w: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b w:val="1"/>
          <w:rtl w:val="0"/>
        </w:rPr>
        <w:t xml:space="preserve">Working method</w:t>
      </w:r>
    </w:p>
    <w:p w:rsidR="00000000" w:rsidDel="00000000" w:rsidP="00000000" w:rsidRDefault="00000000" w:rsidRPr="00000000">
      <w:pPr>
        <w:pBdr/>
        <w:contextualSpacing w:val="0"/>
        <w:rPr>
          <w:b w:val="1"/>
        </w:rPr>
      </w:pPr>
      <w:r w:rsidDel="00000000" w:rsidR="00000000" w:rsidRPr="00000000">
        <w:rPr>
          <w:rtl w:val="0"/>
        </w:rPr>
        <w:t xml:space="preserve">For this experiment, we first collected water from places in the ditch from where we expected fungi and bacteria could be found. We used a pipet to put a droplet of this water on the dishes so that the organisms can grow under better circumstances. Furthermore, the dishes were put in a warm place where they had ideal circumstances to multiply. Because of this the colonies grew quite fast resulting in a measurable. From here on the differences could be seen  and the colonies could be counted.</w:t>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(The three petri dishes that were used for the growing of the</w:t>
      </w:r>
      <w:r w:rsidDel="00000000" w:rsidR="00000000" w:rsidRPr="00000000">
        <w:rPr>
          <w:rtl w:val="0"/>
        </w:rPr>
        <w:t xml:space="preserve"> colonies (fungi/ bacte</w:t>
      </w:r>
      <w:r w:rsidDel="00000000" w:rsidR="00000000" w:rsidRPr="00000000">
        <w:rPr>
          <w:rtl w:val="0"/>
        </w:rPr>
        <w:t xml:space="preserve">ria))</w:t>
      </w:r>
      <w:r w:rsidDel="00000000" w:rsidR="00000000" w:rsidRPr="00000000">
        <w:drawing>
          <wp:anchor allowOverlap="1" behindDoc="0" distB="114300" distT="114300" distL="114300" distR="114300" hidden="0" layoutInCell="0" locked="0" relativeHeight="0" simplePos="0">
            <wp:simplePos x="0" y="0"/>
            <wp:positionH relativeFrom="margin">
              <wp:posOffset>3009900</wp:posOffset>
            </wp:positionH>
            <wp:positionV relativeFrom="paragraph">
              <wp:posOffset>71438</wp:posOffset>
            </wp:positionV>
            <wp:extent cx="1519238" cy="2722789"/>
            <wp:effectExtent b="0" l="0" r="0" t="0"/>
            <wp:wrapTopAndBottom distB="114300" distT="114300"/>
            <wp:docPr id="5" name="image27.png"/>
            <a:graphic>
              <a:graphicData uri="http://schemas.openxmlformats.org/drawingml/2006/picture">
                <pic:pic>
                  <pic:nvPicPr>
                    <pic:cNvPr id="0" name="image27.png"/>
                    <pic:cNvPicPr preferRelativeResize="0"/>
                  </pic:nvPicPr>
                  <pic:blipFill>
                    <a:blip r:embed="rId11"/>
                    <a:srcRect b="0" l="0" r="0" t="0"/>
                    <a:stretch>
                      <a:fillRect/>
                    </a:stretch>
                  </pic:blipFill>
                  <pic:spPr>
                    <a:xfrm>
                      <a:off x="0" y="0"/>
                      <a:ext cx="1519238" cy="2722789"/>
                    </a:xfrm>
                    <a:prstGeom prst="rect"/>
                    <a:ln/>
                  </pic:spPr>
                </pic:pic>
              </a:graphicData>
            </a:graphic>
          </wp:anchor>
        </w:drawing>
      </w:r>
      <w:r w:rsidDel="00000000" w:rsidR="00000000" w:rsidRPr="00000000">
        <w:drawing>
          <wp:anchor allowOverlap="1" behindDoc="0" distB="114300" distT="114300" distL="114300" distR="114300" hidden="0" layoutInCell="0" locked="0" relativeHeight="0" simplePos="0">
            <wp:simplePos x="0" y="0"/>
            <wp:positionH relativeFrom="margin">
              <wp:posOffset>1485900</wp:posOffset>
            </wp:positionH>
            <wp:positionV relativeFrom="paragraph">
              <wp:posOffset>76200</wp:posOffset>
            </wp:positionV>
            <wp:extent cx="1524000" cy="2745154"/>
            <wp:effectExtent b="0" l="0" r="0" t="0"/>
            <wp:wrapTopAndBottom distB="114300" distT="114300"/>
            <wp:docPr id="18" name="image41.png"/>
            <a:graphic>
              <a:graphicData uri="http://schemas.openxmlformats.org/drawingml/2006/picture">
                <pic:pic>
                  <pic:nvPicPr>
                    <pic:cNvPr id="0" name="image41.png"/>
                    <pic:cNvPicPr preferRelativeResize="0"/>
                  </pic:nvPicPr>
                  <pic:blipFill>
                    <a:blip r:embed="rId12"/>
                    <a:srcRect b="0" l="0" r="0" t="0"/>
                    <a:stretch>
                      <a:fillRect/>
                    </a:stretch>
                  </pic:blipFill>
                  <pic:spPr>
                    <a:xfrm>
                      <a:off x="0" y="0"/>
                      <a:ext cx="1524000" cy="2745154"/>
                    </a:xfrm>
                    <a:prstGeom prst="rect"/>
                    <a:ln/>
                  </pic:spPr>
                </pic:pic>
              </a:graphicData>
            </a:graphic>
          </wp:anchor>
        </w:drawing>
      </w:r>
      <w:r w:rsidDel="00000000" w:rsidR="00000000" w:rsidRPr="00000000">
        <w:drawing>
          <wp:anchor allowOverlap="1" behindDoc="0" distB="114300" distT="114300" distL="114300" distR="114300" hidden="0" layoutInCell="0" locked="0" relativeHeight="0" simplePos="0">
            <wp:simplePos x="0" y="0"/>
            <wp:positionH relativeFrom="margin">
              <wp:posOffset>-38099</wp:posOffset>
            </wp:positionH>
            <wp:positionV relativeFrom="paragraph">
              <wp:posOffset>80963</wp:posOffset>
            </wp:positionV>
            <wp:extent cx="1524000" cy="2711532"/>
            <wp:effectExtent b="0" l="0" r="0" t="0"/>
            <wp:wrapSquare wrapText="bothSides" distB="114300" distT="114300" distL="114300" distR="114300"/>
            <wp:docPr id="23" name="image46.png"/>
            <a:graphic>
              <a:graphicData uri="http://schemas.openxmlformats.org/drawingml/2006/picture">
                <pic:pic>
                  <pic:nvPicPr>
                    <pic:cNvPr id="0" name="image46.png"/>
                    <pic:cNvPicPr preferRelativeResize="0"/>
                  </pic:nvPicPr>
                  <pic:blipFill>
                    <a:blip r:embed="rId13"/>
                    <a:srcRect b="0" l="0" r="0" t="0"/>
                    <a:stretch>
                      <a:fillRect/>
                    </a:stretch>
                  </pic:blipFill>
                  <pic:spPr>
                    <a:xfrm>
                      <a:off x="0" y="0"/>
                      <a:ext cx="1524000" cy="2711532"/>
                    </a:xfrm>
                    <a:prstGeom prst="rect"/>
                    <a:ln/>
                  </pic:spPr>
                </pic:pic>
              </a:graphicData>
            </a:graphic>
          </wp:anchor>
        </w:drawing>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drawing>
          <wp:inline distB="114300" distT="114300" distL="114300" distR="114300">
            <wp:extent cx="2520623" cy="1404938"/>
            <wp:effectExtent b="0" l="0" r="0" t="0"/>
            <wp:docPr id="10" name="image32.png"/>
            <a:graphic>
              <a:graphicData uri="http://schemas.openxmlformats.org/drawingml/2006/picture">
                <pic:pic>
                  <pic:nvPicPr>
                    <pic:cNvPr id="0" name="image32.png"/>
                    <pic:cNvPicPr preferRelativeResize="0"/>
                  </pic:nvPicPr>
                  <pic:blipFill>
                    <a:blip r:embed="rId14"/>
                    <a:srcRect b="0" l="0" r="0" t="0"/>
                    <a:stretch>
                      <a:fillRect/>
                    </a:stretch>
                  </pic:blipFill>
                  <pic:spPr>
                    <a:xfrm>
                      <a:off x="0" y="0"/>
                      <a:ext cx="2520623" cy="1404938"/>
                    </a:xfrm>
                    <a:prstGeom prst="rect"/>
                    <a:ln/>
                  </pic:spPr>
                </pic:pic>
              </a:graphicData>
            </a:graphic>
          </wp:inline>
        </w:drawing>
      </w:r>
      <w:r w:rsidDel="00000000" w:rsidR="00000000" w:rsidRPr="00000000">
        <w:drawing>
          <wp:inline distB="114300" distT="114300" distL="114300" distR="114300">
            <wp:extent cx="2521189" cy="1404938"/>
            <wp:effectExtent b="0" l="0" r="0" t="0"/>
            <wp:docPr id="9" name="image31.png"/>
            <a:graphic>
              <a:graphicData uri="http://schemas.openxmlformats.org/drawingml/2006/picture">
                <pic:pic>
                  <pic:nvPicPr>
                    <pic:cNvPr id="0" name="image31.png"/>
                    <pic:cNvPicPr preferRelativeResize="0"/>
                  </pic:nvPicPr>
                  <pic:blipFill>
                    <a:blip r:embed="rId15"/>
                    <a:srcRect b="0" l="0" r="0" t="0"/>
                    <a:stretch>
                      <a:fillRect/>
                    </a:stretch>
                  </pic:blipFill>
                  <pic:spPr>
                    <a:xfrm>
                      <a:off x="0" y="0"/>
                      <a:ext cx="2521189" cy="1404938"/>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(Drawings of the shape of the colonies) </w:t>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b w:val="1"/>
          <w:rtl w:val="0"/>
        </w:rPr>
        <w:t xml:space="preserve">The three colonies</w:t>
      </w:r>
      <w:r w:rsidDel="00000000" w:rsidR="00000000" w:rsidRPr="00000000">
        <w:rPr>
          <w:rtl w:val="0"/>
        </w:rPr>
      </w:r>
    </w:p>
    <w:p w:rsidR="00000000" w:rsidDel="00000000" w:rsidP="00000000" w:rsidRDefault="00000000" w:rsidRPr="00000000">
      <w:pPr>
        <w:numPr>
          <w:ilvl w:val="0"/>
          <w:numId w:val="9"/>
        </w:numPr>
        <w:pBdr/>
        <w:ind w:left="720" w:hanging="360"/>
        <w:contextualSpacing w:val="1"/>
        <w:rPr>
          <w:u w:val="none"/>
        </w:rPr>
      </w:pPr>
      <w:r w:rsidDel="00000000" w:rsidR="00000000" w:rsidRPr="00000000">
        <w:rPr>
          <w:rtl w:val="0"/>
        </w:rPr>
        <w:t xml:space="preserve">The first colonie was taken in the middle of the ditch close by the water plants </w:t>
      </w:r>
    </w:p>
    <w:p w:rsidR="00000000" w:rsidDel="00000000" w:rsidP="00000000" w:rsidRDefault="00000000" w:rsidRPr="00000000">
      <w:pPr>
        <w:numPr>
          <w:ilvl w:val="0"/>
          <w:numId w:val="9"/>
        </w:numPr>
        <w:pBdr/>
        <w:ind w:left="720" w:hanging="360"/>
        <w:contextualSpacing w:val="1"/>
        <w:rPr>
          <w:u w:val="none"/>
        </w:rPr>
      </w:pPr>
      <w:r w:rsidDel="00000000" w:rsidR="00000000" w:rsidRPr="00000000">
        <w:rPr>
          <w:rtl w:val="0"/>
        </w:rPr>
        <w:t xml:space="preserve">The second dish contained water from water close to the bottom</w:t>
      </w:r>
    </w:p>
    <w:p w:rsidR="00000000" w:rsidDel="00000000" w:rsidP="00000000" w:rsidRDefault="00000000" w:rsidRPr="00000000">
      <w:pPr>
        <w:numPr>
          <w:ilvl w:val="0"/>
          <w:numId w:val="9"/>
        </w:numPr>
        <w:pBdr/>
        <w:ind w:left="720" w:hanging="360"/>
        <w:contextualSpacing w:val="1"/>
        <w:rPr>
          <w:u w:val="none"/>
        </w:rPr>
      </w:pPr>
      <w:r w:rsidDel="00000000" w:rsidR="00000000" w:rsidRPr="00000000">
        <w:rPr>
          <w:rtl w:val="0"/>
        </w:rPr>
        <w:t xml:space="preserve">The third place was from the top of the water, </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b w:val="1"/>
          <w:rtl w:val="0"/>
        </w:rPr>
        <w:t xml:space="preserve">Are there differences in bacterial strains and fungi, if so how do you see that?</w:t>
      </w:r>
    </w:p>
    <w:p w:rsidR="00000000" w:rsidDel="00000000" w:rsidP="00000000" w:rsidRDefault="00000000" w:rsidRPr="00000000">
      <w:pPr>
        <w:pBdr/>
        <w:contextualSpacing w:val="0"/>
        <w:rPr>
          <w:b w:val="1"/>
        </w:rPr>
      </w:pPr>
      <w:r w:rsidDel="00000000" w:rsidR="00000000" w:rsidRPr="00000000">
        <w:rPr>
          <w:rtl w:val="0"/>
        </w:rPr>
        <w:t xml:space="preserve">Fungi have different and more cell organelles . Some fungi also tend to grow hairs (for spores) and tend to be bigger than bacteria colonies.</w:t>
      </w: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b w:val="1"/>
          <w:rtl w:val="0"/>
        </w:rPr>
        <w:t xml:space="preserve">Is there a difference in the appearance of bacteria and fungi at the different places where samples were taken.</w:t>
      </w:r>
    </w:p>
    <w:p w:rsidR="00000000" w:rsidDel="00000000" w:rsidP="00000000" w:rsidRDefault="00000000" w:rsidRPr="00000000">
      <w:r w:rsidDel="00000000" w:rsidR="00000000" w:rsidRPr="00000000">
        <w:rPr>
          <w:rtl w:val="0"/>
        </w:rPr>
        <w:t xml:space="preserve">In the three places in the ditch where we took the samples wer</w:t>
      </w:r>
      <w:r w:rsidDel="00000000" w:rsidR="00000000" w:rsidRPr="00000000">
        <w:rPr>
          <w:rtl w:val="0"/>
        </w:rPr>
        <w:t xml:space="preserve">e differences between the bacteria/fungi colonies. This can be seen by the way in which the organisms grew in the dish. Some of the colonies were way bigger than the on</w:t>
      </w:r>
      <w:r w:rsidDel="00000000" w:rsidR="00000000" w:rsidRPr="00000000">
        <w:rPr>
          <w:rtl w:val="0"/>
        </w:rPr>
        <w:t xml:space="preserve">es taken at oth</w:t>
      </w:r>
      <w:r w:rsidDel="00000000" w:rsidR="00000000" w:rsidRPr="00000000">
        <w:rPr>
          <w:rtl w:val="0"/>
        </w:rPr>
        <w:t xml:space="preserve">er places. </w:t>
      </w:r>
      <w:r w:rsidDel="00000000" w:rsidR="00000000" w:rsidRPr="00000000">
        <w:rPr>
          <w:rtl w:val="0"/>
        </w:rPr>
        <w:t xml:space="preserve">Another difference that could be seen is that some formed a lot of really small colonies while the bacteria on the other petri dishes grew a couple big ones. Another contrast that could be that some colonies were darker in colour (darker yellow)  which can also indicate on different organisms. </w:t>
      </w:r>
      <w:r w:rsidDel="00000000" w:rsidR="00000000" w:rsidRPr="00000000">
        <w:br w:type="page"/>
      </w:r>
    </w:p>
    <w:p w:rsidR="00000000" w:rsidDel="00000000" w:rsidP="00000000" w:rsidRDefault="00000000" w:rsidRPr="00000000">
      <w:pPr>
        <w:pBdr/>
        <w:contextualSpacing w:val="0"/>
        <w:rPr>
          <w:b w:val="1"/>
          <w:sz w:val="32"/>
          <w:szCs w:val="32"/>
        </w:rPr>
      </w:pPr>
      <w:r w:rsidDel="00000000" w:rsidR="00000000" w:rsidRPr="00000000">
        <w:rPr>
          <w:rtl w:val="0"/>
        </w:rPr>
      </w:r>
    </w:p>
    <w:p w:rsidR="00000000" w:rsidDel="00000000" w:rsidP="00000000" w:rsidRDefault="00000000" w:rsidRPr="00000000">
      <w:pPr>
        <w:pBdr/>
        <w:ind w:right="140"/>
        <w:contextualSpacing w:val="0"/>
        <w:rPr>
          <w:b w:val="1"/>
        </w:rPr>
      </w:pPr>
      <w:r w:rsidDel="00000000" w:rsidR="00000000" w:rsidRPr="00000000">
        <w:rPr>
          <w:b w:val="1"/>
          <w:sz w:val="32"/>
          <w:szCs w:val="32"/>
          <w:rtl w:val="0"/>
        </w:rPr>
        <w:t xml:space="preserve">Practicum 3: </w:t>
      </w:r>
      <w:r w:rsidDel="00000000" w:rsidR="00000000" w:rsidRPr="00000000">
        <w:rPr>
          <w:b w:val="1"/>
          <w:sz w:val="32"/>
          <w:szCs w:val="32"/>
          <w:rtl w:val="0"/>
        </w:rPr>
        <w:t xml:space="preserve">Plants in and around the ditches (60 minutes).</w:t>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rtl w:val="0"/>
        </w:rPr>
        <w:t xml:space="preserve">During this practicum we collected plants in and around ditches in the loetbos. </w:t>
      </w:r>
      <w:r w:rsidDel="00000000" w:rsidR="00000000" w:rsidRPr="00000000">
        <w:rPr>
          <w:rtl w:val="0"/>
        </w:rPr>
        <w:t xml:space="preserve">We made sure to pick the entire part of the plant that stood out from the ground. We searched for plants on the water but also situated close to the shore of the water.  We also found some plants that lived on the water. </w:t>
      </w: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b w:val="1"/>
          <w:rtl w:val="0"/>
        </w:rPr>
        <w:t xml:space="preserve">Things needed:</w:t>
      </w:r>
      <w:r w:rsidDel="00000000" w:rsidR="00000000" w:rsidRPr="00000000">
        <w:rPr>
          <w:rtl w:val="0"/>
        </w:rPr>
      </w:r>
    </w:p>
    <w:p w:rsidR="00000000" w:rsidDel="00000000" w:rsidP="00000000" w:rsidRDefault="00000000" w:rsidRPr="00000000">
      <w:pPr>
        <w:numPr>
          <w:ilvl w:val="0"/>
          <w:numId w:val="3"/>
        </w:numPr>
        <w:pBdr/>
        <w:ind w:left="720" w:hanging="360"/>
        <w:contextualSpacing w:val="1"/>
        <w:rPr/>
      </w:pPr>
      <w:r w:rsidDel="00000000" w:rsidR="00000000" w:rsidRPr="00000000">
        <w:rPr>
          <w:rtl w:val="0"/>
        </w:rPr>
        <w:t xml:space="preserve">Bottle for water sample (1 per group)</w:t>
      </w:r>
    </w:p>
    <w:p w:rsidR="00000000" w:rsidDel="00000000" w:rsidP="00000000" w:rsidRDefault="00000000" w:rsidRPr="00000000">
      <w:pPr>
        <w:numPr>
          <w:ilvl w:val="0"/>
          <w:numId w:val="3"/>
        </w:numPr>
        <w:pBdr/>
        <w:ind w:left="720" w:hanging="360"/>
        <w:contextualSpacing w:val="1"/>
        <w:rPr/>
      </w:pPr>
      <w:r w:rsidDel="00000000" w:rsidR="00000000" w:rsidRPr="00000000">
        <w:rPr>
          <w:rtl w:val="0"/>
        </w:rPr>
        <w:t xml:space="preserve">Flora</w:t>
      </w:r>
    </w:p>
    <w:p w:rsidR="00000000" w:rsidDel="00000000" w:rsidP="00000000" w:rsidRDefault="00000000" w:rsidRPr="00000000">
      <w:pPr>
        <w:numPr>
          <w:ilvl w:val="0"/>
          <w:numId w:val="3"/>
        </w:numPr>
        <w:pBdr/>
        <w:ind w:left="720" w:hanging="360"/>
        <w:contextualSpacing w:val="1"/>
        <w:rPr/>
      </w:pPr>
      <w:r w:rsidDel="00000000" w:rsidR="00000000" w:rsidRPr="00000000">
        <w:rPr>
          <w:rtl w:val="0"/>
        </w:rPr>
        <w:t xml:space="preserve">Plant seeking maps</w:t>
      </w:r>
    </w:p>
    <w:p w:rsidR="00000000" w:rsidDel="00000000" w:rsidP="00000000" w:rsidRDefault="00000000" w:rsidRPr="00000000">
      <w:pPr>
        <w:numPr>
          <w:ilvl w:val="0"/>
          <w:numId w:val="3"/>
        </w:numPr>
        <w:pBdr/>
        <w:ind w:left="720" w:hanging="360"/>
        <w:contextualSpacing w:val="1"/>
        <w:rPr/>
      </w:pPr>
      <w:r w:rsidDel="00000000" w:rsidR="00000000" w:rsidRPr="00000000">
        <w:rPr>
          <w:rtl w:val="0"/>
        </w:rPr>
        <w:t xml:space="preserve">Net</w:t>
      </w:r>
    </w:p>
    <w:p w:rsidR="00000000" w:rsidDel="00000000" w:rsidP="00000000" w:rsidRDefault="00000000" w:rsidRPr="00000000">
      <w:pPr>
        <w:numPr>
          <w:ilvl w:val="0"/>
          <w:numId w:val="3"/>
        </w:numPr>
        <w:pBdr/>
        <w:ind w:left="720" w:hanging="360"/>
        <w:contextualSpacing w:val="1"/>
        <w:rPr/>
      </w:pPr>
      <w:r w:rsidDel="00000000" w:rsidR="00000000" w:rsidRPr="00000000">
        <w:rPr>
          <w:rtl w:val="0"/>
        </w:rPr>
        <w:t xml:space="preserve">Net for water sample. </w:t>
      </w:r>
    </w:p>
    <w:p w:rsidR="00000000" w:rsidDel="00000000" w:rsidP="00000000" w:rsidRDefault="00000000" w:rsidRPr="00000000">
      <w:pPr>
        <w:pBdr/>
        <w:contextualSpacing w:val="0"/>
        <w:rPr/>
      </w:pPr>
      <w:r w:rsidDel="00000000" w:rsidR="00000000" w:rsidRPr="00000000">
        <w:rPr>
          <w:rtl w:val="0"/>
        </w:rPr>
        <w:t xml:space="preserve"> </w:t>
      </w:r>
    </w:p>
    <w:p w:rsidR="00000000" w:rsidDel="00000000" w:rsidP="00000000" w:rsidRDefault="00000000" w:rsidRPr="00000000">
      <w:pPr>
        <w:pBdr/>
        <w:contextualSpacing w:val="0"/>
        <w:rPr/>
      </w:pPr>
      <w:r w:rsidDel="00000000" w:rsidR="00000000" w:rsidRPr="00000000">
        <w:rPr>
          <w:u w:val="single"/>
          <w:rtl w:val="0"/>
        </w:rPr>
        <w:t xml:space="preserve">Assignments:</w:t>
      </w:r>
      <w:r w:rsidDel="00000000" w:rsidR="00000000" w:rsidRPr="00000000">
        <w:rPr>
          <w:rtl w:val="0"/>
        </w:rPr>
        <w:t xml:space="preserve"> (material &amp; method + results)</w:t>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1)     </w:t>
        <w:tab/>
        <w:t xml:space="preserve">Collect 5 plants in and around the ditch with your group.</w:t>
      </w:r>
    </w:p>
    <w:p w:rsidR="00000000" w:rsidDel="00000000" w:rsidP="00000000" w:rsidRDefault="00000000" w:rsidRPr="00000000">
      <w:pPr>
        <w:pBdr/>
        <w:contextualSpacing w:val="0"/>
        <w:rPr/>
      </w:pPr>
      <w:r w:rsidDel="00000000" w:rsidR="00000000" w:rsidRPr="00000000">
        <w:rPr>
          <w:rtl w:val="0"/>
        </w:rPr>
        <w:t xml:space="preserve">2)    </w:t>
        <w:tab/>
        <w:t xml:space="preserve">Hypothesise from what you’ve learned about plants to which group they belong.</w:t>
      </w:r>
    </w:p>
    <w:p w:rsidR="00000000" w:rsidDel="00000000" w:rsidP="00000000" w:rsidRDefault="00000000" w:rsidRPr="00000000">
      <w:pPr>
        <w:pBdr/>
        <w:contextualSpacing w:val="0"/>
        <w:rPr/>
      </w:pPr>
      <w:r w:rsidDel="00000000" w:rsidR="00000000" w:rsidRPr="00000000">
        <w:rPr>
          <w:rtl w:val="0"/>
        </w:rPr>
        <w:t xml:space="preserve">3)    </w:t>
        <w:tab/>
        <w:t xml:space="preserve">Look if there are plants belonging to the missing groups.</w:t>
      </w:r>
    </w:p>
    <w:p w:rsidR="00000000" w:rsidDel="00000000" w:rsidP="00000000" w:rsidRDefault="00000000" w:rsidRPr="00000000">
      <w:pPr>
        <w:pBdr/>
        <w:contextualSpacing w:val="0"/>
        <w:rPr/>
      </w:pPr>
      <w:r w:rsidDel="00000000" w:rsidR="00000000" w:rsidRPr="00000000">
        <w:rPr>
          <w:rtl w:val="0"/>
        </w:rPr>
        <w:t xml:space="preserve">4)    </w:t>
        <w:tab/>
        <w:t xml:space="preserve">With the help of the flora look for the names of the species of the found plants..</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drawing>
          <wp:inline distB="114300" distT="114300" distL="114300" distR="114300">
            <wp:extent cx="1972902" cy="3005138"/>
            <wp:effectExtent b="0" l="0" r="0" t="0"/>
            <wp:docPr id="15" name="image38.png"/>
            <a:graphic>
              <a:graphicData uri="http://schemas.openxmlformats.org/drawingml/2006/picture">
                <pic:pic>
                  <pic:nvPicPr>
                    <pic:cNvPr id="0" name="image38.png"/>
                    <pic:cNvPicPr preferRelativeResize="0"/>
                  </pic:nvPicPr>
                  <pic:blipFill>
                    <a:blip r:embed="rId16"/>
                    <a:srcRect b="12026" l="0" r="0" t="2672"/>
                    <a:stretch>
                      <a:fillRect/>
                    </a:stretch>
                  </pic:blipFill>
                  <pic:spPr>
                    <a:xfrm>
                      <a:off x="0" y="0"/>
                      <a:ext cx="1972902" cy="3005138"/>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(schematic view of a Narcis)</w:t>
      </w:r>
    </w:p>
    <w:p w:rsidR="00000000" w:rsidDel="00000000" w:rsidP="00000000" w:rsidRDefault="00000000" w:rsidRPr="00000000">
      <w:pPr>
        <w:pBdr/>
        <w:contextualSpacing w:val="0"/>
        <w:rPr/>
      </w:pPr>
      <w:r w:rsidDel="00000000" w:rsidR="00000000" w:rsidRPr="00000000">
        <w:rPr>
          <w:rtl w:val="0"/>
        </w:rPr>
        <w:t xml:space="preserve">The plant of a narcis consists of a bulb (with roots). From the flower which grows from this narcis plant will grow a flower which emits seeds later in its life cycle. Making the narcis a seed plant. the stamp of the flower is both male and female. From this seed (when transported), will grow another bulb. </w:t>
      </w:r>
    </w:p>
    <w:p w:rsidR="00000000" w:rsidDel="00000000" w:rsidP="00000000" w:rsidRDefault="00000000" w:rsidRPr="00000000">
      <w:pPr>
        <w:pBdr/>
        <w:contextualSpacing w:val="0"/>
        <w:rPr/>
      </w:pPr>
      <w:r w:rsidDel="00000000" w:rsidR="00000000" w:rsidRPr="00000000">
        <w:drawing>
          <wp:inline distB="114300" distT="114300" distL="114300" distR="114300">
            <wp:extent cx="1531925" cy="2728913"/>
            <wp:effectExtent b="0" l="0" r="0" t="0"/>
            <wp:docPr id="7" name="image29.png"/>
            <a:graphic>
              <a:graphicData uri="http://schemas.openxmlformats.org/drawingml/2006/picture">
                <pic:pic>
                  <pic:nvPicPr>
                    <pic:cNvPr id="0" name="image29.png"/>
                    <pic:cNvPicPr preferRelativeResize="0"/>
                  </pic:nvPicPr>
                  <pic:blipFill>
                    <a:blip r:embed="rId17"/>
                    <a:srcRect b="0" l="0" r="0" t="0"/>
                    <a:stretch>
                      <a:fillRect/>
                    </a:stretch>
                  </pic:blipFill>
                  <pic:spPr>
                    <a:xfrm>
                      <a:off x="0" y="0"/>
                      <a:ext cx="1531925" cy="2728913"/>
                    </a:xfrm>
                    <a:prstGeom prst="rect"/>
                    <a:ln/>
                  </pic:spPr>
                </pic:pic>
              </a:graphicData>
            </a:graphic>
          </wp:inline>
        </w:drawing>
      </w:r>
      <w:r w:rsidDel="00000000" w:rsidR="00000000" w:rsidRPr="00000000">
        <w:drawing>
          <wp:inline distB="114300" distT="114300" distL="114300" distR="114300">
            <wp:extent cx="1518642" cy="2722272"/>
            <wp:effectExtent b="0" l="0" r="0" t="0"/>
            <wp:docPr id="3" name="image24.png"/>
            <a:graphic>
              <a:graphicData uri="http://schemas.openxmlformats.org/drawingml/2006/picture">
                <pic:pic>
                  <pic:nvPicPr>
                    <pic:cNvPr id="0" name="image24.png"/>
                    <pic:cNvPicPr preferRelativeResize="0"/>
                  </pic:nvPicPr>
                  <pic:blipFill>
                    <a:blip r:embed="rId18"/>
                    <a:srcRect b="0" l="0" r="0" t="0"/>
                    <a:stretch>
                      <a:fillRect/>
                    </a:stretch>
                  </pic:blipFill>
                  <pic:spPr>
                    <a:xfrm>
                      <a:off x="0" y="0"/>
                      <a:ext cx="1518642" cy="2722272"/>
                    </a:xfrm>
                    <a:prstGeom prst="rect"/>
                    <a:ln/>
                  </pic:spPr>
                </pic:pic>
              </a:graphicData>
            </a:graphic>
          </wp:inline>
        </w:drawing>
      </w:r>
      <w:r w:rsidDel="00000000" w:rsidR="00000000" w:rsidRPr="00000000">
        <w:drawing>
          <wp:inline distB="114300" distT="114300" distL="114300" distR="114300">
            <wp:extent cx="1528167" cy="2723349"/>
            <wp:effectExtent b="0" l="0" r="0" t="0"/>
            <wp:docPr id="17" name="image40.png"/>
            <a:graphic>
              <a:graphicData uri="http://schemas.openxmlformats.org/drawingml/2006/picture">
                <pic:pic>
                  <pic:nvPicPr>
                    <pic:cNvPr id="0" name="image40.png"/>
                    <pic:cNvPicPr preferRelativeResize="0"/>
                  </pic:nvPicPr>
                  <pic:blipFill>
                    <a:blip r:embed="rId19"/>
                    <a:srcRect b="0" l="0" r="0" t="0"/>
                    <a:stretch>
                      <a:fillRect/>
                    </a:stretch>
                  </pic:blipFill>
                  <pic:spPr>
                    <a:xfrm>
                      <a:off x="0" y="0"/>
                      <a:ext cx="1528167" cy="2723349"/>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(zuring)                               (pinksterbloem)                (smeerwortel)</w:t>
      </w:r>
    </w:p>
    <w:p w:rsidR="00000000" w:rsidDel="00000000" w:rsidP="00000000" w:rsidRDefault="00000000" w:rsidRPr="00000000">
      <w:pPr>
        <w:pBdr/>
        <w:contextualSpacing w:val="0"/>
        <w:rPr>
          <w:i w:val="1"/>
        </w:rPr>
      </w:pPr>
      <w:r w:rsidDel="00000000" w:rsidR="00000000" w:rsidRPr="00000000">
        <w:rPr>
          <w:rtl w:val="0"/>
        </w:rPr>
        <w:t xml:space="preserve"> </w:t>
      </w:r>
      <w:r w:rsidDel="00000000" w:rsidR="00000000" w:rsidRPr="00000000">
        <w:drawing>
          <wp:inline distB="114300" distT="114300" distL="114300" distR="114300">
            <wp:extent cx="1573736" cy="2662238"/>
            <wp:effectExtent b="0" l="0" r="0" t="0"/>
            <wp:docPr id="19" name="image42.png"/>
            <a:graphic>
              <a:graphicData uri="http://schemas.openxmlformats.org/drawingml/2006/picture">
                <pic:pic>
                  <pic:nvPicPr>
                    <pic:cNvPr id="0" name="image42.png"/>
                    <pic:cNvPicPr preferRelativeResize="0"/>
                  </pic:nvPicPr>
                  <pic:blipFill>
                    <a:blip r:embed="rId20"/>
                    <a:srcRect b="5581" l="0" r="0" t="0"/>
                    <a:stretch>
                      <a:fillRect/>
                    </a:stretch>
                  </pic:blipFill>
                  <pic:spPr>
                    <a:xfrm>
                      <a:off x="0" y="0"/>
                      <a:ext cx="1573736" cy="2662238"/>
                    </a:xfrm>
                    <a:prstGeom prst="rect"/>
                    <a:ln/>
                  </pic:spPr>
                </pic:pic>
              </a:graphicData>
            </a:graphic>
          </wp:inline>
        </w:drawing>
      </w:r>
      <w:r w:rsidDel="00000000" w:rsidR="00000000" w:rsidRPr="00000000">
        <w:drawing>
          <wp:inline distB="114300" distT="114300" distL="114300" distR="114300">
            <wp:extent cx="1471613" cy="2630670"/>
            <wp:effectExtent b="0" l="0" r="0" t="0"/>
            <wp:docPr id="25" name="image48.png"/>
            <a:graphic>
              <a:graphicData uri="http://schemas.openxmlformats.org/drawingml/2006/picture">
                <pic:pic>
                  <pic:nvPicPr>
                    <pic:cNvPr id="0" name="image48.png"/>
                    <pic:cNvPicPr preferRelativeResize="0"/>
                  </pic:nvPicPr>
                  <pic:blipFill>
                    <a:blip r:embed="rId21"/>
                    <a:srcRect b="0" l="0" r="0" t="0"/>
                    <a:stretch>
                      <a:fillRect/>
                    </a:stretch>
                  </pic:blipFill>
                  <pic:spPr>
                    <a:xfrm>
                      <a:off x="0" y="0"/>
                      <a:ext cx="1471613" cy="263067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i w:val="1"/>
          <w:rtl w:val="0"/>
        </w:rPr>
        <w:t xml:space="preserve"> </w:t>
      </w:r>
      <w:r w:rsidDel="00000000" w:rsidR="00000000" w:rsidRPr="00000000">
        <w:rPr>
          <w:rtl w:val="0"/>
        </w:rPr>
        <w:t xml:space="preserve">(hondsdraf)                         (narcis)</w:t>
      </w:r>
    </w:p>
    <w:p w:rsidR="00000000" w:rsidDel="00000000" w:rsidP="00000000" w:rsidRDefault="00000000" w:rsidRPr="00000000">
      <w:pPr>
        <w:pBdr/>
        <w:contextualSpacing w:val="0"/>
        <w:rPr>
          <w:i w:val="1"/>
        </w:rPr>
      </w:pPr>
      <w:r w:rsidDel="00000000" w:rsidR="00000000" w:rsidRPr="00000000">
        <w:rPr>
          <w:rtl w:val="0"/>
        </w:rPr>
      </w:r>
    </w:p>
    <w:p w:rsidR="00000000" w:rsidDel="00000000" w:rsidP="00000000" w:rsidRDefault="00000000" w:rsidRPr="00000000">
      <w:pPr>
        <w:pBdr/>
        <w:contextualSpacing w:val="0"/>
        <w:rPr>
          <w:i w:val="1"/>
        </w:rPr>
      </w:pPr>
      <w:r w:rsidDel="00000000" w:rsidR="00000000" w:rsidRPr="00000000">
        <w:rPr>
          <w:i w:val="1"/>
          <w:rtl w:val="0"/>
        </w:rPr>
        <w:t xml:space="preserve">(drawings of some of the present plants we found)</w:t>
      </w:r>
    </w:p>
    <w:p w:rsidR="00000000" w:rsidDel="00000000" w:rsidP="00000000" w:rsidRDefault="00000000" w:rsidRPr="00000000">
      <w:pPr>
        <w:pBdr/>
        <w:contextualSpacing w:val="0"/>
        <w:rPr>
          <w:b w:val="1"/>
        </w:rPr>
      </w:pPr>
      <w:r w:rsidDel="00000000" w:rsidR="00000000" w:rsidRPr="00000000">
        <w:rPr>
          <w:b w:val="1"/>
          <w:rtl w:val="0"/>
        </w:rPr>
        <w:t xml:space="preserve">Explanation of plants </w:t>
      </w:r>
    </w:p>
    <w:p w:rsidR="00000000" w:rsidDel="00000000" w:rsidP="00000000" w:rsidRDefault="00000000" w:rsidRPr="00000000">
      <w:pPr>
        <w:pBdr/>
        <w:contextualSpacing w:val="0"/>
        <w:rPr/>
      </w:pPr>
      <w:r w:rsidDel="00000000" w:rsidR="00000000" w:rsidRPr="00000000">
        <w:rPr>
          <w:rtl w:val="0"/>
        </w:rPr>
        <w:t xml:space="preserve">Hondsdraf: This is a creeping plant that belongs to the Lamiaceae family. The plant can reach the size of 15-60 cm big. </w:t>
      </w:r>
    </w:p>
    <w:p w:rsidR="00000000" w:rsidDel="00000000" w:rsidP="00000000" w:rsidRDefault="00000000" w:rsidRPr="00000000">
      <w:pPr>
        <w:pBdr/>
        <w:contextualSpacing w:val="0"/>
        <w:rPr/>
      </w:pPr>
      <w:r w:rsidDel="00000000" w:rsidR="00000000" w:rsidRPr="00000000">
        <w:rPr>
          <w:rtl w:val="0"/>
        </w:rPr>
        <w:t xml:space="preserve">Narcis: This is a plant from the family Amaryllidaceae narcissus can be found in different colours like red, pink, orange, white, yellow or spotted, but we found the yellow version.</w:t>
      </w:r>
    </w:p>
    <w:p w:rsidR="00000000" w:rsidDel="00000000" w:rsidP="00000000" w:rsidRDefault="00000000" w:rsidRPr="00000000">
      <w:pPr>
        <w:pBdr/>
        <w:contextualSpacing w:val="0"/>
        <w:rPr/>
      </w:pPr>
      <w:r w:rsidDel="00000000" w:rsidR="00000000" w:rsidRPr="00000000">
        <w:rPr>
          <w:rtl w:val="0"/>
        </w:rPr>
        <w:t xml:space="preserve">Pinksterbloem: This is a plant from the Brassicaceae family. This species can grow up to 50 cm tall, and it has a hollow stem.</w:t>
      </w:r>
    </w:p>
    <w:p w:rsidR="00000000" w:rsidDel="00000000" w:rsidP="00000000" w:rsidRDefault="00000000" w:rsidRPr="00000000">
      <w:pPr>
        <w:pBdr/>
        <w:contextualSpacing w:val="0"/>
        <w:rPr/>
      </w:pPr>
      <w:r w:rsidDel="00000000" w:rsidR="00000000" w:rsidRPr="00000000">
        <w:rPr>
          <w:rtl w:val="0"/>
        </w:rPr>
        <w:t xml:space="preserve">Smeerwortel:This plant stems from the Boraginaceae family. In the low lying Europe this plant is often found in berms on dikes or around ditches, the plant has also been brought to america.</w:t>
      </w:r>
    </w:p>
    <w:p w:rsidR="00000000" w:rsidDel="00000000" w:rsidP="00000000" w:rsidRDefault="00000000" w:rsidRPr="00000000">
      <w:pPr>
        <w:pBdr/>
        <w:contextualSpacing w:val="0"/>
        <w:rPr/>
      </w:pPr>
      <w:r w:rsidDel="00000000" w:rsidR="00000000" w:rsidRPr="00000000">
        <w:rPr>
          <w:rtl w:val="0"/>
        </w:rPr>
        <w:t xml:space="preserve">Zuring: </w:t>
      </w:r>
      <w:r w:rsidDel="00000000" w:rsidR="00000000" w:rsidRPr="00000000">
        <w:rPr>
          <w:rtl w:val="0"/>
        </w:rPr>
        <w:t xml:space="preserve">This plant is one of the most common plants from the Polygonaceae family. It often grows on acidic grounds and some species of this plant can be used for salads.</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u w:val="single"/>
          <w:rtl w:val="0"/>
        </w:rPr>
        <w:t xml:space="preserve">Questions afterwards:</w:t>
      </w:r>
      <w:r w:rsidDel="00000000" w:rsidR="00000000" w:rsidRPr="00000000">
        <w:rPr>
          <w:rtl w:val="0"/>
        </w:rPr>
        <w:t xml:space="preserve"> (conclusion + discussion)</w:t>
      </w:r>
    </w:p>
    <w:p w:rsidR="00000000" w:rsidDel="00000000" w:rsidP="00000000" w:rsidRDefault="00000000" w:rsidRPr="00000000">
      <w:pPr>
        <w:pBdr/>
        <w:contextualSpacing w:val="0"/>
        <w:rPr/>
      </w:pPr>
      <w:r w:rsidDel="00000000" w:rsidR="00000000" w:rsidRPr="00000000">
        <w:rPr>
          <w:rtl w:val="0"/>
        </w:rPr>
        <w:t xml:space="preserve">Which group(s) of plants didn’t you find? Try to give an explanation for this. </w:t>
      </w:r>
    </w:p>
    <w:p w:rsidR="00000000" w:rsidDel="00000000" w:rsidP="00000000" w:rsidRDefault="00000000" w:rsidRPr="00000000">
      <w:pPr>
        <w:pBdr/>
        <w:contextualSpacing w:val="0"/>
        <w:rPr>
          <w:sz w:val="36"/>
          <w:szCs w:val="36"/>
        </w:rPr>
      </w:pPr>
      <w:r w:rsidDel="00000000" w:rsidR="00000000" w:rsidRPr="00000000">
        <w:rPr>
          <w:rtl w:val="0"/>
        </w:rPr>
        <w:t xml:space="preserve">The plants we didn’t find were probably not flourishing as well as the other plants in that area so we didn’t see them. It is also possible that we didn’t see them or that because of the time of year they weren’t growing as well yet.</w:t>
      </w:r>
      <w:r w:rsidDel="00000000" w:rsidR="00000000" w:rsidRPr="00000000">
        <w:rPr>
          <w:rtl w:val="0"/>
        </w:rPr>
      </w:r>
    </w:p>
    <w:p w:rsidR="00000000" w:rsidDel="00000000" w:rsidP="00000000" w:rsidRDefault="00000000" w:rsidRPr="00000000">
      <w:pPr>
        <w:pBdr/>
        <w:ind w:right="1280"/>
        <w:contextualSpacing w:val="0"/>
        <w:rPr>
          <w:sz w:val="24"/>
          <w:szCs w:val="24"/>
        </w:rPr>
      </w:pPr>
      <w:r w:rsidDel="00000000" w:rsidR="00000000" w:rsidRPr="00000000">
        <w:rPr>
          <w:rtl w:val="0"/>
        </w:rPr>
      </w:r>
    </w:p>
    <w:p w:rsidR="00000000" w:rsidDel="00000000" w:rsidP="00000000" w:rsidRDefault="00000000" w:rsidRPr="00000000">
      <w:pPr>
        <w:pBdr/>
        <w:ind w:right="1280"/>
        <w:contextualSpacing w:val="0"/>
        <w:rPr>
          <w:sz w:val="24"/>
          <w:szCs w:val="24"/>
        </w:rPr>
      </w:pPr>
      <w:r w:rsidDel="00000000" w:rsidR="00000000" w:rsidRPr="00000000">
        <w:rPr>
          <w:sz w:val="36"/>
          <w:szCs w:val="36"/>
          <w:rtl w:val="0"/>
        </w:rPr>
        <w:t xml:space="preserve">Practicum 4: Animals in the ditch </w:t>
      </w: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b w:val="1"/>
          <w:rtl w:val="0"/>
        </w:rPr>
        <w:t xml:space="preserve">Differences in numbers and appearances of species of animals in different parts of the ditch.</w:t>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b w:val="1"/>
          <w:rtl w:val="0"/>
        </w:rPr>
        <w:t xml:space="preserve"> In</w:t>
      </w:r>
      <w:r w:rsidDel="00000000" w:rsidR="00000000" w:rsidRPr="00000000">
        <w:rPr>
          <w:b w:val="1"/>
          <w:rtl w:val="0"/>
        </w:rPr>
        <w:t xml:space="preserve">troduction </w:t>
      </w:r>
    </w:p>
    <w:p w:rsidR="00000000" w:rsidDel="00000000" w:rsidP="00000000" w:rsidRDefault="00000000" w:rsidRPr="00000000">
      <w:pPr>
        <w:pBdr/>
        <w:contextualSpacing w:val="0"/>
        <w:rPr/>
      </w:pPr>
      <w:r w:rsidDel="00000000" w:rsidR="00000000" w:rsidRPr="00000000">
        <w:rPr>
          <w:rtl w:val="0"/>
        </w:rPr>
        <w:t xml:space="preserve">In this practicum we looked for different species of macrofauna. We took some water samples and looked them under the microscope while doing this we found out there were tubifex, water fleas, and a water beetle. </w:t>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b w:val="1"/>
          <w:i w:val="1"/>
        </w:rPr>
      </w:pPr>
      <w:r w:rsidDel="00000000" w:rsidR="00000000" w:rsidRPr="00000000">
        <w:rPr>
          <w:b w:val="1"/>
          <w:i w:val="1"/>
          <w:rtl w:val="0"/>
        </w:rPr>
        <w:t xml:space="preserve">Three different methods to find and catch animals in the ditch.</w:t>
      </w:r>
    </w:p>
    <w:p w:rsidR="00000000" w:rsidDel="00000000" w:rsidP="00000000" w:rsidRDefault="00000000" w:rsidRPr="00000000">
      <w:pPr>
        <w:numPr>
          <w:ilvl w:val="0"/>
          <w:numId w:val="2"/>
        </w:numPr>
        <w:pBdr/>
        <w:ind w:left="720" w:hanging="360"/>
        <w:contextualSpacing w:val="1"/>
        <w:rPr/>
      </w:pPr>
      <w:r w:rsidDel="00000000" w:rsidR="00000000" w:rsidRPr="00000000">
        <w:rPr>
          <w:rtl w:val="0"/>
        </w:rPr>
        <w:t xml:space="preserve">Observing </w:t>
      </w:r>
    </w:p>
    <w:p w:rsidR="00000000" w:rsidDel="00000000" w:rsidP="00000000" w:rsidRDefault="00000000" w:rsidRPr="00000000">
      <w:pPr>
        <w:numPr>
          <w:ilvl w:val="0"/>
          <w:numId w:val="2"/>
        </w:numPr>
        <w:pBdr/>
        <w:ind w:left="720" w:hanging="360"/>
        <w:contextualSpacing w:val="1"/>
        <w:rPr/>
      </w:pPr>
      <w:r w:rsidDel="00000000" w:rsidR="00000000" w:rsidRPr="00000000">
        <w:rPr>
          <w:rtl w:val="0"/>
        </w:rPr>
        <w:t xml:space="preserve">Catching ( with net )</w:t>
      </w:r>
    </w:p>
    <w:p w:rsidR="00000000" w:rsidDel="00000000" w:rsidP="00000000" w:rsidRDefault="00000000" w:rsidRPr="00000000">
      <w:pPr>
        <w:numPr>
          <w:ilvl w:val="0"/>
          <w:numId w:val="2"/>
        </w:numPr>
        <w:pBdr/>
        <w:ind w:left="720" w:hanging="360"/>
        <w:contextualSpacing w:val="1"/>
        <w:rPr/>
      </w:pPr>
      <w:r w:rsidDel="00000000" w:rsidR="00000000" w:rsidRPr="00000000">
        <w:rPr>
          <w:rtl w:val="0"/>
        </w:rPr>
        <w:t xml:space="preserve">attract with food</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drawing>
          <wp:inline distB="114300" distT="114300" distL="114300" distR="114300">
            <wp:extent cx="1591230" cy="2843213"/>
            <wp:effectExtent b="0" l="0" r="0" t="0"/>
            <wp:docPr id="21" name="image44.png"/>
            <a:graphic>
              <a:graphicData uri="http://schemas.openxmlformats.org/drawingml/2006/picture">
                <pic:pic>
                  <pic:nvPicPr>
                    <pic:cNvPr id="0" name="image44.png"/>
                    <pic:cNvPicPr preferRelativeResize="0"/>
                  </pic:nvPicPr>
                  <pic:blipFill>
                    <a:blip r:embed="rId22"/>
                    <a:srcRect b="0" l="0" r="0" t="0"/>
                    <a:stretch>
                      <a:fillRect/>
                    </a:stretch>
                  </pic:blipFill>
                  <pic:spPr>
                    <a:xfrm>
                      <a:off x="0" y="0"/>
                      <a:ext cx="1591230" cy="2843213"/>
                    </a:xfrm>
                    <a:prstGeom prst="rect"/>
                    <a:ln/>
                  </pic:spPr>
                </pic:pic>
              </a:graphicData>
            </a:graphic>
          </wp:inline>
        </w:drawing>
      </w:r>
      <w:r w:rsidDel="00000000" w:rsidR="00000000" w:rsidRPr="00000000">
        <w:drawing>
          <wp:inline distB="114300" distT="114300" distL="114300" distR="114300">
            <wp:extent cx="1595438" cy="2852449"/>
            <wp:effectExtent b="0" l="0" r="0" t="0"/>
            <wp:docPr id="16" name="image39.png"/>
            <a:graphic>
              <a:graphicData uri="http://schemas.openxmlformats.org/drawingml/2006/picture">
                <pic:pic>
                  <pic:nvPicPr>
                    <pic:cNvPr id="0" name="image39.png"/>
                    <pic:cNvPicPr preferRelativeResize="0"/>
                  </pic:nvPicPr>
                  <pic:blipFill>
                    <a:blip r:embed="rId23"/>
                    <a:srcRect b="0" l="0" r="0" t="0"/>
                    <a:stretch>
                      <a:fillRect/>
                    </a:stretch>
                  </pic:blipFill>
                  <pic:spPr>
                    <a:xfrm>
                      <a:off x="0" y="0"/>
                      <a:ext cx="1595438" cy="2852449"/>
                    </a:xfrm>
                    <a:prstGeom prst="rect"/>
                    <a:ln/>
                  </pic:spPr>
                </pic:pic>
              </a:graphicData>
            </a:graphic>
          </wp:inline>
        </w:drawing>
      </w:r>
      <w:r w:rsidDel="00000000" w:rsidR="00000000" w:rsidRPr="00000000">
        <w:drawing>
          <wp:inline distB="114300" distT="114300" distL="114300" distR="114300">
            <wp:extent cx="1595438" cy="2842780"/>
            <wp:effectExtent b="0" l="0" r="0" t="0"/>
            <wp:docPr id="20" name="image43.png"/>
            <a:graphic>
              <a:graphicData uri="http://schemas.openxmlformats.org/drawingml/2006/picture">
                <pic:pic>
                  <pic:nvPicPr>
                    <pic:cNvPr id="0" name="image43.png"/>
                    <pic:cNvPicPr preferRelativeResize="0"/>
                  </pic:nvPicPr>
                  <pic:blipFill>
                    <a:blip r:embed="rId24"/>
                    <a:srcRect b="0" l="0" r="0" t="0"/>
                    <a:stretch>
                      <a:fillRect/>
                    </a:stretch>
                  </pic:blipFill>
                  <pic:spPr>
                    <a:xfrm>
                      <a:off x="0" y="0"/>
                      <a:ext cx="1595438" cy="284278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i w:val="1"/>
        </w:rPr>
      </w:pPr>
      <w:r w:rsidDel="00000000" w:rsidR="00000000" w:rsidRPr="00000000">
        <w:rPr>
          <w:i w:val="1"/>
          <w:rtl w:val="0"/>
        </w:rPr>
        <w:t xml:space="preserve">(some of the animals we found when observing through microscope)</w:t>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b w:val="1"/>
          <w:rtl w:val="0"/>
        </w:rPr>
        <w:t xml:space="preserve">Things needed</w:t>
      </w:r>
      <w:r w:rsidDel="00000000" w:rsidR="00000000" w:rsidRPr="00000000">
        <w:rPr>
          <w:rtl w:val="0"/>
        </w:rPr>
        <w:t xml:space="preserve">:</w:t>
      </w:r>
    </w:p>
    <w:p w:rsidR="00000000" w:rsidDel="00000000" w:rsidP="00000000" w:rsidRDefault="00000000" w:rsidRPr="00000000">
      <w:pPr>
        <w:numPr>
          <w:ilvl w:val="0"/>
          <w:numId w:val="5"/>
        </w:numPr>
        <w:pBdr/>
        <w:ind w:left="720" w:hanging="360"/>
        <w:contextualSpacing w:val="1"/>
        <w:rPr/>
      </w:pPr>
      <w:r w:rsidDel="00000000" w:rsidR="00000000" w:rsidRPr="00000000">
        <w:rPr>
          <w:rtl w:val="0"/>
        </w:rPr>
        <w:t xml:space="preserve">Map for water animals.</w:t>
      </w:r>
    </w:p>
    <w:p w:rsidR="00000000" w:rsidDel="00000000" w:rsidP="00000000" w:rsidRDefault="00000000" w:rsidRPr="00000000">
      <w:pPr>
        <w:numPr>
          <w:ilvl w:val="0"/>
          <w:numId w:val="5"/>
        </w:numPr>
        <w:pBdr/>
        <w:ind w:left="720" w:hanging="360"/>
        <w:contextualSpacing w:val="1"/>
        <w:rPr/>
      </w:pPr>
      <w:r w:rsidDel="00000000" w:rsidR="00000000" w:rsidRPr="00000000">
        <w:rPr>
          <w:rtl w:val="0"/>
        </w:rPr>
        <w:t xml:space="preserve">Buckets</w:t>
      </w:r>
    </w:p>
    <w:p w:rsidR="00000000" w:rsidDel="00000000" w:rsidP="00000000" w:rsidRDefault="00000000" w:rsidRPr="00000000">
      <w:pPr>
        <w:numPr>
          <w:ilvl w:val="0"/>
          <w:numId w:val="5"/>
        </w:numPr>
        <w:pBdr/>
        <w:ind w:left="720" w:hanging="360"/>
        <w:contextualSpacing w:val="1"/>
        <w:rPr/>
      </w:pPr>
      <w:r w:rsidDel="00000000" w:rsidR="00000000" w:rsidRPr="00000000">
        <w:rPr>
          <w:rtl w:val="0"/>
        </w:rPr>
        <w:t xml:space="preserve">White trays</w:t>
      </w:r>
    </w:p>
    <w:p w:rsidR="00000000" w:rsidDel="00000000" w:rsidP="00000000" w:rsidRDefault="00000000" w:rsidRPr="00000000">
      <w:pPr>
        <w:numPr>
          <w:ilvl w:val="0"/>
          <w:numId w:val="5"/>
        </w:numPr>
        <w:pBdr/>
        <w:ind w:left="720" w:hanging="360"/>
        <w:contextualSpacing w:val="1"/>
        <w:rPr/>
      </w:pPr>
      <w:r w:rsidDel="00000000" w:rsidR="00000000" w:rsidRPr="00000000">
        <w:rPr>
          <w:rtl w:val="0"/>
        </w:rPr>
        <w:t xml:space="preserve">Nets </w:t>
      </w: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b w:val="1"/>
          <w:rtl w:val="0"/>
        </w:rPr>
        <w:t xml:space="preserve">There will be a difference in the different ways of finding and catching animals in a ditch that you mentioned explain your answer.</w:t>
      </w:r>
    </w:p>
    <w:p w:rsidR="00000000" w:rsidDel="00000000" w:rsidP="00000000" w:rsidRDefault="00000000" w:rsidRPr="00000000">
      <w:pPr>
        <w:pBdr/>
        <w:contextualSpacing w:val="0"/>
        <w:rPr/>
      </w:pPr>
      <w:r w:rsidDel="00000000" w:rsidR="00000000" w:rsidRPr="00000000">
        <w:rPr>
          <w:rtl w:val="0"/>
        </w:rPr>
        <w:t xml:space="preserve">To get different species of animals into your research, you need to first look at where they are situated and how big they are. Big animals for example don’t have to be caught before because it is possible to look at them. Because of this the first way to find them is to walk around and observe. Secondly, some organisms are so small that they can’t be seen from a far distance. This is why they can beforehand be caught. For instance when fish need to be found, they first need to be caught with the help of a net before they can be observed since they are otherwise not visible or too fast. Also small microfauna can be caught in this way by having a net with a water container at the bottom  The last way is to attract the organisms with food. Because of this more and more different organisms will come which causes them to flock together in one place which means it is easier to get different and more organisms concentrated(because predators will also be attracted).</w:t>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b w:val="1"/>
          <w:rtl w:val="0"/>
        </w:rPr>
        <w:t xml:space="preserve">Assignments: (materials &amp; methods + results)</w:t>
      </w:r>
    </w:p>
    <w:p w:rsidR="00000000" w:rsidDel="00000000" w:rsidP="00000000" w:rsidRDefault="00000000" w:rsidRPr="00000000">
      <w:pPr>
        <w:pBdr/>
        <w:contextualSpacing w:val="0"/>
        <w:rPr/>
      </w:pPr>
      <w:r w:rsidDel="00000000" w:rsidR="00000000" w:rsidRPr="00000000">
        <w:rPr>
          <w:rtl w:val="0"/>
        </w:rPr>
        <w:t xml:space="preserve">We have been looking for different animal species in different parts of the ditch, close to side, in between some plants</w:t>
      </w:r>
      <w:r w:rsidDel="00000000" w:rsidR="00000000" w:rsidRPr="00000000">
        <w:rPr>
          <w:rtl w:val="0"/>
        </w:rPr>
        <w:t xml:space="preserve"> and in open water. At these 3 different locations in the ditch samples must be taken of the water surface but also from the water floor. Per place the organisms of the sample that were taken must be kept separate to get a better and clearer vision of the distribution of the organisms.</w:t>
      </w:r>
    </w:p>
    <w:p w:rsidR="00000000" w:rsidDel="00000000" w:rsidP="00000000" w:rsidRDefault="00000000" w:rsidRPr="00000000">
      <w:pPr>
        <w:numPr>
          <w:ilvl w:val="0"/>
          <w:numId w:val="11"/>
        </w:numPr>
        <w:pBdr/>
        <w:ind w:left="720" w:hanging="360"/>
        <w:contextualSpacing w:val="1"/>
        <w:rPr>
          <w:u w:val="none"/>
        </w:rPr>
      </w:pPr>
      <w:r w:rsidDel="00000000" w:rsidR="00000000" w:rsidRPr="00000000">
        <w:rPr>
          <w:rtl w:val="0"/>
        </w:rPr>
        <w:t xml:space="preserve">Sample three times every single place: 3x the water surface and 3x the waterfloor. </w:t>
      </w:r>
    </w:p>
    <w:p w:rsidR="00000000" w:rsidDel="00000000" w:rsidP="00000000" w:rsidRDefault="00000000" w:rsidRPr="00000000">
      <w:pPr>
        <w:numPr>
          <w:ilvl w:val="0"/>
          <w:numId w:val="11"/>
        </w:numPr>
        <w:pBdr/>
        <w:ind w:left="720" w:hanging="360"/>
        <w:contextualSpacing w:val="1"/>
        <w:rPr>
          <w:u w:val="none"/>
        </w:rPr>
      </w:pPr>
      <w:r w:rsidDel="00000000" w:rsidR="00000000" w:rsidRPr="00000000">
        <w:rPr>
          <w:rtl w:val="0"/>
        </w:rPr>
        <w:t xml:space="preserve">Collect the sample in the white trays. </w:t>
      </w:r>
    </w:p>
    <w:p w:rsidR="00000000" w:rsidDel="00000000" w:rsidP="00000000" w:rsidRDefault="00000000" w:rsidRPr="00000000">
      <w:pPr>
        <w:pBdr/>
        <w:contextualSpacing w:val="0"/>
        <w:rPr>
          <w:b w:val="1"/>
        </w:rPr>
      </w:pPr>
      <w:r w:rsidDel="00000000" w:rsidR="00000000" w:rsidRPr="00000000">
        <w:rPr>
          <w:b w:val="1"/>
          <w:rtl w:val="0"/>
        </w:rPr>
        <w:t xml:space="preserve"> </w:t>
      </w:r>
    </w:p>
    <w:p w:rsidR="00000000" w:rsidDel="00000000" w:rsidP="00000000" w:rsidRDefault="00000000" w:rsidRPr="00000000">
      <w:pPr>
        <w:pBdr/>
        <w:contextualSpacing w:val="0"/>
        <w:rPr>
          <w:u w:val="single"/>
        </w:rPr>
      </w:pPr>
      <w:r w:rsidDel="00000000" w:rsidR="00000000" w:rsidRPr="00000000">
        <w:rPr>
          <w:rtl w:val="0"/>
        </w:rPr>
        <w:t xml:space="preserve">The goal is to get an image of all the animals (macrofauna) that live in the ditch. You also learn to determine the characteristics of different classes in the animal kingdom.</w:t>
      </w:r>
      <w:r w:rsidDel="00000000" w:rsidR="00000000" w:rsidRPr="00000000">
        <w:rPr>
          <w:rtl w:val="0"/>
        </w:rPr>
        <w:t xml:space="preserve"> That’s why it is important that everyone looks at as many animals as possible.</w:t>
      </w:r>
      <w:r w:rsidDel="00000000" w:rsidR="00000000" w:rsidRPr="00000000">
        <w:rPr>
          <w:rtl w:val="0"/>
        </w:rPr>
      </w:r>
    </w:p>
    <w:p w:rsidR="00000000" w:rsidDel="00000000" w:rsidP="00000000" w:rsidRDefault="00000000" w:rsidRPr="00000000">
      <w:pPr>
        <w:pBdr/>
        <w:contextualSpacing w:val="0"/>
        <w:rPr>
          <w:u w:val="single"/>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u w:val="single"/>
          <w:rtl w:val="0"/>
        </w:rPr>
        <w:t xml:space="preserve">Assignments:</w:t>
      </w:r>
      <w:r w:rsidDel="00000000" w:rsidR="00000000" w:rsidRPr="00000000">
        <w:rPr>
          <w:rtl w:val="0"/>
        </w:rPr>
        <w:t xml:space="preserve"> (material &amp; methods results)</w:t>
      </w:r>
    </w:p>
    <w:p w:rsidR="00000000" w:rsidDel="00000000" w:rsidP="00000000" w:rsidRDefault="00000000" w:rsidRPr="00000000">
      <w:pPr>
        <w:pBdr/>
        <w:contextualSpacing w:val="0"/>
        <w:rPr/>
      </w:pPr>
      <w:r w:rsidDel="00000000" w:rsidR="00000000" w:rsidRPr="00000000">
        <w:rPr>
          <w:rtl w:val="0"/>
        </w:rPr>
        <w:t xml:space="preserve">1)     </w:t>
        <w:tab/>
        <w:t xml:space="preserve">Using the present determine materials try to find and share in the scheme (table 2) as many animals as possible from the water sample, watch for the appearance characteristics!</w:t>
      </w:r>
    </w:p>
    <w:p w:rsidR="00000000" w:rsidDel="00000000" w:rsidP="00000000" w:rsidRDefault="00000000" w:rsidRPr="00000000">
      <w:pPr>
        <w:pBdr/>
        <w:contextualSpacing w:val="0"/>
        <w:rPr/>
      </w:pPr>
      <w:r w:rsidDel="00000000" w:rsidR="00000000" w:rsidRPr="00000000">
        <w:rPr>
          <w:rtl w:val="0"/>
        </w:rPr>
        <w:t xml:space="preserve">2)    </w:t>
        <w:tab/>
        <w:t xml:space="preserve">Make two schemes per sample places, one for the water layer and one for the bottom layer.</w:t>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b w:val="1"/>
          <w:rtl w:val="0"/>
        </w:rPr>
        <w:t xml:space="preserve">Our findings. </w:t>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b w:val="1"/>
          <w:rtl w:val="0"/>
        </w:rPr>
        <w:t xml:space="preserve">Near the side of the ditch ( surface)</w:t>
      </w:r>
    </w:p>
    <w:tbl>
      <w:tblPr>
        <w:tblStyle w:val="Table3"/>
        <w:bidiVisual w:val="0"/>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29"/>
        <w:gridCol w:w="1065"/>
        <w:gridCol w:w="1395"/>
        <w:gridCol w:w="1545"/>
        <w:gridCol w:w="2130"/>
        <w:gridCol w:w="1365"/>
        <w:tblGridChange w:id="0">
          <w:tblGrid>
            <w:gridCol w:w="1529"/>
            <w:gridCol w:w="1065"/>
            <w:gridCol w:w="1395"/>
            <w:gridCol w:w="1545"/>
            <w:gridCol w:w="2130"/>
            <w:gridCol w:w="1365"/>
          </w:tblGrid>
        </w:tblGridChange>
      </w:tblGrid>
      <w:tr>
        <w:trPr>
          <w:trHeight w:val="1380" w:hRule="atLeast"/>
        </w:trPr>
        <w:tc>
          <w:tcPr>
            <w:tcBorders>
              <w:top w:color="000000" w:space="0" w:sz="7" w:val="single"/>
              <w:left w:color="000000" w:space="0" w:sz="7" w:val="single"/>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Number</w:t>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Sketch</w:t>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Phylum</w:t>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Class</w:t>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Further classing                              ,(  order, the family,       er, species)</w:t>
            </w:r>
          </w:p>
          <w:p w:rsidR="00000000" w:rsidDel="00000000" w:rsidP="00000000" w:rsidRDefault="00000000" w:rsidRPr="00000000">
            <w:pPr>
              <w:pBdr/>
              <w:ind w:left="-280" w:firstLine="0"/>
              <w:contextualSpacing w:val="0"/>
              <w:rPr/>
            </w:pPr>
            <w:r w:rsidDel="00000000" w:rsidR="00000000" w:rsidRPr="00000000">
              <w:rPr>
                <w:rtl w:val="0"/>
              </w:rPr>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Amount         p   per                              s   sample</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1</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drawing>
                <wp:inline distB="114300" distT="114300" distL="114300" distR="114300">
                  <wp:extent cx="542925" cy="622300"/>
                  <wp:effectExtent b="0" l="0" r="0" t="0"/>
                  <wp:docPr id="2" name="image23.png"/>
                  <a:graphic>
                    <a:graphicData uri="http://schemas.openxmlformats.org/drawingml/2006/picture">
                      <pic:pic>
                        <pic:nvPicPr>
                          <pic:cNvPr id="0" name="image23.png"/>
                          <pic:cNvPicPr preferRelativeResize="0"/>
                        </pic:nvPicPr>
                        <pic:blipFill>
                          <a:blip r:embed="rId25"/>
                          <a:srcRect b="0" l="0" r="0" t="0"/>
                          <a:stretch>
                            <a:fillRect/>
                          </a:stretch>
                        </pic:blipFill>
                        <pic:spPr>
                          <a:xfrm>
                            <a:off x="0" y="0"/>
                            <a:ext cx="542925" cy="622300"/>
                          </a:xfrm>
                          <a:prstGeom prst="rect"/>
                          <a:ln/>
                        </pic:spPr>
                      </pic:pic>
                    </a:graphicData>
                  </a:graphic>
                </wp:inline>
              </w:drawing>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Arthropoda</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Branchiopoda</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cladocera</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&gt;</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2</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drawing>
                <wp:inline distB="114300" distT="114300" distL="114300" distR="114300">
                  <wp:extent cx="542925" cy="406400"/>
                  <wp:effectExtent b="0" l="0" r="0" t="0"/>
                  <wp:docPr id="12" name="image34.png"/>
                  <a:graphic>
                    <a:graphicData uri="http://schemas.openxmlformats.org/drawingml/2006/picture">
                      <pic:pic>
                        <pic:nvPicPr>
                          <pic:cNvPr id="0" name="image34.png"/>
                          <pic:cNvPicPr preferRelativeResize="0"/>
                        </pic:nvPicPr>
                        <pic:blipFill>
                          <a:blip r:embed="rId26"/>
                          <a:srcRect b="0" l="0" r="0" t="0"/>
                          <a:stretch>
                            <a:fillRect/>
                          </a:stretch>
                        </pic:blipFill>
                        <pic:spPr>
                          <a:xfrm>
                            <a:off x="0" y="0"/>
                            <a:ext cx="542925" cy="406400"/>
                          </a:xfrm>
                          <a:prstGeom prst="rect"/>
                          <a:ln/>
                        </pic:spPr>
                      </pic:pic>
                    </a:graphicData>
                  </a:graphic>
                </wp:inline>
              </w:drawing>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Arthropoda</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Maxillopoda</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Copepod</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3</w:t>
            </w:r>
          </w:p>
        </w:tc>
      </w:tr>
    </w:tbl>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u w:val="single"/>
          <w:rtl w:val="0"/>
        </w:rPr>
        <w:t xml:space="preserve"> </w:t>
      </w:r>
      <w:r w:rsidDel="00000000" w:rsidR="00000000" w:rsidRPr="00000000">
        <w:rPr>
          <w:b w:val="1"/>
          <w:rtl w:val="0"/>
        </w:rPr>
        <w:t xml:space="preserve">Near the side of the ditch (bottom)</w:t>
      </w:r>
    </w:p>
    <w:tbl>
      <w:tblPr>
        <w:tblStyle w:val="Table4"/>
        <w:bidiVisual w:val="0"/>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29"/>
        <w:gridCol w:w="1065"/>
        <w:gridCol w:w="1395"/>
        <w:gridCol w:w="1545"/>
        <w:gridCol w:w="2130"/>
        <w:gridCol w:w="1365"/>
        <w:tblGridChange w:id="0">
          <w:tblGrid>
            <w:gridCol w:w="1529"/>
            <w:gridCol w:w="1065"/>
            <w:gridCol w:w="1395"/>
            <w:gridCol w:w="1545"/>
            <w:gridCol w:w="2130"/>
            <w:gridCol w:w="1365"/>
          </w:tblGrid>
        </w:tblGridChange>
      </w:tblGrid>
      <w:tr>
        <w:trPr>
          <w:trHeight w:val="1380" w:hRule="atLeast"/>
        </w:trPr>
        <w:tc>
          <w:tcPr>
            <w:tcBorders>
              <w:top w:color="000000" w:space="0" w:sz="7" w:val="single"/>
              <w:left w:color="000000" w:space="0" w:sz="7" w:val="single"/>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Number</w:t>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Sketch</w:t>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Phylum</w:t>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Class</w:t>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Further classing                              ,(  order, the family,       er, species)</w:t>
            </w:r>
          </w:p>
          <w:p w:rsidR="00000000" w:rsidDel="00000000" w:rsidP="00000000" w:rsidRDefault="00000000" w:rsidRPr="00000000">
            <w:pPr>
              <w:pBdr/>
              <w:ind w:left="-280" w:firstLine="0"/>
              <w:contextualSpacing w:val="0"/>
              <w:rPr/>
            </w:pPr>
            <w:r w:rsidDel="00000000" w:rsidR="00000000" w:rsidRPr="00000000">
              <w:rPr>
                <w:rtl w:val="0"/>
              </w:rPr>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Amount         p   per                              s   sample</w:t>
            </w:r>
          </w:p>
        </w:tc>
      </w:tr>
      <w:tr>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1</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drawing>
                <wp:inline distB="114300" distT="114300" distL="114300" distR="114300">
                  <wp:extent cx="542925" cy="457200"/>
                  <wp:effectExtent b="0" l="0" r="0" t="0"/>
                  <wp:docPr id="26" name="image49.png"/>
                  <a:graphic>
                    <a:graphicData uri="http://schemas.openxmlformats.org/drawingml/2006/picture">
                      <pic:pic>
                        <pic:nvPicPr>
                          <pic:cNvPr id="0" name="image49.png"/>
                          <pic:cNvPicPr preferRelativeResize="0"/>
                        </pic:nvPicPr>
                        <pic:blipFill>
                          <a:blip r:embed="rId27"/>
                          <a:srcRect b="0" l="0" r="0" t="0"/>
                          <a:stretch>
                            <a:fillRect/>
                          </a:stretch>
                        </pic:blipFill>
                        <pic:spPr>
                          <a:xfrm>
                            <a:off x="0" y="0"/>
                            <a:ext cx="542925" cy="457200"/>
                          </a:xfrm>
                          <a:prstGeom prst="rect"/>
                          <a:ln/>
                        </pic:spPr>
                      </pic:pic>
                    </a:graphicData>
                  </a:graphic>
                </wp:inline>
              </w:drawing>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Annelida</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Clitellata</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tubifex</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1</w:t>
            </w:r>
          </w:p>
        </w:tc>
      </w:tr>
    </w:tbl>
    <w:p w:rsidR="00000000" w:rsidDel="00000000" w:rsidP="00000000" w:rsidRDefault="00000000" w:rsidRPr="00000000">
      <w:pPr>
        <w:pBdr/>
        <w:contextualSpacing w:val="0"/>
        <w:rPr>
          <w:u w:val="single"/>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b w:val="1"/>
          <w:rtl w:val="0"/>
        </w:rPr>
        <w:t xml:space="preserve">Between plants (surface)</w:t>
      </w:r>
      <w:r w:rsidDel="00000000" w:rsidR="00000000" w:rsidRPr="00000000">
        <w:rPr>
          <w:rtl w:val="0"/>
        </w:rPr>
      </w:r>
    </w:p>
    <w:tbl>
      <w:tblPr>
        <w:tblStyle w:val="Table5"/>
        <w:bidiVisual w:val="0"/>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29"/>
        <w:gridCol w:w="1065"/>
        <w:gridCol w:w="1365"/>
        <w:gridCol w:w="1575"/>
        <w:gridCol w:w="2130"/>
        <w:gridCol w:w="1365"/>
        <w:tblGridChange w:id="0">
          <w:tblGrid>
            <w:gridCol w:w="1529"/>
            <w:gridCol w:w="1065"/>
            <w:gridCol w:w="1365"/>
            <w:gridCol w:w="1575"/>
            <w:gridCol w:w="2130"/>
            <w:gridCol w:w="1365"/>
          </w:tblGrid>
        </w:tblGridChange>
      </w:tblGrid>
      <w:tr>
        <w:tc>
          <w:tcPr>
            <w:tcBorders>
              <w:top w:color="000000" w:space="0" w:sz="7" w:val="single"/>
              <w:left w:color="000000" w:space="0" w:sz="7" w:val="single"/>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Number</w:t>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Sketch</w:t>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Phylum</w:t>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Class</w:t>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Further classing                              ,(  order, the family,       er, species)</w:t>
            </w:r>
          </w:p>
          <w:p w:rsidR="00000000" w:rsidDel="00000000" w:rsidP="00000000" w:rsidRDefault="00000000" w:rsidRPr="00000000">
            <w:pPr>
              <w:pBdr/>
              <w:ind w:left="-280" w:firstLine="0"/>
              <w:contextualSpacing w:val="0"/>
              <w:rPr/>
            </w:pPr>
            <w:r w:rsidDel="00000000" w:rsidR="00000000" w:rsidRPr="00000000">
              <w:rPr>
                <w:rtl w:val="0"/>
              </w:rPr>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Amount         p   per                              s   sample</w:t>
            </w:r>
          </w:p>
        </w:tc>
      </w:tr>
      <w:tr>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1</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drawing>
                <wp:inline distB="114300" distT="114300" distL="114300" distR="114300">
                  <wp:extent cx="542925" cy="622300"/>
                  <wp:effectExtent b="0" l="0" r="0" t="0"/>
                  <wp:docPr id="11" name="image33.png"/>
                  <a:graphic>
                    <a:graphicData uri="http://schemas.openxmlformats.org/drawingml/2006/picture">
                      <pic:pic>
                        <pic:nvPicPr>
                          <pic:cNvPr id="0" name="image33.png"/>
                          <pic:cNvPicPr preferRelativeResize="0"/>
                        </pic:nvPicPr>
                        <pic:blipFill>
                          <a:blip r:embed="rId28"/>
                          <a:srcRect b="0" l="0" r="0" t="0"/>
                          <a:stretch>
                            <a:fillRect/>
                          </a:stretch>
                        </pic:blipFill>
                        <pic:spPr>
                          <a:xfrm>
                            <a:off x="0" y="0"/>
                            <a:ext cx="542925" cy="622300"/>
                          </a:xfrm>
                          <a:prstGeom prst="rect"/>
                          <a:ln/>
                        </pic:spPr>
                      </pic:pic>
                    </a:graphicData>
                  </a:graphic>
                </wp:inline>
              </w:drawing>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Arthropoda</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Branchiopoda</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cladocera</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2 </w:t>
            </w:r>
          </w:p>
        </w:tc>
      </w:tr>
      <w:tr>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2</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drawing>
                <wp:inline distB="114300" distT="114300" distL="114300" distR="114300">
                  <wp:extent cx="542925" cy="546100"/>
                  <wp:effectExtent b="0" l="0" r="0" t="0"/>
                  <wp:docPr id="8" name="image30.png"/>
                  <a:graphic>
                    <a:graphicData uri="http://schemas.openxmlformats.org/drawingml/2006/picture">
                      <pic:pic>
                        <pic:nvPicPr>
                          <pic:cNvPr id="0" name="image30.png"/>
                          <pic:cNvPicPr preferRelativeResize="0"/>
                        </pic:nvPicPr>
                        <pic:blipFill>
                          <a:blip r:embed="rId29"/>
                          <a:srcRect b="0" l="0" r="0" t="0"/>
                          <a:stretch>
                            <a:fillRect/>
                          </a:stretch>
                        </pic:blipFill>
                        <pic:spPr>
                          <a:xfrm>
                            <a:off x="0" y="0"/>
                            <a:ext cx="542925" cy="546100"/>
                          </a:xfrm>
                          <a:prstGeom prst="rect"/>
                          <a:ln/>
                        </pic:spPr>
                      </pic:pic>
                    </a:graphicData>
                  </a:graphic>
                </wp:inline>
              </w:drawing>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Arthropoda</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insecta</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Gyrinus marinus</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1</w:t>
            </w:r>
          </w:p>
        </w:tc>
      </w:tr>
    </w:tbl>
    <w:p w:rsidR="00000000" w:rsidDel="00000000" w:rsidP="00000000" w:rsidRDefault="00000000" w:rsidRPr="00000000">
      <w:pPr>
        <w:pBdr/>
        <w:contextualSpacing w:val="0"/>
        <w:rPr>
          <w:u w:val="single"/>
        </w:rPr>
      </w:pPr>
      <w:r w:rsidDel="00000000" w:rsidR="00000000" w:rsidRPr="00000000">
        <w:rPr>
          <w:rtl w:val="0"/>
        </w:rPr>
      </w:r>
    </w:p>
    <w:p w:rsidR="00000000" w:rsidDel="00000000" w:rsidP="00000000" w:rsidRDefault="00000000" w:rsidRPr="00000000">
      <w:pPr>
        <w:pBdr/>
        <w:contextualSpacing w:val="0"/>
        <w:rPr>
          <w:u w:val="single"/>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b w:val="1"/>
          <w:rtl w:val="0"/>
        </w:rPr>
        <w:t xml:space="preserve"> </w:t>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b w:val="1"/>
          <w:rtl w:val="0"/>
        </w:rPr>
        <w:t xml:space="preserve">Between plants (at the bottom of the water) </w:t>
      </w:r>
      <w:r w:rsidDel="00000000" w:rsidR="00000000" w:rsidRPr="00000000">
        <w:rPr>
          <w:rtl w:val="0"/>
        </w:rPr>
      </w:r>
    </w:p>
    <w:tbl>
      <w:tblPr>
        <w:tblStyle w:val="Table6"/>
        <w:bidiVisual w:val="0"/>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29"/>
        <w:gridCol w:w="1065"/>
        <w:gridCol w:w="1395"/>
        <w:gridCol w:w="1545"/>
        <w:gridCol w:w="2130"/>
        <w:gridCol w:w="1365"/>
        <w:tblGridChange w:id="0">
          <w:tblGrid>
            <w:gridCol w:w="1529"/>
            <w:gridCol w:w="1065"/>
            <w:gridCol w:w="1395"/>
            <w:gridCol w:w="1545"/>
            <w:gridCol w:w="2130"/>
            <w:gridCol w:w="1365"/>
          </w:tblGrid>
        </w:tblGridChange>
      </w:tblGrid>
      <w:tr>
        <w:tc>
          <w:tcPr>
            <w:tcBorders>
              <w:top w:color="000000" w:space="0" w:sz="7" w:val="single"/>
              <w:left w:color="000000" w:space="0" w:sz="7" w:val="single"/>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Number</w:t>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Sketch</w:t>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Phylum</w:t>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Class</w:t>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Further classing                              ,(  order, the family,       er, species)</w:t>
            </w:r>
          </w:p>
          <w:p w:rsidR="00000000" w:rsidDel="00000000" w:rsidP="00000000" w:rsidRDefault="00000000" w:rsidRPr="00000000">
            <w:pPr>
              <w:pBdr/>
              <w:ind w:left="-280" w:firstLine="0"/>
              <w:contextualSpacing w:val="0"/>
              <w:rPr/>
            </w:pPr>
            <w:r w:rsidDel="00000000" w:rsidR="00000000" w:rsidRPr="00000000">
              <w:rPr>
                <w:rtl w:val="0"/>
              </w:rPr>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Amount         p   per                              s   sample</w:t>
            </w:r>
          </w:p>
        </w:tc>
      </w:tr>
      <w:tr>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1</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drawing>
                <wp:inline distB="114300" distT="114300" distL="114300" distR="114300">
                  <wp:extent cx="542925" cy="457200"/>
                  <wp:effectExtent b="0" l="0" r="0" t="0"/>
                  <wp:docPr id="22" name="image45.png"/>
                  <a:graphic>
                    <a:graphicData uri="http://schemas.openxmlformats.org/drawingml/2006/picture">
                      <pic:pic>
                        <pic:nvPicPr>
                          <pic:cNvPr id="0" name="image45.png"/>
                          <pic:cNvPicPr preferRelativeResize="0"/>
                        </pic:nvPicPr>
                        <pic:blipFill>
                          <a:blip r:embed="rId30"/>
                          <a:srcRect b="0" l="0" r="0" t="0"/>
                          <a:stretch>
                            <a:fillRect/>
                          </a:stretch>
                        </pic:blipFill>
                        <pic:spPr>
                          <a:xfrm>
                            <a:off x="0" y="0"/>
                            <a:ext cx="542925" cy="457200"/>
                          </a:xfrm>
                          <a:prstGeom prst="rect"/>
                          <a:ln/>
                        </pic:spPr>
                      </pic:pic>
                    </a:graphicData>
                  </a:graphic>
                </wp:inline>
              </w:drawing>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Annelida</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Clitellata</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tubifex</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1</w:t>
            </w:r>
          </w:p>
        </w:tc>
      </w:tr>
    </w:tbl>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b w:val="1"/>
          <w:rtl w:val="0"/>
        </w:rPr>
        <w:t xml:space="preserve">Open water ( surface)</w:t>
      </w:r>
    </w:p>
    <w:tbl>
      <w:tblPr>
        <w:tblStyle w:val="Table7"/>
        <w:bidiVisual w:val="0"/>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29"/>
        <w:gridCol w:w="1065"/>
        <w:gridCol w:w="1395"/>
        <w:gridCol w:w="1545"/>
        <w:gridCol w:w="2130"/>
        <w:gridCol w:w="1365"/>
        <w:tblGridChange w:id="0">
          <w:tblGrid>
            <w:gridCol w:w="1529"/>
            <w:gridCol w:w="1065"/>
            <w:gridCol w:w="1395"/>
            <w:gridCol w:w="1545"/>
            <w:gridCol w:w="2130"/>
            <w:gridCol w:w="1365"/>
          </w:tblGrid>
        </w:tblGridChange>
      </w:tblGrid>
      <w:tr>
        <w:trPr>
          <w:trHeight w:val="1380" w:hRule="atLeast"/>
        </w:trPr>
        <w:tc>
          <w:tcPr>
            <w:tcBorders>
              <w:top w:color="000000" w:space="0" w:sz="7" w:val="single"/>
              <w:left w:color="000000" w:space="0" w:sz="7" w:val="single"/>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Number</w:t>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Sketch</w:t>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Phylum</w:t>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Class</w:t>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Further classing                              ,(  order, the family,       er, species)</w:t>
            </w:r>
          </w:p>
          <w:p w:rsidR="00000000" w:rsidDel="00000000" w:rsidP="00000000" w:rsidRDefault="00000000" w:rsidRPr="00000000">
            <w:pPr>
              <w:pBdr/>
              <w:ind w:left="-280" w:firstLine="0"/>
              <w:contextualSpacing w:val="0"/>
              <w:rPr/>
            </w:pPr>
            <w:r w:rsidDel="00000000" w:rsidR="00000000" w:rsidRPr="00000000">
              <w:rPr>
                <w:rtl w:val="0"/>
              </w:rPr>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Amount         p   per                              s   sample</w:t>
            </w:r>
          </w:p>
        </w:tc>
      </w:tr>
      <w:tr>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1</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drawing>
                <wp:inline distB="114300" distT="114300" distL="114300" distR="114300">
                  <wp:extent cx="542925" cy="622300"/>
                  <wp:effectExtent b="0" l="0" r="0" t="0"/>
                  <wp:docPr id="6" name="image28.png"/>
                  <a:graphic>
                    <a:graphicData uri="http://schemas.openxmlformats.org/drawingml/2006/picture">
                      <pic:pic>
                        <pic:nvPicPr>
                          <pic:cNvPr id="0" name="image28.png"/>
                          <pic:cNvPicPr preferRelativeResize="0"/>
                        </pic:nvPicPr>
                        <pic:blipFill>
                          <a:blip r:embed="rId31"/>
                          <a:srcRect b="0" l="0" r="0" t="0"/>
                          <a:stretch>
                            <a:fillRect/>
                          </a:stretch>
                        </pic:blipFill>
                        <pic:spPr>
                          <a:xfrm>
                            <a:off x="0" y="0"/>
                            <a:ext cx="542925" cy="622300"/>
                          </a:xfrm>
                          <a:prstGeom prst="rect"/>
                          <a:ln/>
                        </pic:spPr>
                      </pic:pic>
                    </a:graphicData>
                  </a:graphic>
                </wp:inline>
              </w:drawing>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Arthropoda</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Branchiopoda</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cladocera</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1</w:t>
            </w:r>
          </w:p>
        </w:tc>
      </w:tr>
    </w:tbl>
    <w:p w:rsidR="00000000" w:rsidDel="00000000" w:rsidP="00000000" w:rsidRDefault="00000000" w:rsidRPr="00000000">
      <w:pPr>
        <w:pBdr/>
        <w:contextualSpacing w:val="0"/>
        <w:rPr>
          <w:u w:val="single"/>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b w:val="1"/>
          <w:rtl w:val="0"/>
        </w:rPr>
        <w:t xml:space="preserve">Open water (bottom)</w:t>
      </w:r>
      <w:r w:rsidDel="00000000" w:rsidR="00000000" w:rsidRPr="00000000">
        <w:rPr>
          <w:rtl w:val="0"/>
        </w:rPr>
      </w:r>
    </w:p>
    <w:tbl>
      <w:tblPr>
        <w:tblStyle w:val="Table8"/>
        <w:bidiVisual w:val="0"/>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29"/>
        <w:gridCol w:w="1065"/>
        <w:gridCol w:w="1395"/>
        <w:gridCol w:w="1545"/>
        <w:gridCol w:w="2130"/>
        <w:gridCol w:w="1365"/>
        <w:tblGridChange w:id="0">
          <w:tblGrid>
            <w:gridCol w:w="1529"/>
            <w:gridCol w:w="1065"/>
            <w:gridCol w:w="1395"/>
            <w:gridCol w:w="1545"/>
            <w:gridCol w:w="2130"/>
            <w:gridCol w:w="1365"/>
          </w:tblGrid>
        </w:tblGridChange>
      </w:tblGrid>
      <w:tr>
        <w:trPr>
          <w:trHeight w:val="1380" w:hRule="atLeast"/>
        </w:trPr>
        <w:tc>
          <w:tcPr>
            <w:tcBorders>
              <w:top w:color="000000" w:space="0" w:sz="7" w:val="single"/>
              <w:left w:color="000000" w:space="0" w:sz="7" w:val="single"/>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Number</w:t>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Sketch</w:t>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Phylum</w:t>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Class</w:t>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Further classing                              ,(  order, the family,       er, species)</w:t>
            </w:r>
          </w:p>
          <w:p w:rsidR="00000000" w:rsidDel="00000000" w:rsidP="00000000" w:rsidRDefault="00000000" w:rsidRPr="00000000">
            <w:pPr>
              <w:pBdr/>
              <w:ind w:left="-280" w:firstLine="0"/>
              <w:contextualSpacing w:val="0"/>
              <w:rPr/>
            </w:pPr>
            <w:r w:rsidDel="00000000" w:rsidR="00000000" w:rsidRPr="00000000">
              <w:rPr>
                <w:rtl w:val="0"/>
              </w:rPr>
            </w:r>
          </w:p>
        </w:tc>
        <w:tc>
          <w:tcPr>
            <w:tcBorders>
              <w:top w:color="000000" w:space="0" w:sz="7" w:val="single"/>
              <w:left w:color="000000" w:space="0" w:sz="0" w:val="nil"/>
              <w:bottom w:color="000000" w:space="0" w:sz="7" w:val="single"/>
              <w:right w:color="000000" w:space="0" w:sz="7" w:val="single"/>
            </w:tcBorders>
            <w:shd w:fill="f2f2f2"/>
            <w:tcMar>
              <w:top w:w="100.0" w:type="dxa"/>
              <w:left w:w="80.0" w:type="dxa"/>
              <w:bottom w:w="100.0" w:type="dxa"/>
              <w:right w:w="80.0" w:type="dxa"/>
            </w:tcMar>
          </w:tcPr>
          <w:p w:rsidR="00000000" w:rsidDel="00000000" w:rsidP="00000000" w:rsidRDefault="00000000" w:rsidRPr="00000000">
            <w:pPr>
              <w:pBdr/>
              <w:ind w:left="-280" w:firstLine="0"/>
              <w:contextualSpacing w:val="0"/>
              <w:rPr/>
            </w:pPr>
            <w:r w:rsidDel="00000000" w:rsidR="00000000" w:rsidRPr="00000000">
              <w:rPr>
                <w:rtl w:val="0"/>
              </w:rPr>
              <w:t xml:space="preserve">    Amount         p   per                              s   sample</w:t>
            </w:r>
          </w:p>
        </w:tc>
      </w:tr>
      <w:tr>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w:t>
            </w:r>
          </w:p>
        </w:tc>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w:t>
            </w:r>
          </w:p>
        </w:tc>
      </w:tr>
    </w:tbl>
    <w:p w:rsidR="00000000" w:rsidDel="00000000" w:rsidP="00000000" w:rsidRDefault="00000000" w:rsidRPr="00000000">
      <w:pPr>
        <w:pBdr/>
        <w:contextualSpacing w:val="0"/>
        <w:rPr>
          <w:u w:val="single"/>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b w:val="1"/>
          <w:rtl w:val="0"/>
        </w:rPr>
        <w:t xml:space="preserve">Conclusion</w:t>
      </w:r>
    </w:p>
    <w:p w:rsidR="00000000" w:rsidDel="00000000" w:rsidP="00000000" w:rsidRDefault="00000000" w:rsidRPr="00000000">
      <w:pPr>
        <w:pBdr/>
        <w:contextualSpacing w:val="0"/>
        <w:rPr/>
      </w:pPr>
      <w:r w:rsidDel="00000000" w:rsidR="00000000" w:rsidRPr="00000000">
        <w:rPr>
          <w:rtl w:val="0"/>
        </w:rPr>
        <w:t xml:space="preserve">a.     </w:t>
        <w:tab/>
        <w:t xml:space="preserve">In which spots do you find the most animals?</w:t>
      </w:r>
    </w:p>
    <w:p w:rsidR="00000000" w:rsidDel="00000000" w:rsidP="00000000" w:rsidRDefault="00000000" w:rsidRPr="00000000">
      <w:pPr>
        <w:pBdr/>
        <w:contextualSpacing w:val="0"/>
        <w:rPr/>
      </w:pPr>
      <w:r w:rsidDel="00000000" w:rsidR="00000000" w:rsidRPr="00000000">
        <w:rPr>
          <w:rtl w:val="0"/>
        </w:rPr>
        <w:t xml:space="preserve">The water bank.</w:t>
      </w:r>
    </w:p>
    <w:p w:rsidR="00000000" w:rsidDel="00000000" w:rsidP="00000000" w:rsidRDefault="00000000" w:rsidRPr="00000000">
      <w:pPr>
        <w:pBdr/>
        <w:contextualSpacing w:val="0"/>
        <w:rPr/>
      </w:pPr>
      <w:r w:rsidDel="00000000" w:rsidR="00000000" w:rsidRPr="00000000">
        <w:rPr>
          <w:rtl w:val="0"/>
        </w:rPr>
        <w:t xml:space="preserve">b.     </w:t>
        <w:tab/>
        <w:t xml:space="preserve">In which spots do you find the most species?</w:t>
      </w:r>
    </w:p>
    <w:p w:rsidR="00000000" w:rsidDel="00000000" w:rsidP="00000000" w:rsidRDefault="00000000" w:rsidRPr="00000000">
      <w:pPr>
        <w:pBdr/>
        <w:contextualSpacing w:val="0"/>
        <w:rPr/>
      </w:pPr>
      <w:r w:rsidDel="00000000" w:rsidR="00000000" w:rsidRPr="00000000">
        <w:rPr>
          <w:rtl w:val="0"/>
        </w:rPr>
        <w:t xml:space="preserve">The water bank.</w:t>
      </w:r>
    </w:p>
    <w:p w:rsidR="00000000" w:rsidDel="00000000" w:rsidP="00000000" w:rsidRDefault="00000000" w:rsidRPr="00000000">
      <w:pPr>
        <w:pBdr/>
        <w:contextualSpacing w:val="0"/>
        <w:rPr/>
      </w:pPr>
      <w:r w:rsidDel="00000000" w:rsidR="00000000" w:rsidRPr="00000000">
        <w:rPr>
          <w:rtl w:val="0"/>
        </w:rPr>
        <w:t xml:space="preserve">c.     </w:t>
        <w:tab/>
        <w:t xml:space="preserve">Give an explanation for the answers on q</w:t>
      </w:r>
      <w:r w:rsidDel="00000000" w:rsidR="00000000" w:rsidRPr="00000000">
        <w:rPr>
          <w:rtl w:val="0"/>
        </w:rPr>
        <w:t xml:space="preserve">uestions a and b.</w:t>
      </w:r>
    </w:p>
    <w:p w:rsidR="00000000" w:rsidDel="00000000" w:rsidP="00000000" w:rsidRDefault="00000000" w:rsidRPr="00000000">
      <w:pPr>
        <w:pBdr/>
        <w:contextualSpacing w:val="0"/>
        <w:rPr/>
      </w:pPr>
      <w:r w:rsidDel="00000000" w:rsidR="00000000" w:rsidRPr="00000000">
        <w:rPr>
          <w:rtl w:val="0"/>
        </w:rPr>
        <w:t xml:space="preserve">Because it is close to the surface with a lot of sunlight, and it is a hybrid of the water and t</w:t>
      </w:r>
      <w:r w:rsidDel="00000000" w:rsidR="00000000" w:rsidRPr="00000000">
        <w:rPr>
          <w:rtl w:val="0"/>
        </w:rPr>
        <w:t xml:space="preserve">he land.</w:t>
      </w:r>
      <w:r w:rsidDel="00000000" w:rsidR="00000000" w:rsidRPr="00000000">
        <w:rPr>
          <w:rtl w:val="0"/>
        </w:rPr>
        <w:t xml:space="preserve"> Because of the low water depth.</w:t>
      </w: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In total more than 40 marine organisms were discovered. Furthermore 4 different species were found, this has probably been more but because of the amount of things we had to search through and the size of some of the animals causes us to have missed some organisms. </w:t>
      </w:r>
      <w:r w:rsidDel="00000000" w:rsidR="00000000" w:rsidRPr="00000000">
        <w:rPr>
          <w:rtl w:val="0"/>
        </w:rPr>
      </w:r>
    </w:p>
    <w:p w:rsidR="00000000" w:rsidDel="00000000" w:rsidP="00000000" w:rsidRDefault="00000000" w:rsidRPr="00000000">
      <w:pPr>
        <w:pBdr/>
        <w:contextualSpacing w:val="0"/>
        <w:rPr>
          <w:b w:val="1"/>
          <w:sz w:val="30"/>
          <w:szCs w:val="30"/>
        </w:rPr>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pBdr/>
        <w:contextualSpacing w:val="0"/>
        <w:rPr>
          <w:b w:val="1"/>
          <w:sz w:val="30"/>
          <w:szCs w:val="30"/>
        </w:rPr>
      </w:pPr>
      <w:r w:rsidDel="00000000" w:rsidR="00000000" w:rsidRPr="00000000">
        <w:rPr>
          <w:rtl w:val="0"/>
        </w:rPr>
      </w:r>
    </w:p>
    <w:p w:rsidR="00000000" w:rsidDel="00000000" w:rsidP="00000000" w:rsidRDefault="00000000" w:rsidRPr="00000000">
      <w:pPr>
        <w:pBdr/>
        <w:contextualSpacing w:val="0"/>
        <w:rPr>
          <w:b w:val="1"/>
          <w:sz w:val="30"/>
          <w:szCs w:val="30"/>
        </w:rPr>
      </w:pPr>
      <w:r w:rsidDel="00000000" w:rsidR="00000000" w:rsidRPr="00000000">
        <w:rPr>
          <w:b w:val="1"/>
          <w:sz w:val="30"/>
          <w:szCs w:val="30"/>
          <w:rtl w:val="0"/>
        </w:rPr>
        <w:t xml:space="preserve">Sources </w:t>
      </w:r>
      <w:r w:rsidDel="00000000" w:rsidR="00000000" w:rsidRPr="00000000">
        <w:rPr>
          <w:rtl w:val="0"/>
        </w:rPr>
      </w:r>
    </w:p>
    <w:p w:rsidR="00000000" w:rsidDel="00000000" w:rsidP="00000000" w:rsidRDefault="00000000" w:rsidRPr="00000000">
      <w:pPr>
        <w:pBdr/>
        <w:contextualSpacing w:val="0"/>
        <w:rPr>
          <w:b w:val="1"/>
        </w:rPr>
      </w:pPr>
      <w:hyperlink r:id="rId32">
        <w:r w:rsidDel="00000000" w:rsidR="00000000" w:rsidRPr="00000000">
          <w:rPr>
            <w:color w:val="1155cc"/>
            <w:u w:val="single"/>
            <w:rtl w:val="0"/>
          </w:rPr>
          <w:t xml:space="preserve">www.bio</w:t>
        </w:r>
      </w:hyperlink>
      <w:hyperlink r:id="rId33">
        <w:r w:rsidDel="00000000" w:rsidR="00000000" w:rsidRPr="00000000">
          <w:rPr>
            <w:color w:val="1155cc"/>
            <w:u w:val="single"/>
            <w:rtl w:val="0"/>
          </w:rPr>
          <w:t xml:space="preserve">plek.org</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pPr>
        <w:pBdr/>
        <w:contextualSpacing w:val="0"/>
        <w:rPr/>
      </w:pPr>
      <w:hyperlink r:id="rId34">
        <w:r w:rsidDel="00000000" w:rsidR="00000000" w:rsidRPr="00000000">
          <w:rPr>
            <w:color w:val="1155cc"/>
            <w:u w:val="single"/>
            <w:rtl w:val="0"/>
          </w:rPr>
          <w:t xml:space="preserve">www.globe.gov</w:t>
        </w:r>
      </w:hyperlink>
      <w:r w:rsidDel="00000000" w:rsidR="00000000" w:rsidRPr="00000000">
        <w:rPr>
          <w:rtl w:val="0"/>
        </w:rPr>
      </w:r>
    </w:p>
    <w:p w:rsidR="00000000" w:rsidDel="00000000" w:rsidP="00000000" w:rsidRDefault="00000000" w:rsidRPr="00000000">
      <w:pPr>
        <w:pBdr/>
        <w:contextualSpacing w:val="0"/>
        <w:rPr>
          <w:b w:val="1"/>
        </w:rPr>
      </w:pPr>
      <w:hyperlink r:id="rId35">
        <w:r w:rsidDel="00000000" w:rsidR="00000000" w:rsidRPr="00000000">
          <w:rPr>
            <w:color w:val="1155cc"/>
            <w:u w:val="single"/>
            <w:rtl w:val="0"/>
          </w:rPr>
          <w:t xml:space="preserve">https://wilde-planten.nl/wilde%20narcis.htm</w:t>
        </w:r>
      </w:hyperlink>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b w:val="1"/>
          <w:sz w:val="30"/>
          <w:szCs w:val="30"/>
        </w:rPr>
      </w:pPr>
      <w:r w:rsidDel="00000000" w:rsidR="00000000" w:rsidRPr="00000000">
        <w:rPr>
          <w:b w:val="1"/>
          <w:sz w:val="30"/>
          <w:szCs w:val="30"/>
          <w:rtl w:val="0"/>
        </w:rPr>
        <w:t xml:space="preserve">Coöperation </w:t>
      </w:r>
    </w:p>
    <w:p w:rsidR="00000000" w:rsidDel="00000000" w:rsidP="00000000" w:rsidRDefault="00000000" w:rsidRPr="00000000">
      <w:pPr>
        <w:pBdr/>
        <w:contextualSpacing w:val="0"/>
        <w:rPr/>
      </w:pPr>
      <w:r w:rsidDel="00000000" w:rsidR="00000000" w:rsidRPr="00000000">
        <w:rPr>
          <w:rtl w:val="0"/>
        </w:rPr>
        <w:t xml:space="preserve">All participants of this project made plans beforehand to divide the tasks as equal as possible. There was some consternation on when it needed to be handed in and because some were on vacation this didn’t go as planned.  But at the we we solved this problem </w:t>
      </w:r>
    </w:p>
    <w:p w:rsidR="00000000" w:rsidDel="00000000" w:rsidP="00000000" w:rsidRDefault="00000000" w:rsidRPr="00000000">
      <w:pPr>
        <w:pBdr/>
        <w:contextualSpacing w:val="0"/>
        <w:rPr>
          <w:b w:val="1"/>
        </w:rPr>
      </w:pPr>
      <w:r w:rsidDel="00000000" w:rsidR="00000000" w:rsidRPr="00000000">
        <w:rPr>
          <w:rtl w:val="0"/>
        </w:rPr>
      </w:r>
    </w:p>
    <w:p w:rsidR="00000000" w:rsidDel="00000000" w:rsidP="00000000" w:rsidRDefault="00000000" w:rsidRPr="00000000">
      <w:pPr>
        <w:pBdr/>
        <w:contextualSpacing w:val="0"/>
        <w:rPr>
          <w:b w:val="1"/>
          <w:sz w:val="30"/>
          <w:szCs w:val="30"/>
        </w:rPr>
      </w:pPr>
      <w:r w:rsidDel="00000000" w:rsidR="00000000" w:rsidRPr="00000000">
        <w:rPr>
          <w:b w:val="1"/>
          <w:sz w:val="30"/>
          <w:szCs w:val="30"/>
          <w:rtl w:val="0"/>
        </w:rPr>
        <w:t xml:space="preserve">Logbook</w:t>
      </w:r>
      <w:r w:rsidDel="00000000" w:rsidR="00000000" w:rsidRPr="00000000">
        <w:rPr>
          <w:rtl w:val="0"/>
        </w:rPr>
      </w:r>
    </w:p>
    <w:p w:rsidR="00000000" w:rsidDel="00000000" w:rsidP="00000000" w:rsidRDefault="00000000" w:rsidRPr="00000000">
      <w:pPr>
        <w:pBdr/>
        <w:contextualSpacing w:val="0"/>
        <w:rPr>
          <w:b w:val="1"/>
        </w:rPr>
      </w:pPr>
      <w:r w:rsidDel="00000000" w:rsidR="00000000" w:rsidRPr="00000000">
        <w:rPr>
          <w:rtl w:val="0"/>
        </w:rPr>
      </w:r>
    </w:p>
    <w:tbl>
      <w:tblPr>
        <w:tblStyle w:val="Table9"/>
        <w:bidiVisual w:val="0"/>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5.8"/>
        <w:gridCol w:w="1805.8"/>
        <w:gridCol w:w="1805.8"/>
        <w:gridCol w:w="1805.8"/>
        <w:gridCol w:w="1805.8"/>
        <w:tblGridChange w:id="0">
          <w:tblGrid>
            <w:gridCol w:w="1805.8"/>
            <w:gridCol w:w="1805.8"/>
            <w:gridCol w:w="1805.8"/>
            <w:gridCol w:w="1805.8"/>
            <w:gridCol w:w="1805.8"/>
          </w:tblGrid>
        </w:tblGridChange>
      </w:tblGrid>
      <w:t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b w:val="1"/>
              </w:rPr>
            </w:pPr>
            <w:r w:rsidDel="00000000" w:rsidR="00000000" w:rsidRPr="00000000">
              <w:rPr>
                <w:b w:val="1"/>
                <w:rtl w:val="0"/>
              </w:rPr>
              <w:t xml:space="preserve">Who?</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b w:val="1"/>
              </w:rPr>
            </w:pPr>
            <w:r w:rsidDel="00000000" w:rsidR="00000000" w:rsidRPr="00000000">
              <w:rPr>
                <w:b w:val="1"/>
                <w:rtl w:val="0"/>
              </w:rPr>
              <w:t xml:space="preserve">Where?</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b w:val="1"/>
              </w:rPr>
            </w:pPr>
            <w:r w:rsidDel="00000000" w:rsidR="00000000" w:rsidRPr="00000000">
              <w:rPr>
                <w:b w:val="1"/>
                <w:rtl w:val="0"/>
              </w:rPr>
              <w:t xml:space="preserve">What?</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b w:val="1"/>
              </w:rPr>
            </w:pPr>
            <w:r w:rsidDel="00000000" w:rsidR="00000000" w:rsidRPr="00000000">
              <w:rPr>
                <w:b w:val="1"/>
                <w:rtl w:val="0"/>
              </w:rPr>
              <w:t xml:space="preserve">When?</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b w:val="1"/>
              </w:rPr>
            </w:pPr>
            <w:r w:rsidDel="00000000" w:rsidR="00000000" w:rsidRPr="00000000">
              <w:rPr>
                <w:b w:val="1"/>
                <w:rtl w:val="0"/>
              </w:rPr>
              <w:t xml:space="preserve">How long?</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Floris </w:t>
            </w:r>
          </w:p>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Jorian </w:t>
            </w:r>
          </w:p>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Stefan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Loetbos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Experiments</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18th of April</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5 hours</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Jorian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Home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Tables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May vacation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2 hours </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Stefan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Home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Report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May vacation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2 hours </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Floris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School</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Report</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30th of May</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1 hour</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Floris</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Home</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Report</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31th of May</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3 hours</w:t>
            </w:r>
          </w:p>
        </w:tc>
      </w:tr>
      <w:tr>
        <w:trPr>
          <w:trHeight w:val="480" w:hRule="atLeast"/>
        </w:trP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Floris</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School</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Report</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1st of June</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1 hour</w:t>
            </w:r>
          </w:p>
        </w:tc>
      </w:tr>
      <w:tr>
        <w:trPr>
          <w:trHeight w:val="480" w:hRule="atLeast"/>
        </w:trP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Floris</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Home</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Report</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2nd of June</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3 hours</w:t>
            </w:r>
          </w:p>
        </w:tc>
      </w:tr>
      <w:tr>
        <w:trPr>
          <w:trHeight w:val="480" w:hRule="atLeast"/>
        </w:trPr>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Jorian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home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Report</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2 hours</w:t>
            </w:r>
          </w:p>
        </w:tc>
      </w:tr>
      <w:tr>
        <w:trPr>
          <w:trHeight w:val="480" w:hRule="atLeast"/>
        </w:trPr>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Jorian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home</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Report</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4 hours</w:t>
            </w:r>
          </w:p>
        </w:tc>
      </w:tr>
      <w:tr>
        <w:trPr>
          <w:trHeight w:val="480" w:hRule="atLeast"/>
        </w:trPr>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Jorian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home</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Report</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2 hours</w:t>
            </w:r>
          </w:p>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r>
          </w:p>
        </w:tc>
      </w:tr>
      <w:tr>
        <w:trPr>
          <w:trHeight w:val="480" w:hRule="atLeast"/>
        </w:trPr>
        <w:tc>
          <w:tcPr>
            <w:tcMar>
              <w:top w:w="100.0" w:type="dxa"/>
              <w:left w:w="100.0" w:type="dxa"/>
              <w:bottom w:w="100.0" w:type="dxa"/>
              <w:right w:w="100.0" w:type="dxa"/>
            </w:tcMar>
          </w:tcPr>
          <w:p w:rsidR="00000000" w:rsidDel="00000000" w:rsidP="00000000" w:rsidRDefault="00000000" w:rsidRPr="00000000">
            <w:pPr>
              <w:widowControl w:val="0"/>
              <w:pBdr/>
              <w:spacing w:line="240" w:lineRule="auto"/>
              <w:contextualSpacing w:val="0"/>
              <w:rPr/>
            </w:pPr>
            <w:r w:rsidDel="00000000" w:rsidR="00000000" w:rsidRPr="00000000">
              <w:rPr>
                <w:rtl w:val="0"/>
              </w:rPr>
              <w:t xml:space="preserve">Jorian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home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report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1st of June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1 hour</w:t>
            </w:r>
          </w:p>
        </w:tc>
      </w:tr>
      <w:tr>
        <w:trPr>
          <w:trHeight w:val="480" w:hRule="atLeast"/>
        </w:trP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Jorian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home / school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Report(drawing)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2nd of June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6 hours </w:t>
            </w:r>
          </w:p>
        </w:tc>
      </w:tr>
      <w:tr>
        <w:trPr>
          <w:trHeight w:val="480" w:hRule="atLeast"/>
        </w:trP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Stefan</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home</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Comparison</w:t>
            </w:r>
          </w:p>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report</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2nd of June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4 hours</w:t>
            </w:r>
            <w:r w:rsidDel="00000000" w:rsidR="00000000" w:rsidRPr="00000000">
              <w:rPr>
                <w:rtl w:val="0"/>
              </w:rPr>
            </w:r>
          </w:p>
        </w:tc>
      </w:tr>
      <w:tr>
        <w:trPr>
          <w:trHeight w:val="480" w:hRule="atLeast"/>
        </w:trPr>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Floris</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home</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Report</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2nd of June</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pBdr/>
              <w:spacing w:after="0" w:before="0" w:line="240" w:lineRule="auto"/>
              <w:ind w:left="0" w:right="0" w:firstLine="0"/>
              <w:contextualSpacing w:val="0"/>
              <w:jc w:val="left"/>
              <w:rPr/>
            </w:pPr>
            <w:r w:rsidDel="00000000" w:rsidR="00000000" w:rsidRPr="00000000">
              <w:rPr>
                <w:rtl w:val="0"/>
              </w:rPr>
              <w:t xml:space="preserve">1,5 hours</w:t>
            </w:r>
          </w:p>
        </w:tc>
      </w:tr>
    </w:tbl>
    <w:p w:rsidR="00000000" w:rsidDel="00000000" w:rsidP="00000000" w:rsidRDefault="00000000" w:rsidRPr="00000000">
      <w:pPr>
        <w:pBdr/>
        <w:contextualSpacing w:val="0"/>
        <w:rPr>
          <w:b w:val="1"/>
        </w:rPr>
      </w:pPr>
      <w:r w:rsidDel="00000000" w:rsidR="00000000" w:rsidRPr="00000000">
        <w:rPr>
          <w:rtl w:val="0"/>
        </w:rPr>
      </w:r>
    </w:p>
    <w:sectPr>
      <w:pgSz w:h="16834" w:w="11909"/>
      <w:pgMar w:bottom="1440" w:top="1440" w:left="1440" w:right="1440" w:header="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comment w:author="Jorian van der Plaats" w:id="0" w:date="2017-06-03T03:42:15Z">
    <w:p w:rsidR="00000000" w:rsidDel="00000000" w:rsidP="00000000" w:rsidRDefault="00000000" w:rsidRPr="00000000">
      <w:pPr>
        <w:keepNext w:val="0"/>
        <w:keepLines w:val="0"/>
        <w:widowControl w:val="0"/>
        <w:pBd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vertAlign w:val="baseline"/>
        </w:rPr>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moet verandert worden is niet van mij</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0">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1">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Arial" w:cs="Arial" w:eastAsia="Arial" w:hAnsi="Arial"/>
        <w:b w:val="0"/>
        <w:i w:val="0"/>
        <w:smallCaps w:val="0"/>
        <w:strike w:val="0"/>
        <w:color w:val="000000"/>
        <w:sz w:val="22"/>
        <w:szCs w:val="22"/>
        <w:u w:val="none"/>
        <w:vertAlign w:val="baseline"/>
      </w:rPr>
    </w:rPrDefault>
    <w:pPrDefault>
      <w:pPr>
        <w:keepNext w:val="0"/>
        <w:keepLines w:val="0"/>
        <w:widowControl w:val="1"/>
        <w:pBdr/>
        <w:spacing w:after="0" w:before="0" w:line="276"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Bdr/>
      <w:spacing w:after="120" w:before="400" w:lineRule="auto"/>
      <w:contextualSpacing w:val="1"/>
    </w:pPr>
    <w:rPr>
      <w:sz w:val="40"/>
      <w:szCs w:val="40"/>
    </w:rPr>
  </w:style>
  <w:style w:type="paragraph" w:styleId="Heading2">
    <w:name w:val="heading 2"/>
    <w:basedOn w:val="Normal"/>
    <w:next w:val="Normal"/>
    <w:pPr>
      <w:keepNext w:val="1"/>
      <w:keepLines w:val="1"/>
      <w:pBdr/>
      <w:spacing w:after="120" w:before="360" w:lineRule="auto"/>
      <w:contextualSpacing w:val="1"/>
    </w:pPr>
    <w:rPr>
      <w:b w:val="0"/>
      <w:sz w:val="32"/>
      <w:szCs w:val="32"/>
    </w:rPr>
  </w:style>
  <w:style w:type="paragraph" w:styleId="Heading3">
    <w:name w:val="heading 3"/>
    <w:basedOn w:val="Normal"/>
    <w:next w:val="Normal"/>
    <w:pPr>
      <w:keepNext w:val="1"/>
      <w:keepLines w:val="1"/>
      <w:pBdr/>
      <w:spacing w:after="80" w:before="320" w:lineRule="auto"/>
      <w:contextualSpacing w:val="1"/>
    </w:pPr>
    <w:rPr>
      <w:b w:val="0"/>
      <w:color w:val="434343"/>
      <w:sz w:val="28"/>
      <w:szCs w:val="28"/>
    </w:rPr>
  </w:style>
  <w:style w:type="paragraph" w:styleId="Heading4">
    <w:name w:val="heading 4"/>
    <w:basedOn w:val="Normal"/>
    <w:next w:val="Normal"/>
    <w:pPr>
      <w:keepNext w:val="1"/>
      <w:keepLines w:val="1"/>
      <w:pBdr/>
      <w:spacing w:after="80" w:before="280" w:lineRule="auto"/>
      <w:contextualSpacing w:val="1"/>
    </w:pPr>
    <w:rPr>
      <w:color w:val="666666"/>
      <w:sz w:val="24"/>
      <w:szCs w:val="24"/>
    </w:rPr>
  </w:style>
  <w:style w:type="paragraph" w:styleId="Heading5">
    <w:name w:val="heading 5"/>
    <w:basedOn w:val="Normal"/>
    <w:next w:val="Normal"/>
    <w:pPr>
      <w:keepNext w:val="1"/>
      <w:keepLines w:val="1"/>
      <w:pBdr/>
      <w:spacing w:after="80" w:before="240" w:lineRule="auto"/>
      <w:contextualSpacing w:val="1"/>
    </w:pPr>
    <w:rPr>
      <w:color w:val="666666"/>
      <w:sz w:val="22"/>
      <w:szCs w:val="22"/>
    </w:rPr>
  </w:style>
  <w:style w:type="paragraph" w:styleId="Heading6">
    <w:name w:val="heading 6"/>
    <w:basedOn w:val="Normal"/>
    <w:next w:val="Normal"/>
    <w:pPr>
      <w:keepNext w:val="1"/>
      <w:keepLines w:val="1"/>
      <w:pBdr/>
      <w:spacing w:after="80" w:before="240" w:lineRule="auto"/>
      <w:contextualSpacing w:val="1"/>
    </w:pPr>
    <w:rPr>
      <w:i w:val="1"/>
      <w:color w:val="666666"/>
      <w:sz w:val="22"/>
      <w:szCs w:val="22"/>
    </w:rPr>
  </w:style>
  <w:style w:type="paragraph" w:styleId="Title">
    <w:name w:val="Title"/>
    <w:basedOn w:val="Normal"/>
    <w:next w:val="Normal"/>
    <w:pPr>
      <w:keepNext w:val="1"/>
      <w:keepLines w:val="1"/>
      <w:pBdr/>
      <w:spacing w:after="60" w:before="0" w:lineRule="auto"/>
      <w:contextualSpacing w:val="1"/>
    </w:pPr>
    <w:rPr>
      <w:sz w:val="52"/>
      <w:szCs w:val="52"/>
    </w:rPr>
  </w:style>
  <w:style w:type="paragraph" w:styleId="Subtitle">
    <w:name w:val="Subtitle"/>
    <w:basedOn w:val="Normal"/>
    <w:next w:val="Normal"/>
    <w:pPr>
      <w:keepNext w:val="1"/>
      <w:keepLines w:val="1"/>
      <w:pBdr/>
      <w:spacing w:after="320" w:before="0" w:lineRule="auto"/>
      <w:contextualSpacing w:val="1"/>
    </w:pPr>
    <w:rPr>
      <w:rFonts w:ascii="Arial" w:cs="Arial" w:eastAsia="Arial" w:hAnsi="Arial"/>
      <w:i w:val="0"/>
      <w:color w:val="666666"/>
      <w:sz w:val="30"/>
      <w:szCs w:val="30"/>
    </w:rPr>
  </w:style>
  <w:style w:type="table" w:styleId="Table1">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2">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3">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4">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5">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6">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7">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8">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9">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s>
</file>

<file path=word/_rels/document.xml.rels><?xml version="1.0" encoding="UTF-8" standalone="yes"?><Relationships xmlns="http://schemas.openxmlformats.org/package/2006/relationships"><Relationship Id="rId20" Type="http://schemas.openxmlformats.org/officeDocument/2006/relationships/image" Target="media/image42.png"/><Relationship Id="rId22" Type="http://schemas.openxmlformats.org/officeDocument/2006/relationships/image" Target="media/image44.png"/><Relationship Id="rId21" Type="http://schemas.openxmlformats.org/officeDocument/2006/relationships/image" Target="media/image48.png"/><Relationship Id="rId24" Type="http://schemas.openxmlformats.org/officeDocument/2006/relationships/image" Target="media/image43.png"/><Relationship Id="rId23" Type="http://schemas.openxmlformats.org/officeDocument/2006/relationships/image" Target="media/image39.png"/><Relationship Id="rId1" Type="http://schemas.openxmlformats.org/officeDocument/2006/relationships/comments" Target="comments.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7.png"/><Relationship Id="rId26" Type="http://schemas.openxmlformats.org/officeDocument/2006/relationships/image" Target="media/image34.png"/><Relationship Id="rId25" Type="http://schemas.openxmlformats.org/officeDocument/2006/relationships/image" Target="media/image23.png"/><Relationship Id="rId28" Type="http://schemas.openxmlformats.org/officeDocument/2006/relationships/image" Target="media/image33.png"/><Relationship Id="rId27" Type="http://schemas.openxmlformats.org/officeDocument/2006/relationships/image" Target="media/image49.png"/><Relationship Id="rId5" Type="http://schemas.openxmlformats.org/officeDocument/2006/relationships/styles" Target="styles.xml"/><Relationship Id="rId6" Type="http://schemas.openxmlformats.org/officeDocument/2006/relationships/image" Target="media/image22.png"/><Relationship Id="rId29" Type="http://schemas.openxmlformats.org/officeDocument/2006/relationships/image" Target="media/image30.png"/><Relationship Id="rId7" Type="http://schemas.openxmlformats.org/officeDocument/2006/relationships/image" Target="media/image37.png"/><Relationship Id="rId8" Type="http://schemas.openxmlformats.org/officeDocument/2006/relationships/image" Target="media/image26.png"/><Relationship Id="rId31" Type="http://schemas.openxmlformats.org/officeDocument/2006/relationships/image" Target="media/image28.png"/><Relationship Id="rId30" Type="http://schemas.openxmlformats.org/officeDocument/2006/relationships/image" Target="media/image45.png"/><Relationship Id="rId11" Type="http://schemas.openxmlformats.org/officeDocument/2006/relationships/image" Target="media/image27.png"/><Relationship Id="rId33" Type="http://schemas.openxmlformats.org/officeDocument/2006/relationships/hyperlink" Target="http://www.bioplek.org/" TargetMode="External"/><Relationship Id="rId10" Type="http://schemas.openxmlformats.org/officeDocument/2006/relationships/image" Target="media/image35.png"/><Relationship Id="rId32" Type="http://schemas.openxmlformats.org/officeDocument/2006/relationships/hyperlink" Target="http://www.bioplek.org/" TargetMode="External"/><Relationship Id="rId13" Type="http://schemas.openxmlformats.org/officeDocument/2006/relationships/image" Target="media/image46.png"/><Relationship Id="rId35" Type="http://schemas.openxmlformats.org/officeDocument/2006/relationships/hyperlink" Target="https://wilde-planten.nl/wilde%20narcis.htm" TargetMode="External"/><Relationship Id="rId12" Type="http://schemas.openxmlformats.org/officeDocument/2006/relationships/image" Target="media/image41.png"/><Relationship Id="rId34" Type="http://schemas.openxmlformats.org/officeDocument/2006/relationships/hyperlink" Target="http://www.globe.gov" TargetMode="External"/><Relationship Id="rId15" Type="http://schemas.openxmlformats.org/officeDocument/2006/relationships/image" Target="media/image31.png"/><Relationship Id="rId14" Type="http://schemas.openxmlformats.org/officeDocument/2006/relationships/image" Target="media/image32.png"/><Relationship Id="rId17" Type="http://schemas.openxmlformats.org/officeDocument/2006/relationships/image" Target="media/image29.png"/><Relationship Id="rId16" Type="http://schemas.openxmlformats.org/officeDocument/2006/relationships/image" Target="media/image38.png"/><Relationship Id="rId19" Type="http://schemas.openxmlformats.org/officeDocument/2006/relationships/image" Target="media/image40.png"/><Relationship Id="rId18" Type="http://schemas.openxmlformats.org/officeDocument/2006/relationships/image" Target="media/image24.png"/></Relationships>
</file>