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57D3" w:rsidRDefault="00000000">
      <w:pPr>
        <w:rPr>
          <w:rFonts w:ascii="Arial" w:eastAsia="Arial" w:hAnsi="Arial" w:cs="Arial"/>
          <w:i/>
          <w:sz w:val="52"/>
          <w:szCs w:val="52"/>
          <w:u w:val="single"/>
        </w:rPr>
      </w:pPr>
      <w:r>
        <w:rPr>
          <w:rFonts w:ascii="Arial" w:eastAsia="Arial" w:hAnsi="Arial" w:cs="Arial"/>
          <w:b/>
          <w:i/>
          <w:sz w:val="72"/>
          <w:szCs w:val="72"/>
        </w:rPr>
        <w:t>Country</w:t>
      </w:r>
      <w:r>
        <w:rPr>
          <w:rFonts w:ascii="Arial" w:eastAsia="Arial" w:hAnsi="Arial" w:cs="Arial"/>
          <w:b/>
          <w:i/>
          <w:sz w:val="72"/>
          <w:szCs w:val="72"/>
        </w:rPr>
        <w:tab/>
      </w:r>
    </w:p>
    <w:p w14:paraId="00000002" w14:textId="77777777" w:rsidR="006357D3" w:rsidRDefault="006357D3">
      <w:pPr>
        <w:rPr>
          <w:rFonts w:ascii="Arial" w:eastAsia="Arial" w:hAnsi="Arial" w:cs="Arial"/>
          <w:i/>
          <w:sz w:val="20"/>
          <w:szCs w:val="20"/>
          <w:u w:val="single"/>
        </w:rPr>
      </w:pPr>
    </w:p>
    <w:p w14:paraId="00000003" w14:textId="77777777" w:rsidR="006357D3" w:rsidRDefault="00000000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Insert photo of CC</w:t>
      </w:r>
    </w:p>
    <w:p w14:paraId="00000004" w14:textId="043772D5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A7687">
        <w:rPr>
          <w:rFonts w:ascii="Arial" w:eastAsia="Arial" w:hAnsi="Arial" w:cs="Arial"/>
          <w:b/>
          <w:i/>
          <w:sz w:val="20"/>
          <w:szCs w:val="20"/>
        </w:rPr>
        <w:t xml:space="preserve"> Francis Wasswa Nsubuga</w:t>
      </w:r>
    </w:p>
    <w:p w14:paraId="00000005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 w:rsidRPr="00FA7687">
        <w:rPr>
          <w:rFonts w:ascii="Arial" w:eastAsia="Arial" w:hAnsi="Arial" w:cs="Arial"/>
          <w:b/>
          <w:bCs/>
          <w:i/>
          <w:sz w:val="20"/>
          <w:szCs w:val="20"/>
        </w:rPr>
        <w:t>Country Coordinator (CC</w:t>
      </w:r>
      <w:r>
        <w:rPr>
          <w:rFonts w:ascii="Arial" w:eastAsia="Arial" w:hAnsi="Arial" w:cs="Arial"/>
          <w:i/>
          <w:sz w:val="20"/>
          <w:szCs w:val="20"/>
        </w:rPr>
        <w:t xml:space="preserve">) </w:t>
      </w:r>
    </w:p>
    <w:p w14:paraId="00000006" w14:textId="0F25FC05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Uganda</w:t>
      </w:r>
    </w:p>
    <w:p w14:paraId="00000007" w14:textId="49F3C7E0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nwasswa@gmail.com</w:t>
      </w:r>
    </w:p>
    <w:p w14:paraId="00000008" w14:textId="60BC4AD9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+256776560655</w:t>
      </w:r>
    </w:p>
    <w:p w14:paraId="00000009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0A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0B" w14:textId="77777777" w:rsidR="006357D3" w:rsidRDefault="006357D3">
      <w:pPr>
        <w:rPr>
          <w:rFonts w:ascii="Arial" w:eastAsia="Arial" w:hAnsi="Arial" w:cs="Arial"/>
          <w:b/>
          <w:i/>
          <w:sz w:val="20"/>
          <w:szCs w:val="20"/>
        </w:rPr>
      </w:pPr>
    </w:p>
    <w:p w14:paraId="0000000C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000000D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>: Assistant CC</w:t>
      </w:r>
    </w:p>
    <w:p w14:paraId="0000000E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</w:p>
    <w:p w14:paraId="0000000F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>
        <w:rPr>
          <w:color w:val="000000"/>
          <w:sz w:val="2"/>
          <w:szCs w:val="2"/>
          <w:highlight w:val="black"/>
        </w:rPr>
        <w:t xml:space="preserve"> </w:t>
      </w:r>
    </w:p>
    <w:p w14:paraId="00000010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</w:p>
    <w:p w14:paraId="00000011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12" w14:textId="77777777" w:rsidR="006357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13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4" w14:textId="77777777" w:rsidR="006357D3" w:rsidRDefault="0000000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Organization and Number of Staff:</w:t>
      </w:r>
    </w:p>
    <w:p w14:paraId="00000015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6" w14:textId="4B75F159" w:rsidR="006357D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Funding by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87F8D" w:rsidRPr="007345DE">
        <w:rPr>
          <w:rFonts w:ascii="Arial" w:eastAsia="Arial" w:hAnsi="Arial" w:cs="Arial"/>
          <w:b/>
          <w:bCs/>
          <w:sz w:val="20"/>
          <w:szCs w:val="20"/>
        </w:rPr>
        <w:t>None</w:t>
      </w:r>
    </w:p>
    <w:p w14:paraId="00000017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8" w14:textId="39285A23" w:rsidR="006357D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Cooperating Organizations/Individuals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87F8D" w:rsidRPr="007345DE">
        <w:rPr>
          <w:rFonts w:ascii="Arial" w:eastAsia="Arial" w:hAnsi="Arial" w:cs="Arial"/>
          <w:b/>
          <w:bCs/>
          <w:sz w:val="20"/>
          <w:szCs w:val="20"/>
        </w:rPr>
        <w:t>The US Embassy in Uganda</w:t>
      </w:r>
    </w:p>
    <w:p w14:paraId="00000019" w14:textId="77777777" w:rsidR="006357D3" w:rsidRDefault="006357D3">
      <w:pPr>
        <w:rPr>
          <w:rFonts w:ascii="Arial" w:eastAsia="Arial" w:hAnsi="Arial" w:cs="Arial"/>
          <w:sz w:val="20"/>
          <w:szCs w:val="20"/>
          <w:highlight w:val="yellow"/>
          <w:u w:val="single"/>
        </w:rPr>
      </w:pPr>
    </w:p>
    <w:p w14:paraId="0000001A" w14:textId="3DB77E64" w:rsidR="006357D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Schools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345DE" w:rsidRPr="007345DE">
        <w:rPr>
          <w:rFonts w:ascii="Arial" w:eastAsia="Arial" w:hAnsi="Arial" w:cs="Arial"/>
          <w:b/>
          <w:bCs/>
          <w:sz w:val="20"/>
          <w:szCs w:val="20"/>
        </w:rPr>
        <w:t>44</w:t>
      </w:r>
    </w:p>
    <w:p w14:paraId="0000001B" w14:textId="77777777" w:rsidR="006357D3" w:rsidRDefault="006357D3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000001C" w14:textId="422EDB71" w:rsidR="006357D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Protocol Areas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345DE" w:rsidRPr="007345DE">
        <w:rPr>
          <w:rFonts w:ascii="Arial" w:eastAsia="Arial" w:hAnsi="Arial" w:cs="Arial"/>
          <w:b/>
          <w:bCs/>
          <w:sz w:val="20"/>
          <w:szCs w:val="20"/>
        </w:rPr>
        <w:t>Hydrosphere, Atmosphere</w:t>
      </w:r>
    </w:p>
    <w:p w14:paraId="0000001D" w14:textId="77777777" w:rsidR="006357D3" w:rsidRDefault="006357D3">
      <w:pPr>
        <w:rPr>
          <w:rFonts w:ascii="Arial" w:eastAsia="Arial" w:hAnsi="Arial" w:cs="Arial"/>
          <w:sz w:val="20"/>
          <w:szCs w:val="20"/>
        </w:rPr>
      </w:pPr>
    </w:p>
    <w:p w14:paraId="0000001E" w14:textId="282E7B52" w:rsidR="006357D3" w:rsidRDefault="0000000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Number of Schools Reporting Data 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>over</w:t>
      </w:r>
      <w:proofErr w:type="gramEnd"/>
      <w:r>
        <w:rPr>
          <w:rFonts w:ascii="Arial" w:eastAsia="Arial" w:hAnsi="Arial" w:cs="Arial"/>
          <w:sz w:val="20"/>
          <w:szCs w:val="20"/>
          <w:u w:val="single"/>
        </w:rPr>
        <w:t xml:space="preserve"> Past Year:</w:t>
      </w:r>
      <w:r w:rsidR="007345DE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7345DE" w:rsidRPr="007345DE">
        <w:rPr>
          <w:rFonts w:ascii="Arial" w:eastAsia="Arial" w:hAnsi="Arial" w:cs="Arial"/>
          <w:b/>
          <w:bCs/>
          <w:sz w:val="20"/>
          <w:szCs w:val="20"/>
          <w:u w:val="single"/>
        </w:rPr>
        <w:t>None</w:t>
      </w:r>
    </w:p>
    <w:p w14:paraId="0000001F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0" w14:textId="77777777" w:rsidR="006357D3" w:rsidRDefault="0000000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Program Implementation, International Cooperation in GLOBE Network, and Activities over Past Year (categorized by GLOBE Strategic Plan 2018-2023 Goals):</w:t>
      </w:r>
    </w:p>
    <w:p w14:paraId="00000021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2" w14:textId="77777777" w:rsidR="006357D3" w:rsidRDefault="00000000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Education</w:t>
      </w:r>
    </w:p>
    <w:p w14:paraId="00000023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4" w14:textId="77777777" w:rsidR="006357D3" w:rsidRDefault="00000000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Science</w:t>
      </w:r>
    </w:p>
    <w:p w14:paraId="00000025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6" w14:textId="77777777" w:rsidR="006357D3" w:rsidRDefault="00000000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Community</w:t>
      </w:r>
    </w:p>
    <w:p w14:paraId="00000027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8" w14:textId="77777777" w:rsidR="006357D3" w:rsidRDefault="00000000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Technology</w:t>
      </w:r>
    </w:p>
    <w:p w14:paraId="00000029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A" w14:textId="77777777" w:rsidR="006357D3" w:rsidRDefault="00000000">
      <w:pPr>
        <w:numPr>
          <w:ilvl w:val="0"/>
          <w:numId w:val="1"/>
        </w:numPr>
        <w:rPr>
          <w:sz w:val="20"/>
          <w:szCs w:val="20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  <w:u w:val="single"/>
        </w:rPr>
        <w:t>Communications</w:t>
      </w:r>
    </w:p>
    <w:p w14:paraId="0000002B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C" w14:textId="77777777" w:rsidR="006357D3" w:rsidRDefault="0000000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Plans and Ideas for this Year:</w:t>
      </w:r>
    </w:p>
    <w:p w14:paraId="0000002D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E" w14:textId="7BC89E4B" w:rsidR="006357D3" w:rsidRDefault="007345DE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It’s a year since my return to the country Uganda, having stayed in South Africa for over 10 years.</w:t>
      </w:r>
    </w:p>
    <w:p w14:paraId="5A6DA864" w14:textId="5013DFF3" w:rsidR="007345DE" w:rsidRDefault="007345DE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I am planning to resume contact with the former GLOBE teachers as well as training more teachers this particular year.</w:t>
      </w:r>
    </w:p>
    <w:p w14:paraId="25834984" w14:textId="36340679" w:rsidR="007345DE" w:rsidRDefault="007345DE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It is fortunate that the curriculum has been reviewed in Uganda, and the GLOBE techniques are</w:t>
      </w:r>
      <w:r w:rsidR="00541CF7">
        <w:rPr>
          <w:rFonts w:ascii="Arial" w:eastAsia="Arial" w:hAnsi="Arial" w:cs="Arial"/>
          <w:sz w:val="20"/>
          <w:szCs w:val="20"/>
          <w:highlight w:val="yellow"/>
        </w:rPr>
        <w:t xml:space="preserve"> appropriate now.</w:t>
      </w:r>
    </w:p>
    <w:p w14:paraId="04E91AAA" w14:textId="2245FF90" w:rsidR="00541CF7" w:rsidRDefault="00541CF7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 xml:space="preserve">I am planning to conduct a training of Secondary school teachers on how they can effectively teach geography for lower secondary curriculum using GLOBE protocols. This will take place in 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April,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 xml:space="preserve"> 2023.</w:t>
      </w:r>
    </w:p>
    <w:p w14:paraId="7269EF35" w14:textId="650AB16C" w:rsidR="00541CF7" w:rsidRDefault="00541CF7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66456F19" w14:textId="1539EE49" w:rsidR="00541CF7" w:rsidRDefault="00541CF7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I will visit three schools, get to teach there s.1 and s.2 classes the atmosphere protocol and donate three raingauges.</w:t>
      </w:r>
    </w:p>
    <w:sectPr w:rsidR="00541CF7">
      <w:headerReference w:type="default" r:id="rId7"/>
      <w:footerReference w:type="default" r:id="rId8"/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B89C" w14:textId="77777777" w:rsidR="002D4CC2" w:rsidRDefault="002D4CC2">
      <w:r>
        <w:separator/>
      </w:r>
    </w:p>
  </w:endnote>
  <w:endnote w:type="continuationSeparator" w:id="0">
    <w:p w14:paraId="15D7DF34" w14:textId="77777777" w:rsidR="002D4CC2" w:rsidRDefault="002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635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279E" w14:textId="77777777" w:rsidR="002D4CC2" w:rsidRDefault="002D4CC2">
      <w:r>
        <w:separator/>
      </w:r>
    </w:p>
  </w:footnote>
  <w:footnote w:type="continuationSeparator" w:id="0">
    <w:p w14:paraId="57605885" w14:textId="77777777" w:rsidR="002D4CC2" w:rsidRDefault="002D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635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REPORT FOR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3E4C"/>
    <w:multiLevelType w:val="multilevel"/>
    <w:tmpl w:val="7B0CE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310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D3"/>
    <w:rsid w:val="00187F8D"/>
    <w:rsid w:val="002D4CC2"/>
    <w:rsid w:val="00541CF7"/>
    <w:rsid w:val="006357D3"/>
    <w:rsid w:val="007345DE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D183"/>
  <w15:docId w15:val="{3ACF43DD-79B2-449E-8EA0-BA91196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Wasswa Nsubuga</dc:creator>
  <cp:lastModifiedBy>Wasswa Nsubuga</cp:lastModifiedBy>
  <cp:revision>2</cp:revision>
  <dcterms:created xsi:type="dcterms:W3CDTF">2023-02-27T17:30:00Z</dcterms:created>
  <dcterms:modified xsi:type="dcterms:W3CDTF">2023-02-27T17:30:00Z</dcterms:modified>
</cp:coreProperties>
</file>