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2B" w:rsidRPr="00556A2B" w:rsidRDefault="00556A2B" w:rsidP="00556A2B">
      <w:pPr>
        <w:pStyle w:val="Default"/>
        <w:bidi/>
        <w:spacing w:after="240"/>
        <w:rPr>
          <w:rFonts w:ascii="Simplified Arabic" w:eastAsia="Helvetica Neue" w:hAnsi="Simplified Arabic" w:cs="Simplified Arabic"/>
          <w:b/>
          <w:bCs/>
          <w:color w:val="454545"/>
          <w:sz w:val="28"/>
          <w:szCs w:val="28"/>
          <w:u w:color="454545"/>
          <w:rtl/>
        </w:rPr>
      </w:pPr>
      <w:r w:rsidRPr="00556A2B">
        <w:rPr>
          <w:rtl/>
        </w:rPr>
        <w:t xml:space="preserve"> </w:t>
      </w:r>
      <w:r>
        <w:rPr>
          <w:rFonts w:hint="cs"/>
          <w:rtl/>
        </w:rPr>
        <w:tab/>
      </w:r>
      <w:r w:rsidRPr="00556A2B">
        <w:rPr>
          <w:rFonts w:ascii="Simplified Arabic" w:eastAsia="Helvetica Neue" w:hAnsi="Simplified Arabic" w:cs="Simplified Arabic"/>
          <w:b/>
          <w:bCs/>
          <w:color w:val="454545"/>
          <w:sz w:val="28"/>
          <w:szCs w:val="28"/>
          <w:u w:color="454545"/>
          <w:rtl/>
        </w:rPr>
        <w:t>الأعزاء أعضاء مجتمع</w:t>
      </w:r>
      <w:r w:rsidRPr="00556A2B">
        <w:rPr>
          <w:rFonts w:ascii="Simplified Arabic" w:eastAsia="Helvetica Neue" w:hAnsi="Simplified Arabic" w:cs="Simplified Arabic"/>
          <w:b/>
          <w:bCs/>
          <w:color w:val="454545"/>
          <w:sz w:val="28"/>
          <w:szCs w:val="28"/>
          <w:u w:color="454545"/>
        </w:rPr>
        <w:t xml:space="preserve"> GLOBE </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b/>
          <w:bCs/>
          <w:color w:val="454545"/>
          <w:sz w:val="28"/>
          <w:szCs w:val="28"/>
          <w:u w:color="454545"/>
          <w:rtl/>
        </w:rPr>
        <w:t>الموضوع:</w:t>
      </w:r>
      <w:r w:rsidRPr="00556A2B">
        <w:rPr>
          <w:rFonts w:ascii="Simplified Arabic" w:eastAsia="Helvetica Neue" w:hAnsi="Simplified Arabic" w:cs="Simplified Arabic"/>
          <w:color w:val="454545"/>
          <w:sz w:val="28"/>
          <w:szCs w:val="28"/>
          <w:u w:color="454545"/>
          <w:rtl/>
        </w:rPr>
        <w:t xml:space="preserve"> يسر فريق التقييم مشاركتكم بهذا المستند للإعتماد عليه للتوجه إلى جهات ممولة محتملة</w:t>
      </w:r>
      <w:r w:rsidRPr="00556A2B">
        <w:rPr>
          <w:rFonts w:ascii="Simplified Arabic" w:eastAsia="Helvetica Neue" w:hAnsi="Simplified Arabic" w:cs="Simplified Arabic"/>
          <w:color w:val="454545"/>
          <w:sz w:val="28"/>
          <w:szCs w:val="28"/>
          <w:u w:color="454545"/>
        </w:rPr>
        <w:t xml:space="preserve">. </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يشمل هذا المستند شرح مفصل للفوائد التي يحصل عليها الطلاب من خلال مشاركتهم ببرنامج</w:t>
      </w:r>
      <w:r w:rsidRPr="00556A2B">
        <w:rPr>
          <w:rFonts w:ascii="Simplified Arabic" w:eastAsia="Helvetica Neue" w:hAnsi="Simplified Arabic" w:cs="Simplified Arabic"/>
          <w:color w:val="454545"/>
          <w:sz w:val="28"/>
          <w:szCs w:val="28"/>
          <w:u w:color="454545"/>
        </w:rPr>
        <w:t xml:space="preserve"> </w:t>
      </w:r>
      <w:r>
        <w:rPr>
          <w:rFonts w:ascii="Simplified Arabic" w:eastAsia="Helvetica Neue" w:hAnsi="Simplified Arabic" w:cs="Simplified Arabic" w:hint="cs"/>
          <w:color w:val="454545"/>
          <w:sz w:val="28"/>
          <w:szCs w:val="28"/>
          <w:u w:color="454545"/>
          <w:rtl/>
        </w:rPr>
        <w:t xml:space="preserve"> </w:t>
      </w:r>
      <w:r w:rsidRPr="00556A2B">
        <w:rPr>
          <w:rFonts w:ascii="Simplified Arabic" w:eastAsia="Helvetica Neue" w:hAnsi="Simplified Arabic" w:cs="Simplified Arabic"/>
          <w:color w:val="454545"/>
          <w:sz w:val="28"/>
          <w:szCs w:val="28"/>
          <w:u w:color="454545"/>
        </w:rPr>
        <w:t xml:space="preserve">GLOBE </w:t>
      </w:r>
      <w:r>
        <w:rPr>
          <w:rFonts w:ascii="Simplified Arabic" w:eastAsia="Helvetica Neue" w:hAnsi="Simplified Arabic" w:cs="Simplified Arabic" w:hint="cs"/>
          <w:color w:val="454545"/>
          <w:sz w:val="28"/>
          <w:szCs w:val="28"/>
          <w:u w:color="454545"/>
          <w:rtl/>
        </w:rPr>
        <w:t xml:space="preserve"> </w:t>
      </w:r>
      <w:r w:rsidRPr="00556A2B">
        <w:rPr>
          <w:rFonts w:ascii="Simplified Arabic" w:eastAsia="Helvetica Neue" w:hAnsi="Simplified Arabic" w:cs="Simplified Arabic"/>
          <w:color w:val="454545"/>
          <w:sz w:val="28"/>
          <w:szCs w:val="28"/>
          <w:u w:color="454545"/>
          <w:rtl/>
        </w:rPr>
        <w:t>ومدى استفادتهم منه</w:t>
      </w:r>
      <w:r w:rsidRPr="00556A2B">
        <w:rPr>
          <w:rFonts w:ascii="Simplified Arabic" w:eastAsia="Helvetica Neue" w:hAnsi="Simplified Arabic" w:cs="Simplified Arabic"/>
          <w:color w:val="454545"/>
          <w:sz w:val="28"/>
          <w:szCs w:val="28"/>
          <w:u w:color="454545"/>
        </w:rPr>
        <w:t xml:space="preserve">. </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t xml:space="preserve"> </w:t>
      </w:r>
      <w:r w:rsidRPr="00556A2B">
        <w:rPr>
          <w:rFonts w:ascii="Simplified Arabic" w:eastAsia="Helvetica Neue" w:hAnsi="Simplified Arabic" w:cs="Simplified Arabic"/>
          <w:color w:val="454545"/>
          <w:sz w:val="28"/>
          <w:szCs w:val="28"/>
          <w:u w:color="454545"/>
          <w:rtl/>
        </w:rPr>
        <w:t>يسمح هذا المستند بالقيام بالتعديلات والتنقيحات المتلائمة مع خصوصية كل مجتمع، بالإضافة إلى تضمنه معلومات خاصة بكل منطقة/ بلد/ إقليم: من حيث عدد المدارس، عدد المعلمين، عدد الشهادات وعدد الجوائز.  كما إنه يعرض الإنجازات التي تم تحقيقها -في حال توفرها- مع وضع بعض الصور من مشاركة الأساتذة والطلاب وكامل الإطار التربوي في الدورات التدريبية وخلال العمل الميداني أثناء تطبيقهم لأنشطة البرنامج</w:t>
      </w:r>
      <w:r w:rsidRPr="00556A2B">
        <w:rPr>
          <w:rFonts w:ascii="Simplified Arabic" w:eastAsia="Helvetica Neue" w:hAnsi="Simplified Arabic" w:cs="Simplified Arabic"/>
          <w:color w:val="454545"/>
          <w:sz w:val="28"/>
          <w:szCs w:val="28"/>
          <w:u w:color="454545"/>
        </w:rPr>
        <w:t xml:space="preserve">.    </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كما نقترح التواصل مع خريجي البرنامج</w:t>
      </w:r>
      <w:r w:rsidRPr="00556A2B">
        <w:rPr>
          <w:rFonts w:ascii="Simplified Arabic" w:eastAsia="Helvetica Neue" w:hAnsi="Simplified Arabic" w:cs="Simplified Arabic"/>
          <w:color w:val="454545"/>
          <w:sz w:val="28"/>
          <w:szCs w:val="28"/>
          <w:u w:color="454545"/>
        </w:rPr>
        <w:t xml:space="preserve"> (GLOBE Alumni) </w:t>
      </w:r>
      <w:r w:rsidRPr="00556A2B">
        <w:rPr>
          <w:rFonts w:ascii="Simplified Arabic" w:eastAsia="Helvetica Neue" w:hAnsi="Simplified Arabic" w:cs="Simplified Arabic"/>
          <w:color w:val="454545"/>
          <w:sz w:val="28"/>
          <w:szCs w:val="28"/>
          <w:u w:color="454545"/>
          <w:rtl/>
        </w:rPr>
        <w:t>في بلدك أو في الإقليم ونشر آرائهم التي يعبرون فيها عن فوائد البرنامج وما اكتسبوه من خلال تجربتهم</w:t>
      </w:r>
      <w:r w:rsidRPr="00556A2B">
        <w:rPr>
          <w:rFonts w:ascii="Simplified Arabic" w:eastAsia="Helvetica Neue" w:hAnsi="Simplified Arabic" w:cs="Simplified Arabic"/>
          <w:color w:val="454545"/>
          <w:sz w:val="28"/>
          <w:szCs w:val="28"/>
          <w:u w:color="454545"/>
        </w:rPr>
        <w:t>.</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للتعرف على خريجي</w:t>
      </w:r>
      <w:r>
        <w:rPr>
          <w:rFonts w:ascii="Simplified Arabic" w:eastAsia="Helvetica Neue" w:hAnsi="Simplified Arabic" w:cs="Simplified Arabic"/>
          <w:color w:val="454545"/>
          <w:sz w:val="28"/>
          <w:szCs w:val="28"/>
          <w:u w:color="454545"/>
          <w:rtl/>
        </w:rPr>
        <w:t xml:space="preserve"> البرنامج الرجاء تفحص هذا الراب</w:t>
      </w:r>
      <w:r>
        <w:rPr>
          <w:rFonts w:ascii="Simplified Arabic" w:eastAsia="Helvetica Neue" w:hAnsi="Simplified Arabic" w:cs="Simplified Arabic" w:hint="cs"/>
          <w:color w:val="454545"/>
          <w:sz w:val="28"/>
          <w:szCs w:val="28"/>
          <w:u w:color="454545"/>
          <w:rtl/>
        </w:rPr>
        <w:t>ط:</w:t>
      </w:r>
      <w:r w:rsidRPr="00556A2B">
        <w:rPr>
          <w:rFonts w:ascii="Simplified Arabic" w:eastAsia="Helvetica Neue" w:hAnsi="Simplified Arabic" w:cs="Simplified Arabic"/>
          <w:color w:val="454545"/>
          <w:sz w:val="28"/>
          <w:szCs w:val="28"/>
          <w:u w:color="454545"/>
        </w:rPr>
        <w:t xml:space="preserve">  </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lang w:bidi="ar-LB"/>
        </w:rPr>
      </w:pPr>
      <w:r w:rsidRPr="00556A2B">
        <w:rPr>
          <w:rFonts w:ascii="Simplified Arabic" w:eastAsia="Helvetica Neue" w:hAnsi="Simplified Arabic" w:cs="Simplified Arabic"/>
          <w:color w:val="454545"/>
          <w:sz w:val="28"/>
          <w:szCs w:val="28"/>
          <w:u w:color="454545"/>
        </w:rPr>
        <w:t>https://www.globe.gov/web/alumni/alumni-community/alumni-members.</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سيتم تقديم هذا المستند بعدة لغات (الإسبانية، الفرنسية، العربية والبرتغالية). كما ونشجع الراغبين بالقيام بالترجمة لتتلائم مع اللغات المحكية المحلية في بلادكم. مع إمكانية مشاركته بنسختيه العربية والمترجمة</w:t>
      </w:r>
      <w:r w:rsidRPr="00556A2B">
        <w:rPr>
          <w:rFonts w:ascii="Simplified Arabic" w:eastAsia="Helvetica Neue" w:hAnsi="Simplified Arabic" w:cs="Simplified Arabic"/>
          <w:color w:val="454545"/>
          <w:sz w:val="28"/>
          <w:szCs w:val="28"/>
          <w:u w:color="454545"/>
        </w:rPr>
        <w:t>.</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t xml:space="preserve"> </w:t>
      </w:r>
      <w:r w:rsidRPr="00556A2B">
        <w:rPr>
          <w:rFonts w:ascii="Simplified Arabic" w:eastAsia="Helvetica Neue" w:hAnsi="Simplified Arabic" w:cs="Simplified Arabic"/>
          <w:color w:val="454545"/>
          <w:sz w:val="28"/>
          <w:szCs w:val="28"/>
          <w:u w:color="454545"/>
          <w:rtl/>
        </w:rPr>
        <w:t>الرجاء ارسال هذا المستند لرئيسة فريق التقييم حتى يتم مشاركته مع اكبر عدد من المهتمين</w:t>
      </w:r>
      <w:r w:rsidRPr="00556A2B">
        <w:rPr>
          <w:rFonts w:ascii="Simplified Arabic" w:eastAsia="Helvetica Neue" w:hAnsi="Simplified Arabic" w:cs="Simplified Arabic"/>
          <w:color w:val="454545"/>
          <w:sz w:val="28"/>
          <w:szCs w:val="28"/>
          <w:u w:color="454545"/>
        </w:rPr>
        <w:t>.</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ولكم جزيل الشكر</w:t>
      </w:r>
    </w:p>
    <w:p w:rsidR="00556A2B" w:rsidRPr="00556A2B" w:rsidRDefault="00556A2B" w:rsidP="00556A2B">
      <w:pPr>
        <w:pStyle w:val="Default"/>
        <w:bidi/>
        <w:spacing w:after="240"/>
        <w:rPr>
          <w:rFonts w:ascii="Simplified Arabic" w:eastAsia="Helvetica Neue" w:hAnsi="Simplified Arabic" w:cs="Simplified Arabic"/>
          <w:color w:val="454545"/>
          <w:sz w:val="28"/>
          <w:szCs w:val="28"/>
          <w:u w:color="454545"/>
          <w:rtl/>
        </w:rPr>
      </w:pPr>
      <w:r w:rsidRPr="00556A2B">
        <w:rPr>
          <w:rFonts w:ascii="Simplified Arabic" w:eastAsia="Helvetica Neue" w:hAnsi="Simplified Arabic" w:cs="Simplified Arabic"/>
          <w:color w:val="454545"/>
          <w:sz w:val="28"/>
          <w:szCs w:val="28"/>
          <w:u w:color="454545"/>
        </w:rPr>
        <w:tab/>
      </w:r>
      <w:r w:rsidRPr="00556A2B">
        <w:rPr>
          <w:rFonts w:ascii="Simplified Arabic" w:eastAsia="Helvetica Neue" w:hAnsi="Simplified Arabic" w:cs="Simplified Arabic"/>
          <w:color w:val="454545"/>
          <w:sz w:val="28"/>
          <w:szCs w:val="28"/>
          <w:u w:color="454545"/>
          <w:rtl/>
        </w:rPr>
        <w:t>فريق التقييم في برنامج</w:t>
      </w:r>
      <w:r>
        <w:rPr>
          <w:rFonts w:ascii="Simplified Arabic" w:eastAsia="Helvetica Neue" w:hAnsi="Simplified Arabic" w:cs="Simplified Arabic" w:hint="cs"/>
          <w:color w:val="454545"/>
          <w:sz w:val="28"/>
          <w:szCs w:val="28"/>
          <w:u w:color="454545"/>
          <w:rtl/>
        </w:rPr>
        <w:t xml:space="preserve"> </w:t>
      </w:r>
      <w:r w:rsidRPr="00556A2B">
        <w:rPr>
          <w:rFonts w:ascii="Simplified Arabic" w:eastAsia="Helvetica Neue" w:hAnsi="Simplified Arabic" w:cs="Simplified Arabic"/>
          <w:color w:val="454545"/>
          <w:sz w:val="28"/>
          <w:szCs w:val="28"/>
          <w:u w:color="454545"/>
        </w:rPr>
        <w:t xml:space="preserve"> GLOBE</w:t>
      </w:r>
      <w:r>
        <w:rPr>
          <w:rFonts w:ascii="Simplified Arabic" w:eastAsia="Helvetica Neue" w:hAnsi="Simplified Arabic" w:cs="Simplified Arabic" w:hint="cs"/>
          <w:color w:val="454545"/>
          <w:sz w:val="28"/>
          <w:szCs w:val="28"/>
          <w:u w:color="454545"/>
          <w:rtl/>
        </w:rPr>
        <w:t xml:space="preserve">  </w:t>
      </w:r>
    </w:p>
    <w:p w:rsidR="00FD260F" w:rsidRDefault="00FD260F" w:rsidP="00556A2B">
      <w:pPr>
        <w:pStyle w:val="Default"/>
        <w:bidi/>
        <w:rPr>
          <w:rFonts w:ascii="Helvetica Neue" w:eastAsia="Helvetica Neue" w:hAnsi="Helvetica Neue" w:cs="Helvetica Neue"/>
          <w:color w:val="454545"/>
          <w:sz w:val="24"/>
          <w:szCs w:val="24"/>
          <w:u w:color="454545"/>
        </w:rPr>
      </w:pPr>
    </w:p>
    <w:p w:rsidR="00FD260F" w:rsidRDefault="00011F9B" w:rsidP="00556A2B">
      <w:pPr>
        <w:pStyle w:val="Default"/>
        <w:bidi/>
      </w:pPr>
      <w:r>
        <w:rPr>
          <w:rFonts w:ascii="Arial Unicode MS" w:hAnsi="Arial Unicode MS"/>
          <w:color w:val="454545"/>
          <w:sz w:val="24"/>
          <w:szCs w:val="24"/>
          <w:u w:color="454545"/>
        </w:rPr>
        <w:br w:type="page"/>
      </w:r>
    </w:p>
    <w:p w:rsidR="00FD260F" w:rsidRDefault="00FD260F">
      <w:pPr>
        <w:pStyle w:val="BodyA"/>
        <w:spacing w:after="0" w:line="240" w:lineRule="auto"/>
        <w:jc w:val="both"/>
      </w:pPr>
    </w:p>
    <w:p w:rsidR="00556A2B" w:rsidRPr="00897B0B" w:rsidRDefault="00556A2B" w:rsidP="00556A2B">
      <w:pPr>
        <w:pStyle w:val="BodyA"/>
        <w:bidi/>
        <w:rPr>
          <w:rFonts w:ascii="Simplified Arabic" w:hAnsi="Simplified Arabic" w:cs="Simplified Arabic"/>
          <w:color w:val="232323"/>
          <w:sz w:val="28"/>
          <w:szCs w:val="28"/>
          <w:u w:color="232323"/>
          <w:rtl/>
        </w:rPr>
      </w:pPr>
    </w:p>
    <w:p w:rsidR="00556A2B" w:rsidRPr="00897B0B" w:rsidRDefault="00897B0B" w:rsidP="00897B0B">
      <w:pPr>
        <w:pStyle w:val="BodyA"/>
        <w:bidi/>
        <w:spacing w:after="0" w:line="240" w:lineRule="auto"/>
        <w:rPr>
          <w:rFonts w:ascii="Simplified Arabic" w:hAnsi="Simplified Arabic" w:cs="Simplified Arabic"/>
          <w:color w:val="232323"/>
          <w:sz w:val="28"/>
          <w:szCs w:val="28"/>
          <w:u w:color="232323"/>
          <w:rtl/>
        </w:rPr>
      </w:pPr>
      <w:r w:rsidRPr="00897B0B">
        <w:rPr>
          <w:rFonts w:ascii="Simplified Arabic" w:hAnsi="Simplified Arabic" w:cs="Simplified Arabic" w:hint="cs"/>
          <w:color w:val="232323"/>
          <w:sz w:val="28"/>
          <w:szCs w:val="28"/>
          <w:u w:color="232323"/>
          <w:rtl/>
          <w:lang w:bidi="ar-LB"/>
        </w:rPr>
        <w:t xml:space="preserve">  </w:t>
      </w:r>
      <w:r w:rsidRPr="00897B0B">
        <w:rPr>
          <w:rFonts w:ascii="Simplified Arabic" w:hAnsi="Simplified Arabic" w:cs="Simplified Arabic" w:hint="cs"/>
          <w:color w:val="232323"/>
          <w:sz w:val="28"/>
          <w:szCs w:val="28"/>
          <w:u w:color="232323"/>
          <w:rtl/>
          <w:lang w:bidi="ar-LB"/>
        </w:rPr>
        <w:tab/>
      </w:r>
      <w:r w:rsidRPr="00897B0B">
        <w:rPr>
          <w:rFonts w:ascii="Simplified Arabic" w:hAnsi="Simplified Arabic" w:cs="Simplified Arabic"/>
          <w:b/>
          <w:bCs/>
          <w:color w:val="232323"/>
          <w:sz w:val="28"/>
          <w:szCs w:val="28"/>
          <w:u w:color="232323"/>
        </w:rPr>
        <w:t>GLOBE</w:t>
      </w:r>
      <w:r w:rsidRPr="00897B0B">
        <w:rPr>
          <w:rFonts w:ascii="Simplified Arabic" w:hAnsi="Simplified Arabic" w:cs="Simplified Arabic"/>
          <w:color w:val="232323"/>
          <w:sz w:val="28"/>
          <w:szCs w:val="28"/>
          <w:u w:color="232323"/>
        </w:rPr>
        <w:t xml:space="preserve"> </w:t>
      </w:r>
      <w:r w:rsidRPr="00897B0B">
        <w:rPr>
          <w:rFonts w:ascii="Simplified Arabic" w:hAnsi="Simplified Arabic" w:cs="Simplified Arabic" w:hint="cs"/>
          <w:color w:val="232323"/>
          <w:sz w:val="28"/>
          <w:szCs w:val="28"/>
          <w:u w:color="232323"/>
          <w:rtl/>
        </w:rPr>
        <w:t xml:space="preserve"> "التعلم</w:t>
      </w:r>
      <w:r w:rsidR="00556A2B" w:rsidRPr="00897B0B">
        <w:rPr>
          <w:rFonts w:ascii="Simplified Arabic" w:hAnsi="Simplified Arabic" w:cs="Simplified Arabic"/>
          <w:color w:val="232323"/>
          <w:sz w:val="28"/>
          <w:szCs w:val="28"/>
          <w:u w:color="232323"/>
          <w:rtl/>
        </w:rPr>
        <w:t xml:space="preserve"> والملاحظة لأجل البيئة" هو برنامج عالمي تعليمي يهدف الى رفع الوعي البيئي حول العالم، من خلال استعمال الانشطة العلمية البيئية ودمجها في المناهج، بحيث يعمل الطلاب على تطوير وتمييز العلاقة بين الإنسان والمجتمع كما والعالم</w:t>
      </w:r>
      <w:r w:rsidRPr="00897B0B">
        <w:rPr>
          <w:rFonts w:ascii="Simplified Arabic" w:hAnsi="Simplified Arabic" w:cs="Simplified Arabic" w:hint="cs"/>
          <w:color w:val="232323"/>
          <w:sz w:val="28"/>
          <w:szCs w:val="28"/>
          <w:u w:color="232323"/>
          <w:rtl/>
        </w:rPr>
        <w:t>.</w:t>
      </w:r>
      <w:r w:rsidR="00556A2B" w:rsidRPr="00897B0B">
        <w:rPr>
          <w:rFonts w:ascii="Simplified Arabic" w:hAnsi="Simplified Arabic" w:cs="Simplified Arabic"/>
          <w:color w:val="232323"/>
          <w:sz w:val="28"/>
          <w:szCs w:val="28"/>
          <w:u w:color="232323"/>
        </w:rPr>
        <w:t xml:space="preserve">  </w:t>
      </w:r>
    </w:p>
    <w:p w:rsidR="00556A2B" w:rsidRPr="00897B0B" w:rsidRDefault="00897B0B" w:rsidP="00897B0B">
      <w:pPr>
        <w:pStyle w:val="BodyA"/>
        <w:bidi/>
        <w:spacing w:after="0" w:line="240" w:lineRule="auto"/>
        <w:rPr>
          <w:rFonts w:ascii="Simplified Arabic" w:hAnsi="Simplified Arabic" w:cs="Simplified Arabic"/>
          <w:color w:val="232323"/>
          <w:sz w:val="28"/>
          <w:szCs w:val="28"/>
          <w:u w:color="232323"/>
          <w:rtl/>
        </w:rPr>
      </w:pPr>
      <w:r w:rsidRPr="00897B0B">
        <w:rPr>
          <w:rFonts w:ascii="Simplified Arabic" w:hAnsi="Simplified Arabic" w:cs="Simplified Arabic" w:hint="cs"/>
          <w:color w:val="232323"/>
          <w:sz w:val="28"/>
          <w:szCs w:val="28"/>
          <w:u w:color="232323"/>
          <w:rtl/>
        </w:rPr>
        <w:tab/>
      </w:r>
      <w:r w:rsidR="00556A2B" w:rsidRPr="00897B0B">
        <w:rPr>
          <w:rFonts w:ascii="Simplified Arabic" w:hAnsi="Simplified Arabic" w:cs="Simplified Arabic"/>
          <w:color w:val="232323"/>
          <w:sz w:val="28"/>
          <w:szCs w:val="28"/>
          <w:u w:color="232323"/>
          <w:rtl/>
        </w:rPr>
        <w:t>إنّ برنامج</w:t>
      </w:r>
      <w:r w:rsidR="00556A2B" w:rsidRPr="00897B0B">
        <w:rPr>
          <w:rFonts w:ascii="Simplified Arabic" w:hAnsi="Simplified Arabic" w:cs="Simplified Arabic"/>
          <w:color w:val="232323"/>
          <w:sz w:val="28"/>
          <w:szCs w:val="28"/>
          <w:u w:color="232323"/>
        </w:rPr>
        <w:t xml:space="preserve"> GLOBE </w:t>
      </w:r>
      <w:r w:rsidR="00556A2B" w:rsidRPr="00897B0B">
        <w:rPr>
          <w:rFonts w:ascii="Simplified Arabic" w:hAnsi="Simplified Arabic" w:cs="Simplified Arabic"/>
          <w:color w:val="232323"/>
          <w:sz w:val="28"/>
          <w:szCs w:val="28"/>
          <w:u w:color="232323"/>
          <w:rtl/>
        </w:rPr>
        <w:t>هو برنامج عالمي متميز يستهدف المعلمين والمتعلمين في المراحل المدرسية التعليمية كافة من الحضانة إلى الثانوية إلى الجامعية في جميع أنحاء العالم. بناء عليه، يعمل المتعلمون على تطوير العلاقة بين الذات، المجتمع والعالم للوصول إلى مواطن عالم وذلك من خلال الأنشطة العلمية وإدارة مواردها وأدواتها في البيئة التعليمية تحت إشراف المتعلمين الخبراء</w:t>
      </w:r>
      <w:r w:rsidRPr="00897B0B">
        <w:rPr>
          <w:rFonts w:ascii="Simplified Arabic" w:hAnsi="Simplified Arabic" w:cs="Simplified Arabic" w:hint="cs"/>
          <w:color w:val="232323"/>
          <w:sz w:val="28"/>
          <w:szCs w:val="28"/>
          <w:u w:color="232323"/>
          <w:rtl/>
        </w:rPr>
        <w:t>.</w:t>
      </w:r>
      <w:r w:rsidR="00556A2B" w:rsidRPr="00897B0B">
        <w:rPr>
          <w:rFonts w:ascii="Simplified Arabic" w:hAnsi="Simplified Arabic" w:cs="Simplified Arabic"/>
          <w:color w:val="232323"/>
          <w:sz w:val="28"/>
          <w:szCs w:val="28"/>
          <w:u w:color="232323"/>
        </w:rPr>
        <w:t xml:space="preserve">  </w:t>
      </w:r>
    </w:p>
    <w:p w:rsidR="00FD260F" w:rsidRPr="00897B0B" w:rsidRDefault="00556A2B" w:rsidP="00897B0B">
      <w:pPr>
        <w:pStyle w:val="BodyA"/>
        <w:bidi/>
        <w:spacing w:after="0" w:line="240" w:lineRule="auto"/>
        <w:rPr>
          <w:rFonts w:ascii="Simplified Arabic" w:eastAsia="Times New Roman" w:hAnsi="Simplified Arabic" w:cs="Simplified Arabic"/>
          <w:color w:val="232323"/>
          <w:sz w:val="28"/>
          <w:szCs w:val="28"/>
          <w:u w:color="232323"/>
        </w:rPr>
      </w:pPr>
      <w:r w:rsidRPr="00897B0B">
        <w:rPr>
          <w:rFonts w:ascii="Simplified Arabic" w:hAnsi="Simplified Arabic" w:cs="Simplified Arabic"/>
          <w:color w:val="232323"/>
          <w:sz w:val="28"/>
          <w:szCs w:val="28"/>
          <w:u w:color="232323"/>
        </w:rPr>
        <w:tab/>
      </w:r>
      <w:r w:rsidRPr="00897B0B">
        <w:rPr>
          <w:rFonts w:ascii="Simplified Arabic" w:hAnsi="Simplified Arabic" w:cs="Simplified Arabic"/>
          <w:color w:val="232323"/>
          <w:sz w:val="28"/>
          <w:szCs w:val="28"/>
          <w:u w:color="232323"/>
          <w:rtl/>
        </w:rPr>
        <w:t>يتدرب المعلمون على تقديم هذا البرنامج المبتكر عبر دمج إحتياجات المجتمع الثقافية والتعليمية بطريقة مبتكرة. إنّ ما يميز هذا البرنامج أنه يتيح التواصل المحلي والعالمي بين مدارس</w:t>
      </w:r>
      <w:r w:rsidRPr="00897B0B">
        <w:rPr>
          <w:rFonts w:ascii="Simplified Arabic" w:hAnsi="Simplified Arabic" w:cs="Simplified Arabic"/>
          <w:color w:val="232323"/>
          <w:sz w:val="28"/>
          <w:szCs w:val="28"/>
          <w:u w:color="232323"/>
        </w:rPr>
        <w:t xml:space="preserve"> GLOBE </w:t>
      </w:r>
      <w:r w:rsidRPr="00897B0B">
        <w:rPr>
          <w:rFonts w:ascii="Simplified Arabic" w:hAnsi="Simplified Arabic" w:cs="Simplified Arabic"/>
          <w:color w:val="232323"/>
          <w:sz w:val="28"/>
          <w:szCs w:val="28"/>
          <w:u w:color="232323"/>
          <w:rtl/>
        </w:rPr>
        <w:t>بهدف تبادل الخبرات والمعلومات للتعاون  من أجل إقامة أنشطة بيئية علمية، علماً أن العديد من هذه الأنشطة هي أنشطة تطبيقية ميدانية</w:t>
      </w:r>
      <w:r w:rsidR="00897B0B" w:rsidRPr="00897B0B">
        <w:rPr>
          <w:rFonts w:ascii="Simplified Arabic" w:hAnsi="Simplified Arabic" w:cs="Simplified Arabic" w:hint="cs"/>
          <w:color w:val="232323"/>
          <w:sz w:val="28"/>
          <w:szCs w:val="28"/>
          <w:u w:color="232323"/>
          <w:rtl/>
        </w:rPr>
        <w:t>.</w:t>
      </w:r>
      <w:r w:rsidRPr="00897B0B">
        <w:rPr>
          <w:rFonts w:ascii="Simplified Arabic" w:hAnsi="Simplified Arabic" w:cs="Simplified Arabic"/>
          <w:color w:val="232323"/>
          <w:sz w:val="28"/>
          <w:szCs w:val="28"/>
          <w:u w:color="232323"/>
        </w:rPr>
        <w:t xml:space="preserve">  </w:t>
      </w:r>
    </w:p>
    <w:p w:rsidR="00897B0B" w:rsidRPr="00897B0B" w:rsidRDefault="00897B0B" w:rsidP="00897B0B">
      <w:pPr>
        <w:pStyle w:val="BodyA"/>
        <w:bidi/>
        <w:spacing w:after="0" w:line="240" w:lineRule="auto"/>
        <w:rPr>
          <w:rFonts w:ascii="Simplified Arabic" w:hAnsi="Simplified Arabic" w:cs="Simplified Arabic"/>
          <w:color w:val="232323"/>
          <w:sz w:val="28"/>
          <w:szCs w:val="28"/>
          <w:u w:color="232323"/>
          <w:rtl/>
        </w:rPr>
      </w:pPr>
      <w:r w:rsidRPr="00897B0B">
        <w:rPr>
          <w:rFonts w:ascii="Simplified Arabic" w:hAnsi="Simplified Arabic" w:cs="Simplified Arabic"/>
          <w:color w:val="232323"/>
          <w:sz w:val="28"/>
          <w:szCs w:val="28"/>
          <w:u w:color="232323"/>
          <w:rtl/>
        </w:rPr>
        <w:t>إن مشاركة الطلاب في تطبيق أنشطة البرنامج ودمجها بالمناهج العلمية في الفصول الدراسية يساهم في</w:t>
      </w:r>
      <w:r w:rsidRPr="00897B0B">
        <w:rPr>
          <w:rFonts w:ascii="Simplified Arabic" w:hAnsi="Simplified Arabic" w:cs="Simplified Arabic"/>
          <w:color w:val="232323"/>
          <w:sz w:val="28"/>
          <w:szCs w:val="28"/>
          <w:u w:color="232323"/>
        </w:rPr>
        <w:t>:</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897B0B">
        <w:rPr>
          <w:rFonts w:ascii="Simplified Arabic" w:hAnsi="Simplified Arabic" w:cs="Simplified Arabic"/>
          <w:color w:val="232323"/>
          <w:sz w:val="28"/>
          <w:szCs w:val="28"/>
          <w:u w:color="232323"/>
          <w:rtl/>
        </w:rPr>
        <w:t>إكتساب المعارف والمهارات في العلوم</w:t>
      </w:r>
      <w:r w:rsidRPr="00897B0B">
        <w:rPr>
          <w:rFonts w:ascii="Simplified Arabic" w:hAnsi="Simplified Arabic" w:cs="Simplified Arabic"/>
          <w:color w:val="232323"/>
          <w:sz w:val="28"/>
          <w:szCs w:val="28"/>
          <w:u w:color="232323"/>
        </w:rPr>
        <w:t xml:space="preserve"> </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تعلم قيمة جمع البيانات والبحث العلمي</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تعلم كيفية طرح اشكالية البحث</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يصبح مرتبط بشبكة من الباحثين وخبراء</w:t>
      </w:r>
      <w:r w:rsidRPr="007A5971">
        <w:rPr>
          <w:rFonts w:ascii="Simplified Arabic" w:hAnsi="Simplified Arabic" w:cs="Simplified Arabic"/>
          <w:color w:val="232323"/>
          <w:sz w:val="28"/>
          <w:szCs w:val="28"/>
          <w:u w:color="232323"/>
        </w:rPr>
        <w:t xml:space="preserve"> STEAM)</w:t>
      </w:r>
      <w:r w:rsidRPr="007A5971">
        <w:rPr>
          <w:rFonts w:ascii="Simplified Arabic" w:hAnsi="Simplified Arabic" w:cs="Simplified Arabic"/>
          <w:color w:val="232323"/>
          <w:sz w:val="28"/>
          <w:szCs w:val="28"/>
          <w:u w:color="232323"/>
          <w:rtl/>
        </w:rPr>
        <w:t>العلوم – التكنولوجيا – الهندسة – الفنون والرياضيات</w:t>
      </w:r>
      <w:r w:rsidRPr="007A5971">
        <w:rPr>
          <w:rFonts w:ascii="Simplified Arabic" w:hAnsi="Simplified Arabic" w:cs="Simplified Arabic" w:hint="cs"/>
          <w:color w:val="232323"/>
          <w:sz w:val="28"/>
          <w:szCs w:val="28"/>
          <w:u w:color="232323"/>
          <w:rtl/>
        </w:rPr>
        <w:t>).</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التعرف على المهن والفرص المتاحة عبر</w:t>
      </w:r>
      <w:r w:rsidRPr="007A5971">
        <w:rPr>
          <w:rFonts w:ascii="Simplified Arabic" w:hAnsi="Simplified Arabic" w:cs="Simplified Arabic"/>
          <w:color w:val="232323"/>
          <w:sz w:val="28"/>
          <w:szCs w:val="28"/>
          <w:u w:color="232323"/>
        </w:rPr>
        <w:t xml:space="preserve"> STEAM</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المشاركة في الأبحاث العلمية مع طلاب وعلماء مختلفين</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تطوير مهارات القرن الواحد والعشرون</w:t>
      </w:r>
    </w:p>
    <w:p w:rsid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تطوير مهارات القيادة</w:t>
      </w:r>
      <w:r w:rsidRPr="007A5971">
        <w:rPr>
          <w:rFonts w:ascii="Simplified Arabic" w:hAnsi="Simplified Arabic" w:cs="Simplified Arabic"/>
          <w:color w:val="232323"/>
          <w:sz w:val="28"/>
          <w:szCs w:val="28"/>
          <w:u w:color="232323"/>
        </w:rPr>
        <w:t xml:space="preserve"> </w:t>
      </w:r>
    </w:p>
    <w:p w:rsidR="00FD260F" w:rsidRPr="007A5971" w:rsidRDefault="00897B0B" w:rsidP="007A5971">
      <w:pPr>
        <w:pStyle w:val="BodyA"/>
        <w:numPr>
          <w:ilvl w:val="0"/>
          <w:numId w:val="3"/>
        </w:numPr>
        <w:bidi/>
        <w:spacing w:after="0" w:line="240" w:lineRule="auto"/>
        <w:rPr>
          <w:rFonts w:ascii="Simplified Arabic" w:hAnsi="Simplified Arabic" w:cs="Simplified Arabic"/>
          <w:color w:val="232323"/>
          <w:sz w:val="28"/>
          <w:szCs w:val="28"/>
          <w:u w:color="232323"/>
        </w:rPr>
      </w:pPr>
      <w:r w:rsidRPr="007A5971">
        <w:rPr>
          <w:rFonts w:ascii="Simplified Arabic" w:hAnsi="Simplified Arabic" w:cs="Simplified Arabic"/>
          <w:color w:val="232323"/>
          <w:sz w:val="28"/>
          <w:szCs w:val="28"/>
          <w:u w:color="232323"/>
          <w:rtl/>
        </w:rPr>
        <w:t>رفع الوعي والمسؤولية البيئية</w:t>
      </w:r>
    </w:p>
    <w:p w:rsidR="00FD260F" w:rsidRDefault="00FD260F">
      <w:pPr>
        <w:pStyle w:val="BodyA"/>
        <w:spacing w:after="0" w:line="240" w:lineRule="auto"/>
        <w:jc w:val="both"/>
        <w:rPr>
          <w:rFonts w:ascii="Times New Roman" w:eastAsia="Times New Roman" w:hAnsi="Times New Roman" w:cs="Times New Roman"/>
          <w:i/>
          <w:iCs/>
          <w:color w:val="232323"/>
          <w:sz w:val="24"/>
          <w:szCs w:val="24"/>
          <w:u w:color="232323"/>
        </w:rPr>
      </w:pPr>
    </w:p>
    <w:p w:rsidR="00FD260F" w:rsidRDefault="00FD260F">
      <w:pPr>
        <w:pStyle w:val="BodyA"/>
        <w:spacing w:after="0" w:line="240" w:lineRule="auto"/>
        <w:jc w:val="both"/>
        <w:rPr>
          <w:color w:val="232323"/>
          <w:u w:color="232323"/>
        </w:rPr>
      </w:pPr>
    </w:p>
    <w:p w:rsidR="00FD260F" w:rsidRDefault="00FD260F">
      <w:pPr>
        <w:pStyle w:val="BodyA"/>
        <w:spacing w:after="0" w:line="240" w:lineRule="auto"/>
        <w:jc w:val="both"/>
        <w:rPr>
          <w:color w:val="232323"/>
          <w:u w:color="232323"/>
          <w:rtl/>
        </w:rPr>
      </w:pPr>
    </w:p>
    <w:p w:rsidR="00897B0B" w:rsidRDefault="00897B0B">
      <w:pPr>
        <w:pStyle w:val="BodyA"/>
        <w:spacing w:after="0" w:line="240" w:lineRule="auto"/>
        <w:jc w:val="both"/>
        <w:rPr>
          <w:color w:val="232323"/>
          <w:u w:color="232323"/>
          <w:rtl/>
        </w:rPr>
      </w:pPr>
    </w:p>
    <w:p w:rsidR="00897B0B" w:rsidRDefault="00897B0B">
      <w:pPr>
        <w:pStyle w:val="BodyA"/>
        <w:spacing w:after="0" w:line="240" w:lineRule="auto"/>
        <w:jc w:val="both"/>
        <w:rPr>
          <w:color w:val="232323"/>
          <w:u w:color="232323"/>
          <w:rtl/>
        </w:rPr>
      </w:pPr>
    </w:p>
    <w:p w:rsidR="00897B0B" w:rsidRDefault="00897B0B">
      <w:pPr>
        <w:pStyle w:val="BodyA"/>
        <w:spacing w:after="0" w:line="240" w:lineRule="auto"/>
        <w:jc w:val="both"/>
        <w:rPr>
          <w:color w:val="232323"/>
          <w:u w:color="232323"/>
          <w:rtl/>
        </w:rPr>
      </w:pPr>
    </w:p>
    <w:p w:rsidR="00897B0B" w:rsidRDefault="00897B0B">
      <w:pPr>
        <w:pStyle w:val="BodyA"/>
        <w:spacing w:after="0" w:line="240" w:lineRule="auto"/>
        <w:jc w:val="both"/>
        <w:rPr>
          <w:color w:val="232323"/>
          <w:u w:color="232323"/>
          <w:rtl/>
        </w:rPr>
      </w:pPr>
    </w:p>
    <w:p w:rsidR="00897B0B" w:rsidRDefault="00897B0B">
      <w:pPr>
        <w:pStyle w:val="BodyA"/>
        <w:spacing w:after="0" w:line="240" w:lineRule="auto"/>
        <w:jc w:val="both"/>
        <w:rPr>
          <w:color w:val="232323"/>
          <w:u w:color="232323"/>
          <w:rtl/>
        </w:rPr>
      </w:pPr>
    </w:p>
    <w:p w:rsidR="007A5971" w:rsidRPr="007A5971" w:rsidRDefault="007A5971" w:rsidP="007A5971">
      <w:pPr>
        <w:pStyle w:val="BodyA"/>
        <w:bidi/>
        <w:spacing w:after="0" w:line="240" w:lineRule="auto"/>
        <w:rPr>
          <w:rFonts w:ascii="Simplified Arabic" w:hAnsi="Simplified Arabic" w:cs="Simplified Arabic"/>
          <w:color w:val="232323"/>
          <w:sz w:val="28"/>
          <w:szCs w:val="28"/>
          <w:u w:color="232323"/>
          <w:rtl/>
        </w:rPr>
      </w:pPr>
      <w:r>
        <w:rPr>
          <w:rFonts w:ascii="Simplified Arabic" w:hAnsi="Simplified Arabic" w:cs="Simplified Arabic" w:hint="cs"/>
          <w:color w:val="232323"/>
          <w:sz w:val="28"/>
          <w:szCs w:val="28"/>
          <w:u w:color="232323"/>
          <w:rtl/>
        </w:rPr>
        <w:tab/>
      </w:r>
      <w:r w:rsidRPr="007A5971">
        <w:rPr>
          <w:rFonts w:ascii="Simplified Arabic" w:hAnsi="Simplified Arabic" w:cs="Simplified Arabic"/>
          <w:color w:val="232323"/>
          <w:sz w:val="28"/>
          <w:szCs w:val="28"/>
          <w:u w:color="232323"/>
          <w:rtl/>
        </w:rPr>
        <w:t>بناءً على ما تقدم، يساهم هذا البرنامج في تطوير قيم المواطنين ومعارفهم من خلال التدريب على تقنيات البحث العلمي وبناء المهارات</w:t>
      </w:r>
      <w:r w:rsidRPr="007A5971">
        <w:rPr>
          <w:rFonts w:ascii="Simplified Arabic" w:hAnsi="Simplified Arabic" w:cs="Simplified Arabic"/>
          <w:color w:val="232323"/>
          <w:sz w:val="28"/>
          <w:szCs w:val="28"/>
          <w:u w:color="232323"/>
        </w:rPr>
        <w:t>.</w:t>
      </w:r>
    </w:p>
    <w:p w:rsidR="007A5971" w:rsidRPr="007A5971" w:rsidRDefault="007A5971" w:rsidP="007A5971">
      <w:pPr>
        <w:pStyle w:val="BodyA"/>
        <w:bidi/>
        <w:spacing w:after="0" w:line="240" w:lineRule="auto"/>
        <w:rPr>
          <w:rFonts w:ascii="Simplified Arabic" w:hAnsi="Simplified Arabic" w:cs="Simplified Arabic"/>
          <w:color w:val="232323"/>
          <w:sz w:val="28"/>
          <w:szCs w:val="28"/>
          <w:u w:color="232323"/>
          <w:rtl/>
        </w:rPr>
      </w:pPr>
      <w:r w:rsidRPr="007A5971">
        <w:rPr>
          <w:rFonts w:ascii="Simplified Arabic" w:hAnsi="Simplified Arabic" w:cs="Simplified Arabic"/>
          <w:color w:val="232323"/>
          <w:sz w:val="28"/>
          <w:szCs w:val="28"/>
          <w:u w:color="232323"/>
        </w:rPr>
        <w:tab/>
      </w:r>
      <w:r w:rsidRPr="007A5971">
        <w:rPr>
          <w:rFonts w:ascii="Simplified Arabic" w:hAnsi="Simplified Arabic" w:cs="Simplified Arabic"/>
          <w:color w:val="232323"/>
          <w:sz w:val="28"/>
          <w:szCs w:val="28"/>
          <w:u w:color="232323"/>
          <w:rtl/>
        </w:rPr>
        <w:t xml:space="preserve">تساعد البيانات التي يجمعها الطلاب على تطبيق </w:t>
      </w:r>
      <w:r>
        <w:rPr>
          <w:rFonts w:ascii="Simplified Arabic" w:hAnsi="Simplified Arabic" w:cs="Simplified Arabic" w:hint="cs"/>
          <w:color w:val="232323"/>
          <w:sz w:val="28"/>
          <w:szCs w:val="28"/>
          <w:u w:color="232323"/>
          <w:rtl/>
        </w:rPr>
        <w:t>ال</w:t>
      </w:r>
      <w:r w:rsidRPr="007A5971">
        <w:rPr>
          <w:rFonts w:ascii="Simplified Arabic" w:hAnsi="Simplified Arabic" w:cs="Simplified Arabic"/>
          <w:color w:val="232323"/>
          <w:sz w:val="28"/>
          <w:szCs w:val="28"/>
          <w:u w:color="232323"/>
          <w:rtl/>
        </w:rPr>
        <w:t>مشاريع البحثية العلمية في المدرسة، كما تشجع الطلاب على المشاركة في الندوات والحملات العلمية للبرنامج بالإضافة إلى المؤتمرات الإفتراضية حيث يتمكنون من عرض قدراتهم ومواهبهم مع مجتمع</w:t>
      </w:r>
      <w:r w:rsidRPr="007A5971">
        <w:rPr>
          <w:rFonts w:ascii="Simplified Arabic" w:hAnsi="Simplified Arabic" w:cs="Simplified Arabic"/>
          <w:color w:val="232323"/>
          <w:sz w:val="28"/>
          <w:szCs w:val="28"/>
          <w:u w:color="232323"/>
        </w:rPr>
        <w:t xml:space="preserve"> </w:t>
      </w:r>
      <w:r>
        <w:rPr>
          <w:rFonts w:ascii="Simplified Arabic" w:hAnsi="Simplified Arabic" w:cs="Simplified Arabic"/>
          <w:color w:val="232323"/>
          <w:sz w:val="28"/>
          <w:szCs w:val="28"/>
          <w:u w:color="232323"/>
        </w:rPr>
        <w:t>.</w:t>
      </w:r>
      <w:r w:rsidRPr="007A5971">
        <w:rPr>
          <w:rFonts w:ascii="Simplified Arabic" w:hAnsi="Simplified Arabic" w:cs="Simplified Arabic"/>
          <w:color w:val="232323"/>
          <w:sz w:val="28"/>
          <w:szCs w:val="28"/>
          <w:u w:color="232323"/>
        </w:rPr>
        <w:t xml:space="preserve">GLOBE </w:t>
      </w:r>
      <w:r w:rsidRPr="007A5971">
        <w:rPr>
          <w:rFonts w:ascii="Simplified Arabic" w:hAnsi="Simplified Arabic" w:cs="Simplified Arabic"/>
          <w:color w:val="232323"/>
          <w:sz w:val="28"/>
          <w:szCs w:val="28"/>
          <w:u w:color="232323"/>
          <w:rtl/>
        </w:rPr>
        <w:t>يقدم مجتمع</w:t>
      </w:r>
      <w:r w:rsidRPr="007A5971">
        <w:rPr>
          <w:rFonts w:ascii="Simplified Arabic" w:hAnsi="Simplified Arabic" w:cs="Simplified Arabic"/>
          <w:color w:val="232323"/>
          <w:sz w:val="28"/>
          <w:szCs w:val="28"/>
          <w:u w:color="232323"/>
        </w:rPr>
        <w:t xml:space="preserve"> GLOBE </w:t>
      </w:r>
      <w:r w:rsidRPr="007A5971">
        <w:rPr>
          <w:rFonts w:ascii="Simplified Arabic" w:hAnsi="Simplified Arabic" w:cs="Simplified Arabic"/>
          <w:color w:val="232323"/>
          <w:sz w:val="28"/>
          <w:szCs w:val="28"/>
          <w:u w:color="232323"/>
          <w:rtl/>
        </w:rPr>
        <w:t>وفريق دعم البرنامج بالإضافة إلى شبكة</w:t>
      </w:r>
      <w:r w:rsidRPr="007A5971">
        <w:rPr>
          <w:rFonts w:ascii="Simplified Arabic" w:hAnsi="Simplified Arabic" w:cs="Simplified Arabic"/>
          <w:color w:val="232323"/>
          <w:sz w:val="28"/>
          <w:szCs w:val="28"/>
          <w:u w:color="232323"/>
        </w:rPr>
        <w:t xml:space="preserve"> GLOBE</w:t>
      </w:r>
      <w:r>
        <w:rPr>
          <w:rFonts w:ascii="Simplified Arabic" w:hAnsi="Simplified Arabic" w:cs="Simplified Arabic"/>
          <w:color w:val="232323"/>
          <w:sz w:val="28"/>
          <w:szCs w:val="28"/>
          <w:u w:color="232323"/>
        </w:rPr>
        <w:t>”</w:t>
      </w:r>
      <w:r w:rsidRPr="007A5971">
        <w:rPr>
          <w:rFonts w:ascii="Simplified Arabic" w:hAnsi="Simplified Arabic" w:cs="Simplified Arabic"/>
          <w:color w:val="232323"/>
          <w:sz w:val="28"/>
          <w:szCs w:val="28"/>
          <w:u w:color="232323"/>
        </w:rPr>
        <w:t xml:space="preserve"> </w:t>
      </w:r>
      <w:r w:rsidRPr="007A5971">
        <w:rPr>
          <w:rFonts w:ascii="Simplified Arabic" w:hAnsi="Simplified Arabic" w:cs="Simplified Arabic"/>
          <w:color w:val="232323"/>
          <w:sz w:val="28"/>
          <w:szCs w:val="28"/>
          <w:u w:color="232323"/>
          <w:rtl/>
        </w:rPr>
        <w:t xml:space="preserve">للعلماء والباحثين الصغار" وشبكة </w:t>
      </w:r>
      <w:r>
        <w:rPr>
          <w:rFonts w:ascii="Simplified Arabic" w:hAnsi="Simplified Arabic" w:cs="Simplified Arabic" w:hint="cs"/>
          <w:color w:val="232323"/>
          <w:sz w:val="28"/>
          <w:szCs w:val="28"/>
          <w:u w:color="232323"/>
          <w:rtl/>
          <w:lang w:bidi="ar-LB"/>
        </w:rPr>
        <w:t>ال</w:t>
      </w:r>
      <w:r w:rsidRPr="007A5971">
        <w:rPr>
          <w:rFonts w:ascii="Simplified Arabic" w:hAnsi="Simplified Arabic" w:cs="Simplified Arabic"/>
          <w:color w:val="232323"/>
          <w:sz w:val="28"/>
          <w:szCs w:val="28"/>
          <w:u w:color="232323"/>
          <w:rtl/>
        </w:rPr>
        <w:t>خريجي</w:t>
      </w:r>
      <w:r>
        <w:rPr>
          <w:rFonts w:ascii="Simplified Arabic" w:hAnsi="Simplified Arabic" w:cs="Simplified Arabic" w:hint="cs"/>
          <w:color w:val="232323"/>
          <w:sz w:val="28"/>
          <w:szCs w:val="28"/>
          <w:u w:color="232323"/>
          <w:rtl/>
        </w:rPr>
        <w:t>ن</w:t>
      </w:r>
      <w:r w:rsidRPr="007A5971">
        <w:rPr>
          <w:rFonts w:ascii="Simplified Arabic" w:hAnsi="Simplified Arabic" w:cs="Simplified Arabic"/>
          <w:color w:val="232323"/>
          <w:sz w:val="28"/>
          <w:szCs w:val="28"/>
          <w:u w:color="232323"/>
          <w:rtl/>
        </w:rPr>
        <w:t xml:space="preserve"> وشبكة شركاء البرنامج الدعم والمساعدة المتواصلة للمدرسين والطلاب</w:t>
      </w:r>
      <w:r w:rsidRPr="007A5971">
        <w:rPr>
          <w:rFonts w:ascii="Simplified Arabic" w:hAnsi="Simplified Arabic" w:cs="Simplified Arabic"/>
          <w:color w:val="232323"/>
          <w:sz w:val="28"/>
          <w:szCs w:val="28"/>
          <w:u w:color="232323"/>
        </w:rPr>
        <w:t>.</w:t>
      </w:r>
    </w:p>
    <w:p w:rsidR="007A5971" w:rsidRPr="007A5971" w:rsidRDefault="007A5971" w:rsidP="007A5971">
      <w:pPr>
        <w:pStyle w:val="BodyA"/>
        <w:bidi/>
        <w:spacing w:after="0" w:line="240" w:lineRule="auto"/>
        <w:rPr>
          <w:rFonts w:ascii="Simplified Arabic" w:hAnsi="Simplified Arabic" w:cs="Simplified Arabic"/>
          <w:color w:val="232323"/>
          <w:sz w:val="28"/>
          <w:szCs w:val="28"/>
          <w:u w:color="232323"/>
          <w:rtl/>
        </w:rPr>
      </w:pPr>
      <w:r w:rsidRPr="007A5971">
        <w:rPr>
          <w:rFonts w:ascii="Simplified Arabic" w:hAnsi="Simplified Arabic" w:cs="Simplified Arabic"/>
          <w:color w:val="232323"/>
          <w:sz w:val="28"/>
          <w:szCs w:val="28"/>
          <w:u w:color="232323"/>
        </w:rPr>
        <w:tab/>
      </w:r>
      <w:r w:rsidRPr="007A5971">
        <w:rPr>
          <w:rFonts w:ascii="Simplified Arabic" w:hAnsi="Simplified Arabic" w:cs="Simplified Arabic"/>
          <w:color w:val="232323"/>
          <w:sz w:val="28"/>
          <w:szCs w:val="28"/>
          <w:u w:color="232323"/>
          <w:rtl/>
        </w:rPr>
        <w:t>لقد بلغ عدد الطلاب المشاركين بالبرنامج حوالي ----- وعدد المدرسين والمدرسات المدربين على تطبيق البرنامج في مدراسهم ومع طلابهم حوالي</w:t>
      </w:r>
      <w:r w:rsidRPr="007A5971">
        <w:rPr>
          <w:rFonts w:ascii="Simplified Arabic" w:hAnsi="Simplified Arabic" w:cs="Simplified Arabic"/>
          <w:color w:val="232323"/>
          <w:sz w:val="28"/>
          <w:szCs w:val="28"/>
          <w:u w:color="232323"/>
        </w:rPr>
        <w:t xml:space="preserve"> ----- </w:t>
      </w:r>
    </w:p>
    <w:p w:rsidR="00AF462B" w:rsidRPr="00AF462B" w:rsidRDefault="007A5971" w:rsidP="00AF462B">
      <w:pPr>
        <w:pStyle w:val="BodyA"/>
        <w:bidi/>
        <w:spacing w:after="0"/>
        <w:rPr>
          <w:rFonts w:ascii="Simplified Arabic" w:hAnsi="Simplified Arabic" w:cs="Simplified Arabic" w:hint="cs"/>
          <w:color w:val="232323"/>
          <w:sz w:val="24"/>
          <w:szCs w:val="24"/>
          <w:u w:color="232323"/>
          <w:rtl/>
        </w:rPr>
      </w:pPr>
      <w:r w:rsidRPr="007A5971">
        <w:rPr>
          <w:rFonts w:ascii="Simplified Arabic" w:hAnsi="Simplified Arabic" w:cs="Simplified Arabic"/>
          <w:color w:val="232323"/>
          <w:sz w:val="28"/>
          <w:szCs w:val="28"/>
          <w:u w:color="232323"/>
        </w:rPr>
        <w:tab/>
      </w:r>
      <w:r w:rsidRPr="007A5971">
        <w:rPr>
          <w:rFonts w:ascii="Simplified Arabic" w:hAnsi="Simplified Arabic" w:cs="Simplified Arabic"/>
          <w:color w:val="232323"/>
          <w:sz w:val="28"/>
          <w:szCs w:val="28"/>
          <w:u w:color="232323"/>
          <w:rtl/>
        </w:rPr>
        <w:t>على الرغبين بالمساهمة في تعزيز تعليم العلوم في المدارس والتعلّم أكثر حول برنامج</w:t>
      </w:r>
      <w:r w:rsidRPr="007A5971">
        <w:rPr>
          <w:rFonts w:ascii="Simplified Arabic" w:hAnsi="Simplified Arabic" w:cs="Simplified Arabic"/>
          <w:color w:val="232323"/>
          <w:sz w:val="28"/>
          <w:szCs w:val="28"/>
          <w:u w:color="232323"/>
        </w:rPr>
        <w:t xml:space="preserve">  GLOBE </w:t>
      </w:r>
      <w:r w:rsidRPr="007A5971">
        <w:rPr>
          <w:rFonts w:ascii="Simplified Arabic" w:hAnsi="Simplified Arabic" w:cs="Simplified Arabic"/>
          <w:color w:val="232323"/>
          <w:sz w:val="28"/>
          <w:szCs w:val="28"/>
          <w:u w:color="232323"/>
          <w:rtl/>
        </w:rPr>
        <w:t>زيارة الموقع الإلكتروني للبرنامج</w:t>
      </w:r>
      <w:r w:rsidRPr="007A5971">
        <w:rPr>
          <w:rFonts w:ascii="Simplified Arabic" w:hAnsi="Simplified Arabic" w:cs="Simplified Arabic"/>
          <w:color w:val="232323"/>
          <w:sz w:val="28"/>
          <w:szCs w:val="28"/>
          <w:u w:color="232323"/>
        </w:rPr>
        <w:t xml:space="preserve"> www.globe.gov  </w:t>
      </w:r>
      <w:r w:rsidRPr="007A5971">
        <w:rPr>
          <w:rFonts w:ascii="Simplified Arabic" w:hAnsi="Simplified Arabic" w:cs="Simplified Arabic"/>
          <w:color w:val="232323"/>
          <w:sz w:val="28"/>
          <w:szCs w:val="28"/>
          <w:u w:color="232323"/>
          <w:rtl/>
        </w:rPr>
        <w:t>أو مواقع التواصل الإجتماعي</w:t>
      </w:r>
      <w:r w:rsidR="00AF462B">
        <w:rPr>
          <w:rFonts w:ascii="Simplified Arabic" w:hAnsi="Simplified Arabic" w:cs="Simplified Arabic" w:hint="cs"/>
          <w:color w:val="232323"/>
          <w:sz w:val="28"/>
          <w:szCs w:val="28"/>
          <w:u w:color="232323"/>
          <w:rtl/>
        </w:rPr>
        <w:t>:</w:t>
      </w:r>
      <w:r w:rsidRPr="007A5971">
        <w:rPr>
          <w:rFonts w:ascii="Simplified Arabic" w:hAnsi="Simplified Arabic" w:cs="Simplified Arabic"/>
          <w:color w:val="232323"/>
          <w:sz w:val="28"/>
          <w:szCs w:val="28"/>
          <w:u w:color="232323"/>
        </w:rPr>
        <w:t xml:space="preserve"> </w:t>
      </w:r>
    </w:p>
    <w:p w:rsidR="00AF462B" w:rsidRPr="00AF462B" w:rsidRDefault="00AF462B" w:rsidP="00AF462B">
      <w:pPr>
        <w:pStyle w:val="BodyA"/>
        <w:spacing w:after="0"/>
        <w:rPr>
          <w:rFonts w:ascii="Simplified Arabic" w:hAnsi="Simplified Arabic" w:cs="Simplified Arabic" w:hint="cs"/>
          <w:color w:val="232323"/>
          <w:sz w:val="24"/>
          <w:szCs w:val="24"/>
          <w:u w:color="232323"/>
          <w:rtl/>
        </w:rPr>
      </w:pPr>
      <w:r w:rsidRPr="00AF462B">
        <w:rPr>
          <w:rFonts w:ascii="Simplified Arabic" w:hAnsi="Simplified Arabic" w:cs="Simplified Arabic"/>
          <w:color w:val="232323"/>
          <w:sz w:val="24"/>
          <w:szCs w:val="24"/>
          <w:u w:color="232323"/>
        </w:rPr>
        <w:t xml:space="preserve">(Facebook: </w:t>
      </w:r>
      <w:hyperlink r:id="rId8" w:history="1">
        <w:r w:rsidRPr="00AF462B">
          <w:rPr>
            <w:rStyle w:val="Hyperlink"/>
            <w:rFonts w:ascii="Simplified Arabic" w:hAnsi="Simplified Arabic" w:cs="Simplified Arabic"/>
            <w:sz w:val="24"/>
            <w:szCs w:val="24"/>
            <w:u w:color="232323"/>
          </w:rPr>
          <w:t>https://www.facebook.com/TheGLOBEProgram</w:t>
        </w:r>
      </w:hyperlink>
      <w:r w:rsidRPr="00AF462B">
        <w:rPr>
          <w:rFonts w:ascii="Simplified Arabic" w:hAnsi="Simplified Arabic" w:cs="Simplified Arabic"/>
          <w:color w:val="232323"/>
          <w:sz w:val="24"/>
          <w:szCs w:val="24"/>
          <w:u w:color="232323"/>
        </w:rPr>
        <w:t xml:space="preserve"> </w:t>
      </w:r>
    </w:p>
    <w:p w:rsidR="00AF462B" w:rsidRPr="00AF462B" w:rsidRDefault="00AF462B" w:rsidP="00AF462B">
      <w:pPr>
        <w:pStyle w:val="BodyA"/>
        <w:spacing w:after="0"/>
        <w:rPr>
          <w:rFonts w:ascii="Simplified Arabic" w:hAnsi="Simplified Arabic" w:cs="Simplified Arabic" w:hint="cs"/>
          <w:color w:val="232323"/>
          <w:sz w:val="24"/>
          <w:szCs w:val="24"/>
          <w:u w:color="232323"/>
          <w:rtl/>
        </w:rPr>
      </w:pPr>
      <w:r w:rsidRPr="00AF462B">
        <w:rPr>
          <w:rFonts w:ascii="Simplified Arabic" w:hAnsi="Simplified Arabic" w:cs="Simplified Arabic"/>
          <w:color w:val="232323"/>
          <w:sz w:val="24"/>
          <w:szCs w:val="24"/>
          <w:u w:color="232323"/>
        </w:rPr>
        <w:t>- Twit</w:t>
      </w:r>
      <w:r>
        <w:rPr>
          <w:rFonts w:ascii="Simplified Arabic" w:hAnsi="Simplified Arabic" w:cs="Simplified Arabic"/>
          <w:color w:val="232323"/>
          <w:sz w:val="24"/>
          <w:szCs w:val="24"/>
          <w:u w:color="232323"/>
        </w:rPr>
        <w:t>ter</w:t>
      </w:r>
      <w:r w:rsidRPr="00AF462B">
        <w:rPr>
          <w:rFonts w:ascii="Simplified Arabic" w:hAnsi="Simplified Arabic" w:cs="Simplified Arabic"/>
          <w:color w:val="232323"/>
          <w:sz w:val="24"/>
          <w:szCs w:val="24"/>
          <w:u w:color="232323"/>
        </w:rPr>
        <w:t>: @</w:t>
      </w:r>
      <w:proofErr w:type="spellStart"/>
      <w:r w:rsidRPr="00AF462B">
        <w:rPr>
          <w:rFonts w:ascii="Simplified Arabic" w:hAnsi="Simplified Arabic" w:cs="Simplified Arabic"/>
          <w:color w:val="232323"/>
          <w:sz w:val="24"/>
          <w:szCs w:val="24"/>
          <w:u w:color="232323"/>
        </w:rPr>
        <w:t>GLOBEProgram</w:t>
      </w:r>
      <w:proofErr w:type="spellEnd"/>
      <w:r w:rsidRPr="00AF462B">
        <w:rPr>
          <w:rFonts w:ascii="Simplified Arabic" w:hAnsi="Simplified Arabic" w:cs="Simplified Arabic"/>
          <w:color w:val="232323"/>
          <w:sz w:val="24"/>
          <w:szCs w:val="24"/>
          <w:u w:color="232323"/>
        </w:rPr>
        <w:t xml:space="preserve"> </w:t>
      </w:r>
    </w:p>
    <w:p w:rsidR="00AF462B" w:rsidRPr="00AF462B" w:rsidRDefault="00AF462B" w:rsidP="00AF462B">
      <w:pPr>
        <w:pStyle w:val="BodyA"/>
        <w:spacing w:after="0"/>
        <w:rPr>
          <w:rFonts w:ascii="Simplified Arabic" w:hAnsi="Simplified Arabic" w:cs="Simplified Arabic" w:hint="cs"/>
          <w:color w:val="232323"/>
          <w:sz w:val="24"/>
          <w:szCs w:val="24"/>
          <w:u w:color="232323"/>
          <w:rtl/>
        </w:rPr>
      </w:pPr>
      <w:r w:rsidRPr="00AF462B">
        <w:rPr>
          <w:rFonts w:ascii="Simplified Arabic" w:hAnsi="Simplified Arabic" w:cs="Simplified Arabic"/>
          <w:color w:val="232323"/>
          <w:sz w:val="24"/>
          <w:szCs w:val="24"/>
          <w:u w:color="232323"/>
        </w:rPr>
        <w:t xml:space="preserve">- </w:t>
      </w:r>
      <w:proofErr w:type="spellStart"/>
      <w:r w:rsidRPr="00AF462B">
        <w:rPr>
          <w:rFonts w:ascii="Simplified Arabic" w:hAnsi="Simplified Arabic" w:cs="Simplified Arabic"/>
          <w:color w:val="232323"/>
          <w:sz w:val="24"/>
          <w:szCs w:val="24"/>
          <w:u w:color="232323"/>
        </w:rPr>
        <w:t>Pinterest</w:t>
      </w:r>
      <w:proofErr w:type="spellEnd"/>
      <w:r w:rsidRPr="00AF462B">
        <w:rPr>
          <w:rFonts w:ascii="Simplified Arabic" w:hAnsi="Simplified Arabic" w:cs="Simplified Arabic"/>
          <w:color w:val="232323"/>
          <w:sz w:val="24"/>
          <w:szCs w:val="24"/>
          <w:u w:color="232323"/>
        </w:rPr>
        <w:t xml:space="preserve">: </w:t>
      </w:r>
      <w:hyperlink r:id="rId9" w:history="1">
        <w:r w:rsidRPr="00AF462B">
          <w:rPr>
            <w:rStyle w:val="Hyperlink"/>
            <w:rFonts w:ascii="Simplified Arabic" w:hAnsi="Simplified Arabic" w:cs="Simplified Arabic"/>
            <w:sz w:val="24"/>
            <w:szCs w:val="24"/>
            <w:u w:color="232323"/>
          </w:rPr>
          <w:t>https://www.pinterest.com/globeprogram</w:t>
        </w:r>
      </w:hyperlink>
      <w:r w:rsidRPr="00AF462B">
        <w:rPr>
          <w:rFonts w:ascii="Simplified Arabic" w:hAnsi="Simplified Arabic" w:cs="Simplified Arabic"/>
          <w:color w:val="232323"/>
          <w:sz w:val="24"/>
          <w:szCs w:val="24"/>
          <w:u w:color="232323"/>
        </w:rPr>
        <w:t xml:space="preserve"> </w:t>
      </w:r>
    </w:p>
    <w:p w:rsidR="00AF462B" w:rsidRPr="00AF462B" w:rsidRDefault="00AF462B" w:rsidP="00AF462B">
      <w:pPr>
        <w:pStyle w:val="BodyA"/>
        <w:spacing w:after="0"/>
        <w:rPr>
          <w:rFonts w:ascii="Simplified Arabic" w:hAnsi="Simplified Arabic" w:cs="Simplified Arabic" w:hint="cs"/>
          <w:color w:val="232323"/>
          <w:sz w:val="24"/>
          <w:szCs w:val="24"/>
          <w:u w:color="232323"/>
          <w:rtl/>
        </w:rPr>
      </w:pPr>
      <w:proofErr w:type="gramStart"/>
      <w:r w:rsidRPr="00AF462B">
        <w:rPr>
          <w:rFonts w:ascii="Simplified Arabic" w:hAnsi="Simplified Arabic" w:cs="Simplified Arabic"/>
          <w:color w:val="232323"/>
          <w:sz w:val="24"/>
          <w:szCs w:val="24"/>
          <w:u w:color="232323"/>
        </w:rPr>
        <w:t xml:space="preserve">- </w:t>
      </w:r>
      <w:proofErr w:type="spellStart"/>
      <w:r w:rsidRPr="00AF462B">
        <w:rPr>
          <w:rFonts w:ascii="Simplified Arabic" w:hAnsi="Simplified Arabic" w:cs="Simplified Arabic"/>
          <w:color w:val="232323"/>
          <w:sz w:val="24"/>
          <w:szCs w:val="24"/>
          <w:u w:color="232323"/>
        </w:rPr>
        <w:t>Youtube</w:t>
      </w:r>
      <w:proofErr w:type="spellEnd"/>
      <w:r w:rsidRPr="00AF462B">
        <w:rPr>
          <w:rFonts w:ascii="Simplified Arabic" w:hAnsi="Simplified Arabic" w:cs="Simplified Arabic" w:hint="cs"/>
          <w:color w:val="232323"/>
          <w:sz w:val="24"/>
          <w:szCs w:val="24"/>
          <w:u w:color="232323"/>
          <w:rtl/>
        </w:rPr>
        <w:t xml:space="preserve">: </w:t>
      </w:r>
      <w:r w:rsidRPr="00AF462B">
        <w:rPr>
          <w:rFonts w:ascii="Simplified Arabic" w:hAnsi="Simplified Arabic" w:cs="Simplified Arabic"/>
          <w:color w:val="232323"/>
          <w:sz w:val="24"/>
          <w:szCs w:val="24"/>
          <w:u w:color="232323"/>
        </w:rPr>
        <w:t>https://www.youtube.com/user/globeprogram).</w:t>
      </w:r>
      <w:proofErr w:type="gramEnd"/>
      <w:r w:rsidR="007A5971" w:rsidRPr="00AF462B">
        <w:rPr>
          <w:rFonts w:ascii="Simplified Arabic" w:hAnsi="Simplified Arabic" w:cs="Simplified Arabic"/>
          <w:color w:val="232323"/>
          <w:sz w:val="24"/>
          <w:szCs w:val="24"/>
          <w:u w:color="232323"/>
        </w:rPr>
        <w:tab/>
      </w:r>
    </w:p>
    <w:p w:rsidR="007A5971" w:rsidRPr="007A5971" w:rsidRDefault="00AF462B" w:rsidP="00AF462B">
      <w:pPr>
        <w:pStyle w:val="BodyA"/>
        <w:bidi/>
        <w:rPr>
          <w:rFonts w:ascii="Simplified Arabic" w:hAnsi="Simplified Arabic" w:cs="Simplified Arabic"/>
          <w:color w:val="232323"/>
          <w:sz w:val="28"/>
          <w:szCs w:val="28"/>
          <w:u w:color="232323"/>
          <w:rtl/>
        </w:rPr>
      </w:pPr>
      <w:r>
        <w:rPr>
          <w:rFonts w:ascii="Simplified Arabic" w:hAnsi="Simplified Arabic" w:cs="Simplified Arabic" w:hint="cs"/>
          <w:color w:val="232323"/>
          <w:sz w:val="28"/>
          <w:szCs w:val="28"/>
          <w:u w:color="232323"/>
          <w:rtl/>
        </w:rPr>
        <w:tab/>
      </w:r>
      <w:bookmarkStart w:id="0" w:name="_GoBack"/>
      <w:bookmarkEnd w:id="0"/>
      <w:r w:rsidR="007A5971" w:rsidRPr="007A5971">
        <w:rPr>
          <w:rFonts w:ascii="Simplified Arabic" w:hAnsi="Simplified Arabic" w:cs="Simplified Arabic"/>
          <w:color w:val="232323"/>
          <w:sz w:val="28"/>
          <w:szCs w:val="28"/>
          <w:u w:color="232323"/>
          <w:rtl/>
        </w:rPr>
        <w:t>إن مساهمتكم المادية والمعنوية في دعم برنامج</w:t>
      </w:r>
      <w:r w:rsidR="007A5971" w:rsidRPr="007A5971">
        <w:rPr>
          <w:rFonts w:ascii="Simplified Arabic" w:hAnsi="Simplified Arabic" w:cs="Simplified Arabic"/>
          <w:color w:val="232323"/>
          <w:sz w:val="28"/>
          <w:szCs w:val="28"/>
          <w:u w:color="232323"/>
        </w:rPr>
        <w:t xml:space="preserve"> GLOBE </w:t>
      </w:r>
      <w:r w:rsidR="007A5971" w:rsidRPr="007A5971">
        <w:rPr>
          <w:rFonts w:ascii="Simplified Arabic" w:hAnsi="Simplified Arabic" w:cs="Simplified Arabic"/>
          <w:color w:val="232323"/>
          <w:sz w:val="28"/>
          <w:szCs w:val="28"/>
          <w:u w:color="232323"/>
          <w:rtl/>
        </w:rPr>
        <w:t>تسمح لطلابنا بالإنضمام والمشاركة بالبرنامج وبأنشطته العلمية</w:t>
      </w:r>
      <w:r w:rsidR="007A5971" w:rsidRPr="007A5971">
        <w:rPr>
          <w:rFonts w:ascii="Simplified Arabic" w:hAnsi="Simplified Arabic" w:cs="Simplified Arabic"/>
          <w:color w:val="232323"/>
          <w:sz w:val="28"/>
          <w:szCs w:val="28"/>
          <w:u w:color="232323"/>
        </w:rPr>
        <w:t>.</w:t>
      </w:r>
    </w:p>
    <w:p w:rsidR="00897B0B" w:rsidRDefault="007A5971" w:rsidP="00AF462B">
      <w:pPr>
        <w:pStyle w:val="BodyA"/>
        <w:bidi/>
        <w:spacing w:after="0" w:line="240" w:lineRule="auto"/>
        <w:rPr>
          <w:color w:val="232323"/>
          <w:u w:color="232323"/>
          <w:rtl/>
        </w:rPr>
      </w:pPr>
      <w:r w:rsidRPr="007A5971">
        <w:rPr>
          <w:rFonts w:ascii="Simplified Arabic" w:hAnsi="Simplified Arabic" w:cs="Simplified Arabic"/>
          <w:color w:val="232323"/>
          <w:sz w:val="28"/>
          <w:szCs w:val="28"/>
          <w:u w:color="232323"/>
          <w:rtl/>
        </w:rPr>
        <w:t>----------------------------------------------------------------------(معلومات عن الجهة أوالجهات التي ترغب في تقديم الدعم)</w:t>
      </w:r>
    </w:p>
    <w:p w:rsidR="00897B0B" w:rsidRDefault="00897B0B" w:rsidP="00AF462B">
      <w:pPr>
        <w:pStyle w:val="BodyA"/>
        <w:bidi/>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tl/>
        </w:rPr>
      </w:pPr>
    </w:p>
    <w:p w:rsidR="00897B0B" w:rsidRDefault="00897B0B" w:rsidP="007A5971">
      <w:pPr>
        <w:pStyle w:val="BodyA"/>
        <w:spacing w:after="0" w:line="240" w:lineRule="auto"/>
        <w:jc w:val="both"/>
        <w:rPr>
          <w:color w:val="232323"/>
          <w:u w:color="232323"/>
        </w:rPr>
      </w:pPr>
    </w:p>
    <w:sectPr w:rsidR="00897B0B">
      <w:headerReference w:type="default" r:id="rId10"/>
      <w:footerReference w:type="default" r:id="rId11"/>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38" w:rsidRDefault="00177838">
      <w:r>
        <w:separator/>
      </w:r>
    </w:p>
  </w:endnote>
  <w:endnote w:type="continuationSeparator" w:id="0">
    <w:p w:rsidR="00177838" w:rsidRDefault="001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63" w:rsidRDefault="001B0D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38" w:rsidRDefault="00177838">
      <w:r>
        <w:separator/>
      </w:r>
    </w:p>
  </w:footnote>
  <w:footnote w:type="continuationSeparator" w:id="0">
    <w:p w:rsidR="00177838" w:rsidRDefault="00177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63" w:rsidRDefault="001B0D63">
    <w:pPr>
      <w:pStyle w:val="Header"/>
      <w:tabs>
        <w:tab w:val="clear" w:pos="9360"/>
        <w:tab w:val="right" w:pos="9340"/>
      </w:tabs>
    </w:pPr>
    <w:r>
      <w:rPr>
        <w:noProof/>
      </w:rPr>
      <w:drawing>
        <wp:anchor distT="152400" distB="152400" distL="152400" distR="152400" simplePos="0" relativeHeight="251658240" behindDoc="1" locked="0" layoutInCell="1" allowOverlap="1" wp14:anchorId="04BB131C" wp14:editId="17D8D914">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2E10"/>
    <w:multiLevelType w:val="hybridMultilevel"/>
    <w:tmpl w:val="B3008EBA"/>
    <w:lvl w:ilvl="0" w:tplc="04E63AF2">
      <w:numFmt w:val="bullet"/>
      <w:lvlText w:val="-"/>
      <w:lvlJc w:val="left"/>
      <w:pPr>
        <w:ind w:left="1080" w:hanging="72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E7FB9"/>
    <w:multiLevelType w:val="hybridMultilevel"/>
    <w:tmpl w:val="472A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EE08AA"/>
    <w:multiLevelType w:val="hybridMultilevel"/>
    <w:tmpl w:val="352683B6"/>
    <w:styleLink w:val="Bullets"/>
    <w:lvl w:ilvl="0" w:tplc="853272FC">
      <w:start w:val="1"/>
      <w:numFmt w:val="bullet"/>
      <w:suff w:val="nothing"/>
      <w:lvlText w:val="•"/>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20496A">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BF6BD4E">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A40FB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9E5EDE">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048560">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04A960">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76480C">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C41FCE">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A9E438B"/>
    <w:multiLevelType w:val="hybridMultilevel"/>
    <w:tmpl w:val="352683B6"/>
    <w:numStyleLink w:val="Bullets"/>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260F"/>
    <w:rsid w:val="00011F9B"/>
    <w:rsid w:val="00177838"/>
    <w:rsid w:val="001B0D63"/>
    <w:rsid w:val="00556A2B"/>
    <w:rsid w:val="00732CF1"/>
    <w:rsid w:val="007A5971"/>
    <w:rsid w:val="00897B0B"/>
    <w:rsid w:val="00AF462B"/>
    <w:rsid w:val="00FC453C"/>
    <w:rsid w:val="00FD2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single" w:color="000000"/>
    </w:rPr>
  </w:style>
  <w:style w:type="character" w:customStyle="1" w:styleId="Hyperlink1">
    <w:name w:val="Hyperlink.1"/>
    <w:basedOn w:val="None"/>
    <w:rPr>
      <w:rFonts w:ascii="Times New Roman" w:eastAsia="Times New Roman" w:hAnsi="Times New Roman" w:cs="Times New Roman"/>
      <w:color w:val="000000"/>
      <w:sz w:val="24"/>
      <w:szCs w:val="24"/>
      <w:u w:val="single" w:color="000000"/>
      <w:lang w:val="en-US"/>
    </w:rPr>
  </w:style>
  <w:style w:type="character" w:customStyle="1" w:styleId="Hyperlink2">
    <w:name w:val="Hyperlink.2"/>
    <w:basedOn w:val="None"/>
    <w:rPr>
      <w:rFonts w:ascii="Times New Roman" w:eastAsia="Times New Roman" w:hAnsi="Times New Roman" w:cs="Times New Roman"/>
      <w:color w:val="000000"/>
      <w:sz w:val="24"/>
      <w:szCs w:val="24"/>
      <w:u w:val="single"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single" w:color="000000"/>
    </w:rPr>
  </w:style>
  <w:style w:type="character" w:customStyle="1" w:styleId="Hyperlink1">
    <w:name w:val="Hyperlink.1"/>
    <w:basedOn w:val="None"/>
    <w:rPr>
      <w:rFonts w:ascii="Times New Roman" w:eastAsia="Times New Roman" w:hAnsi="Times New Roman" w:cs="Times New Roman"/>
      <w:color w:val="000000"/>
      <w:sz w:val="24"/>
      <w:szCs w:val="24"/>
      <w:u w:val="single" w:color="000000"/>
      <w:lang w:val="en-US"/>
    </w:rPr>
  </w:style>
  <w:style w:type="character" w:customStyle="1" w:styleId="Hyperlink2">
    <w:name w:val="Hyperlink.2"/>
    <w:basedOn w:val="None"/>
    <w:rPr>
      <w:rFonts w:ascii="Times New Roman" w:eastAsia="Times New Roman" w:hAnsi="Times New Roman" w:cs="Times New Roman"/>
      <w:color w:val="000000"/>
      <w:sz w:val="24"/>
      <w:szCs w:val="24"/>
      <w:u w:val="single"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TheGLOBEProgr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nterest.com/globe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2O11</cp:lastModifiedBy>
  <cp:revision>4</cp:revision>
  <dcterms:created xsi:type="dcterms:W3CDTF">2018-01-22T12:32:00Z</dcterms:created>
  <dcterms:modified xsi:type="dcterms:W3CDTF">2018-01-24T10:07:00Z</dcterms:modified>
</cp:coreProperties>
</file>